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DB" w:rsidRPr="00DF2EFA" w:rsidRDefault="00C20BDB" w:rsidP="00C20BDB">
      <w:pPr>
        <w:pStyle w:val="ConsPlusNormal"/>
        <w:jc w:val="right"/>
        <w:rPr>
          <w:szCs w:val="24"/>
        </w:rPr>
      </w:pPr>
      <w:r w:rsidRPr="00DF2EFA">
        <w:rPr>
          <w:szCs w:val="24"/>
        </w:rPr>
        <w:t>Утверждено</w:t>
      </w:r>
    </w:p>
    <w:p w:rsidR="00C20BDB" w:rsidRPr="00DF2EFA" w:rsidRDefault="00C20BDB" w:rsidP="00C20BDB">
      <w:pPr>
        <w:pStyle w:val="ConsPlusNormal"/>
        <w:jc w:val="right"/>
        <w:rPr>
          <w:szCs w:val="24"/>
        </w:rPr>
      </w:pPr>
      <w:r w:rsidRPr="00DF2EFA">
        <w:rPr>
          <w:szCs w:val="24"/>
        </w:rPr>
        <w:t>решением Совета депутатов</w:t>
      </w:r>
    </w:p>
    <w:p w:rsidR="00C20BDB" w:rsidRPr="00DF2EFA" w:rsidRDefault="00C20BDB" w:rsidP="00C20BDB">
      <w:pPr>
        <w:pStyle w:val="ConsPlusNormal"/>
        <w:jc w:val="right"/>
        <w:rPr>
          <w:szCs w:val="24"/>
        </w:rPr>
      </w:pPr>
      <w:r w:rsidRPr="00DF2EFA">
        <w:rPr>
          <w:szCs w:val="24"/>
        </w:rPr>
        <w:t xml:space="preserve">Одинцовского </w:t>
      </w:r>
      <w:r w:rsidR="00D53D69">
        <w:rPr>
          <w:szCs w:val="24"/>
        </w:rPr>
        <w:t>городского округа</w:t>
      </w:r>
    </w:p>
    <w:p w:rsidR="00C20BDB" w:rsidRPr="00DF2EFA" w:rsidRDefault="00C20BDB" w:rsidP="00C20BDB">
      <w:pPr>
        <w:pStyle w:val="ConsPlusNormal"/>
        <w:jc w:val="right"/>
        <w:rPr>
          <w:szCs w:val="24"/>
        </w:rPr>
      </w:pPr>
      <w:r w:rsidRPr="00DF2EFA">
        <w:rPr>
          <w:szCs w:val="24"/>
        </w:rPr>
        <w:t>Московской области</w:t>
      </w:r>
    </w:p>
    <w:p w:rsidR="00C20BDB" w:rsidRPr="00DF2EFA" w:rsidRDefault="00C20BDB" w:rsidP="00C20BDB">
      <w:pPr>
        <w:pStyle w:val="ConsPlusNormal"/>
        <w:jc w:val="right"/>
        <w:rPr>
          <w:szCs w:val="24"/>
        </w:rPr>
      </w:pPr>
      <w:r w:rsidRPr="00DF2EFA">
        <w:rPr>
          <w:szCs w:val="24"/>
        </w:rPr>
        <w:t xml:space="preserve">от </w:t>
      </w:r>
      <w:r w:rsidR="00034A8D">
        <w:rPr>
          <w:szCs w:val="24"/>
        </w:rPr>
        <w:t>05.11.</w:t>
      </w:r>
      <w:r w:rsidRPr="00DF2EFA">
        <w:rPr>
          <w:szCs w:val="24"/>
        </w:rPr>
        <w:t>201</w:t>
      </w:r>
      <w:r w:rsidR="00D53D69">
        <w:rPr>
          <w:szCs w:val="24"/>
        </w:rPr>
        <w:t>9</w:t>
      </w:r>
      <w:r w:rsidRPr="00DF2EFA">
        <w:rPr>
          <w:szCs w:val="24"/>
        </w:rPr>
        <w:t xml:space="preserve"> № </w:t>
      </w:r>
      <w:r w:rsidR="00034A8D">
        <w:rPr>
          <w:szCs w:val="24"/>
        </w:rPr>
        <w:t>23/10</w:t>
      </w:r>
    </w:p>
    <w:p w:rsidR="00C20BDB" w:rsidRPr="00C20BDB" w:rsidRDefault="00C20BDB" w:rsidP="00C20BDB">
      <w:pPr>
        <w:pStyle w:val="ConsPlusNormal"/>
        <w:ind w:firstLine="540"/>
        <w:jc w:val="both"/>
        <w:rPr>
          <w:sz w:val="28"/>
          <w:szCs w:val="28"/>
        </w:rPr>
      </w:pPr>
    </w:p>
    <w:p w:rsidR="00C20BDB" w:rsidRPr="00C20BDB" w:rsidRDefault="00C20BDB" w:rsidP="00C20BDB">
      <w:pPr>
        <w:pStyle w:val="ConsPlusTitle"/>
        <w:jc w:val="center"/>
        <w:rPr>
          <w:sz w:val="28"/>
          <w:szCs w:val="28"/>
        </w:rPr>
      </w:pPr>
      <w:bookmarkStart w:id="0" w:name="P37"/>
      <w:bookmarkEnd w:id="0"/>
    </w:p>
    <w:p w:rsidR="006E0159" w:rsidRPr="00034A8D" w:rsidRDefault="00537A84" w:rsidP="006E015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8D">
        <w:rPr>
          <w:rFonts w:ascii="Times New Roman" w:hAnsi="Times New Roman" w:cs="Times New Roman"/>
          <w:b/>
          <w:sz w:val="28"/>
          <w:szCs w:val="28"/>
        </w:rPr>
        <w:t>По</w:t>
      </w:r>
      <w:r w:rsidR="006E0159" w:rsidRPr="00034A8D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6E0159" w:rsidRPr="00034A8D" w:rsidRDefault="006E0159" w:rsidP="006E015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8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37A84" w:rsidRPr="00034A8D">
        <w:rPr>
          <w:rFonts w:ascii="Times New Roman" w:hAnsi="Times New Roman" w:cs="Times New Roman"/>
          <w:b/>
          <w:sz w:val="28"/>
          <w:szCs w:val="28"/>
        </w:rPr>
        <w:t>переселени</w:t>
      </w:r>
      <w:r w:rsidRPr="00034A8D">
        <w:rPr>
          <w:rFonts w:ascii="Times New Roman" w:hAnsi="Times New Roman" w:cs="Times New Roman"/>
          <w:b/>
          <w:sz w:val="28"/>
          <w:szCs w:val="28"/>
        </w:rPr>
        <w:t>и</w:t>
      </w:r>
      <w:r w:rsidR="00537A84" w:rsidRPr="00034A8D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034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A84" w:rsidRPr="00034A8D">
        <w:rPr>
          <w:rFonts w:ascii="Times New Roman" w:hAnsi="Times New Roman" w:cs="Times New Roman"/>
          <w:b/>
          <w:sz w:val="28"/>
          <w:szCs w:val="28"/>
        </w:rPr>
        <w:t xml:space="preserve">из жилых домов, подлежащих сносу </w:t>
      </w:r>
    </w:p>
    <w:p w:rsidR="006E0159" w:rsidRPr="00034A8D" w:rsidRDefault="00537A84" w:rsidP="006E015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8D">
        <w:rPr>
          <w:rFonts w:ascii="Times New Roman" w:hAnsi="Times New Roman" w:cs="Times New Roman"/>
          <w:b/>
          <w:sz w:val="28"/>
          <w:szCs w:val="28"/>
        </w:rPr>
        <w:t xml:space="preserve">в связи с развитием застроенных территорий </w:t>
      </w:r>
    </w:p>
    <w:p w:rsidR="00537A84" w:rsidRPr="00034A8D" w:rsidRDefault="00537A84" w:rsidP="006E015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A8D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 Московской области</w:t>
      </w:r>
    </w:p>
    <w:p w:rsidR="00DF2EFA" w:rsidRDefault="00DF2EFA" w:rsidP="00B2774F">
      <w:pPr>
        <w:pStyle w:val="ConsPlusNormal"/>
        <w:rPr>
          <w:sz w:val="28"/>
          <w:szCs w:val="28"/>
        </w:rPr>
      </w:pPr>
    </w:p>
    <w:p w:rsidR="00B2774F" w:rsidRPr="00C20BDB" w:rsidRDefault="00B2774F" w:rsidP="00B2774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2774F" w:rsidRDefault="00B2774F" w:rsidP="00370CF2">
      <w:pPr>
        <w:pStyle w:val="ConsPlusNormal"/>
        <w:ind w:firstLine="567"/>
        <w:jc w:val="both"/>
        <w:rPr>
          <w:sz w:val="28"/>
          <w:szCs w:val="28"/>
        </w:rPr>
      </w:pPr>
    </w:p>
    <w:p w:rsidR="00C20BDB" w:rsidRPr="00C20BDB" w:rsidRDefault="00B2774F" w:rsidP="00370CF2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20BDB" w:rsidRPr="00C20BDB">
        <w:rPr>
          <w:sz w:val="28"/>
          <w:szCs w:val="28"/>
        </w:rPr>
        <w:t>Настоящ</w:t>
      </w:r>
      <w:r w:rsidR="00765B77">
        <w:rPr>
          <w:sz w:val="28"/>
          <w:szCs w:val="28"/>
        </w:rPr>
        <w:t>ее Положение о</w:t>
      </w:r>
      <w:r w:rsidR="003E6D13">
        <w:rPr>
          <w:sz w:val="28"/>
          <w:szCs w:val="28"/>
        </w:rPr>
        <w:t xml:space="preserve"> </w:t>
      </w:r>
      <w:r w:rsidR="00C20BDB" w:rsidRPr="00C20BDB">
        <w:rPr>
          <w:sz w:val="28"/>
          <w:szCs w:val="28"/>
        </w:rPr>
        <w:t>переселени</w:t>
      </w:r>
      <w:r w:rsidR="00765B77">
        <w:rPr>
          <w:sz w:val="28"/>
          <w:szCs w:val="28"/>
        </w:rPr>
        <w:t>и</w:t>
      </w:r>
      <w:r w:rsidR="003E6D13">
        <w:rPr>
          <w:sz w:val="28"/>
          <w:szCs w:val="28"/>
        </w:rPr>
        <w:t xml:space="preserve"> граждан</w:t>
      </w:r>
      <w:r w:rsidR="00C20BDB" w:rsidRPr="00C20BDB">
        <w:rPr>
          <w:sz w:val="28"/>
          <w:szCs w:val="28"/>
        </w:rPr>
        <w:t xml:space="preserve"> из жилых домов, подлежащих сносу в связи</w:t>
      </w:r>
      <w:r w:rsidR="00D16EE2">
        <w:rPr>
          <w:sz w:val="28"/>
          <w:szCs w:val="28"/>
        </w:rPr>
        <w:t xml:space="preserve"> с </w:t>
      </w:r>
      <w:r w:rsidR="00C20BDB" w:rsidRPr="00C20BDB">
        <w:rPr>
          <w:sz w:val="28"/>
          <w:szCs w:val="28"/>
        </w:rPr>
        <w:t xml:space="preserve">развитием застроенных территорий Одинцовского </w:t>
      </w:r>
      <w:r w:rsidR="00D53D69">
        <w:rPr>
          <w:sz w:val="28"/>
          <w:szCs w:val="28"/>
        </w:rPr>
        <w:t xml:space="preserve">городского округа </w:t>
      </w:r>
      <w:r w:rsidR="00DF2EFA">
        <w:rPr>
          <w:sz w:val="28"/>
          <w:szCs w:val="28"/>
        </w:rPr>
        <w:t>Московской области (далее -</w:t>
      </w:r>
      <w:r w:rsidR="00C20BDB" w:rsidRPr="00C20BDB">
        <w:rPr>
          <w:sz w:val="28"/>
          <w:szCs w:val="28"/>
        </w:rPr>
        <w:t xml:space="preserve"> </w:t>
      </w:r>
      <w:r w:rsidR="00C20BDB" w:rsidRPr="00563377">
        <w:rPr>
          <w:sz w:val="28"/>
          <w:szCs w:val="28"/>
        </w:rPr>
        <w:t>По</w:t>
      </w:r>
      <w:r w:rsidR="00F102CF">
        <w:rPr>
          <w:sz w:val="28"/>
          <w:szCs w:val="28"/>
        </w:rPr>
        <w:t>ложение</w:t>
      </w:r>
      <w:r w:rsidR="00C20BDB" w:rsidRPr="00C20BDB">
        <w:rPr>
          <w:sz w:val="28"/>
          <w:szCs w:val="28"/>
        </w:rPr>
        <w:t>), разработан</w:t>
      </w:r>
      <w:r w:rsidR="00F102CF">
        <w:rPr>
          <w:sz w:val="28"/>
          <w:szCs w:val="28"/>
        </w:rPr>
        <w:t>о</w:t>
      </w:r>
      <w:r w:rsidR="001B26DD">
        <w:rPr>
          <w:sz w:val="28"/>
          <w:szCs w:val="28"/>
        </w:rPr>
        <w:t xml:space="preserve"> </w:t>
      </w:r>
      <w:r w:rsidR="00DF2EFA">
        <w:rPr>
          <w:sz w:val="28"/>
          <w:szCs w:val="28"/>
        </w:rPr>
        <w:t xml:space="preserve">в соответствии с </w:t>
      </w:r>
      <w:r w:rsidR="00C20BDB" w:rsidRPr="00C20BDB">
        <w:rPr>
          <w:sz w:val="28"/>
          <w:szCs w:val="28"/>
        </w:rPr>
        <w:t>Гражданск</w:t>
      </w:r>
      <w:r w:rsidR="00DF2EFA">
        <w:rPr>
          <w:sz w:val="28"/>
          <w:szCs w:val="28"/>
        </w:rPr>
        <w:t xml:space="preserve">им </w:t>
      </w:r>
      <w:r w:rsidR="00C20BDB" w:rsidRPr="00C20BDB">
        <w:rPr>
          <w:sz w:val="28"/>
          <w:szCs w:val="28"/>
        </w:rPr>
        <w:t>кодекс</w:t>
      </w:r>
      <w:r w:rsidR="00DF2EFA">
        <w:rPr>
          <w:sz w:val="28"/>
          <w:szCs w:val="28"/>
        </w:rPr>
        <w:t>ом</w:t>
      </w:r>
      <w:r w:rsidR="00C20BDB" w:rsidRPr="00C20BDB">
        <w:rPr>
          <w:sz w:val="28"/>
          <w:szCs w:val="28"/>
        </w:rPr>
        <w:t xml:space="preserve"> Российской Федерации, Жилищн</w:t>
      </w:r>
      <w:r w:rsidR="00DF2EFA">
        <w:rPr>
          <w:sz w:val="28"/>
          <w:szCs w:val="28"/>
        </w:rPr>
        <w:t xml:space="preserve">ым </w:t>
      </w:r>
      <w:r w:rsidR="00C20BDB" w:rsidRPr="00C20BDB">
        <w:rPr>
          <w:sz w:val="28"/>
          <w:szCs w:val="28"/>
        </w:rPr>
        <w:t>кодекс</w:t>
      </w:r>
      <w:r w:rsidR="00DF2EFA">
        <w:rPr>
          <w:sz w:val="28"/>
          <w:szCs w:val="28"/>
        </w:rPr>
        <w:t xml:space="preserve">ом </w:t>
      </w:r>
      <w:r w:rsidR="00C20BDB" w:rsidRPr="00C20BDB">
        <w:rPr>
          <w:sz w:val="28"/>
          <w:szCs w:val="28"/>
        </w:rPr>
        <w:t>Российской Федерации,</w:t>
      </w:r>
      <w:r w:rsidR="00DF2EFA">
        <w:rPr>
          <w:sz w:val="28"/>
          <w:szCs w:val="28"/>
        </w:rPr>
        <w:t xml:space="preserve"> Федеральным законом от 06.10.</w:t>
      </w:r>
      <w:r w:rsidR="00236AEA">
        <w:rPr>
          <w:sz w:val="28"/>
          <w:szCs w:val="28"/>
        </w:rPr>
        <w:t>2003</w:t>
      </w:r>
      <w:r w:rsidR="00F102CF">
        <w:rPr>
          <w:sz w:val="28"/>
          <w:szCs w:val="28"/>
        </w:rPr>
        <w:t xml:space="preserve"> </w:t>
      </w:r>
      <w:r w:rsidR="00236AE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20BDB" w:rsidRPr="00C20BDB">
        <w:rPr>
          <w:sz w:val="28"/>
          <w:szCs w:val="28"/>
        </w:rPr>
        <w:t>Устав</w:t>
      </w:r>
      <w:r w:rsidR="00236AEA">
        <w:rPr>
          <w:sz w:val="28"/>
          <w:szCs w:val="28"/>
        </w:rPr>
        <w:t>ом</w:t>
      </w:r>
      <w:r w:rsidR="00C20BDB" w:rsidRPr="00C20BDB">
        <w:rPr>
          <w:sz w:val="28"/>
          <w:szCs w:val="28"/>
        </w:rPr>
        <w:t xml:space="preserve"> Одинцовского </w:t>
      </w:r>
      <w:r w:rsidR="00D53D69">
        <w:rPr>
          <w:sz w:val="28"/>
          <w:szCs w:val="28"/>
        </w:rPr>
        <w:t xml:space="preserve">городского округа </w:t>
      </w:r>
      <w:r w:rsidR="00C20BDB" w:rsidRPr="00C20BDB">
        <w:rPr>
          <w:sz w:val="28"/>
          <w:szCs w:val="28"/>
        </w:rPr>
        <w:t>Московской области.</w:t>
      </w:r>
    </w:p>
    <w:p w:rsidR="00C20BDB" w:rsidRPr="00C20BDB" w:rsidRDefault="00B2774F" w:rsidP="00C20B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102CF">
        <w:rPr>
          <w:sz w:val="28"/>
          <w:szCs w:val="28"/>
        </w:rPr>
        <w:t xml:space="preserve">Положение </w:t>
      </w:r>
      <w:r w:rsidR="00C20BDB" w:rsidRPr="00C20BDB">
        <w:rPr>
          <w:sz w:val="28"/>
          <w:szCs w:val="28"/>
        </w:rPr>
        <w:t>определяет</w:t>
      </w:r>
      <w:r w:rsidR="00F102CF">
        <w:rPr>
          <w:sz w:val="28"/>
          <w:szCs w:val="28"/>
        </w:rPr>
        <w:t xml:space="preserve"> </w:t>
      </w:r>
      <w:r w:rsidR="00C20BDB" w:rsidRPr="00C20BDB">
        <w:rPr>
          <w:sz w:val="28"/>
          <w:szCs w:val="28"/>
        </w:rPr>
        <w:t>условия</w:t>
      </w:r>
      <w:r w:rsidR="00AA7B79">
        <w:rPr>
          <w:sz w:val="28"/>
          <w:szCs w:val="28"/>
        </w:rPr>
        <w:t xml:space="preserve"> и порядок</w:t>
      </w:r>
      <w:r w:rsidR="00C20BDB" w:rsidRPr="00C20BDB">
        <w:rPr>
          <w:sz w:val="28"/>
          <w:szCs w:val="28"/>
        </w:rPr>
        <w:t xml:space="preserve"> переселения нанимателей</w:t>
      </w:r>
      <w:r w:rsidR="00AA1A69">
        <w:rPr>
          <w:sz w:val="28"/>
          <w:szCs w:val="28"/>
        </w:rPr>
        <w:t xml:space="preserve"> и</w:t>
      </w:r>
      <w:r w:rsidR="00C20BDB" w:rsidRPr="00C20BDB">
        <w:rPr>
          <w:sz w:val="28"/>
          <w:szCs w:val="28"/>
        </w:rPr>
        <w:t xml:space="preserve"> собственников</w:t>
      </w:r>
      <w:r w:rsidR="00AA1A69">
        <w:rPr>
          <w:sz w:val="28"/>
          <w:szCs w:val="28"/>
        </w:rPr>
        <w:t xml:space="preserve"> </w:t>
      </w:r>
      <w:r w:rsidR="00C20BDB" w:rsidRPr="00C20BDB">
        <w:rPr>
          <w:sz w:val="28"/>
          <w:szCs w:val="28"/>
        </w:rPr>
        <w:t>из жилых домов, подлежащих сносу в связи с</w:t>
      </w:r>
      <w:r w:rsidR="00D16EE2">
        <w:rPr>
          <w:sz w:val="28"/>
          <w:szCs w:val="28"/>
        </w:rPr>
        <w:t xml:space="preserve"> </w:t>
      </w:r>
      <w:r w:rsidR="00C20BDB" w:rsidRPr="00C20BDB">
        <w:rPr>
          <w:sz w:val="28"/>
          <w:szCs w:val="28"/>
        </w:rPr>
        <w:t>развитием застроенных территорий</w:t>
      </w:r>
      <w:r w:rsidR="006C7CE8">
        <w:rPr>
          <w:sz w:val="28"/>
          <w:szCs w:val="28"/>
        </w:rPr>
        <w:t xml:space="preserve"> Одинцовского городского округа Московской области</w:t>
      </w:r>
      <w:r w:rsidR="00722478">
        <w:rPr>
          <w:sz w:val="28"/>
          <w:szCs w:val="28"/>
        </w:rPr>
        <w:t>.</w:t>
      </w:r>
    </w:p>
    <w:p w:rsidR="00C20BDB" w:rsidRPr="00C20BDB" w:rsidRDefault="00C20BDB" w:rsidP="00C20BDB">
      <w:pPr>
        <w:pStyle w:val="ConsPlusNormal"/>
        <w:ind w:firstLine="540"/>
        <w:jc w:val="both"/>
        <w:rPr>
          <w:sz w:val="28"/>
          <w:szCs w:val="28"/>
        </w:rPr>
      </w:pPr>
    </w:p>
    <w:p w:rsidR="00C20BDB" w:rsidRPr="00914F87" w:rsidRDefault="00B2774F" w:rsidP="0072247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4F87">
        <w:rPr>
          <w:sz w:val="28"/>
          <w:szCs w:val="28"/>
        </w:rPr>
        <w:t>Основные понятия</w:t>
      </w:r>
      <w:bookmarkStart w:id="1" w:name="_GoBack"/>
      <w:bookmarkEnd w:id="1"/>
    </w:p>
    <w:p w:rsidR="00C20BDB" w:rsidRPr="00C20BDB" w:rsidRDefault="00C20BDB" w:rsidP="00C20BDB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A1BB2" w:rsidRPr="005A1BB2" w:rsidRDefault="00B2774F" w:rsidP="0084093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02CF">
        <w:rPr>
          <w:sz w:val="28"/>
          <w:szCs w:val="28"/>
        </w:rPr>
        <w:t xml:space="preserve">.1. </w:t>
      </w:r>
      <w:r w:rsidR="005A1BB2">
        <w:rPr>
          <w:sz w:val="28"/>
          <w:szCs w:val="28"/>
        </w:rPr>
        <w:t>Для целей настоящего По</w:t>
      </w:r>
      <w:r w:rsidR="0035571F">
        <w:rPr>
          <w:sz w:val="28"/>
          <w:szCs w:val="28"/>
        </w:rPr>
        <w:t xml:space="preserve">ложения </w:t>
      </w:r>
      <w:r w:rsidR="005A1BB2">
        <w:rPr>
          <w:sz w:val="28"/>
          <w:szCs w:val="28"/>
        </w:rPr>
        <w:t>используются следующие понятия:</w:t>
      </w:r>
    </w:p>
    <w:p w:rsidR="005D7C74" w:rsidRPr="00C20BDB" w:rsidRDefault="005A1BB2" w:rsidP="0084093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D7C74" w:rsidRPr="005A1BB2">
        <w:rPr>
          <w:sz w:val="28"/>
          <w:szCs w:val="28"/>
        </w:rPr>
        <w:t>оговор о развитии застроенной территории</w:t>
      </w:r>
      <w:r w:rsidR="00871C86">
        <w:rPr>
          <w:i/>
          <w:sz w:val="28"/>
          <w:szCs w:val="28"/>
        </w:rPr>
        <w:t xml:space="preserve"> </w:t>
      </w:r>
      <w:r w:rsidR="00871C86">
        <w:rPr>
          <w:sz w:val="28"/>
          <w:szCs w:val="28"/>
        </w:rPr>
        <w:t xml:space="preserve">- </w:t>
      </w:r>
      <w:r w:rsidR="005D7C74" w:rsidRPr="00C20BDB">
        <w:rPr>
          <w:sz w:val="28"/>
          <w:szCs w:val="28"/>
        </w:rPr>
        <w:t>договор, заключенный между</w:t>
      </w:r>
      <w:r w:rsidR="00B92344">
        <w:rPr>
          <w:sz w:val="28"/>
          <w:szCs w:val="28"/>
        </w:rPr>
        <w:t xml:space="preserve"> муниципальным образованием Одинцовский городской округ Московской области в лице </w:t>
      </w:r>
      <w:r w:rsidR="005D7C74" w:rsidRPr="00C20BDB">
        <w:rPr>
          <w:sz w:val="28"/>
          <w:szCs w:val="28"/>
        </w:rPr>
        <w:t>Администраци</w:t>
      </w:r>
      <w:r w:rsidR="006E4EE2">
        <w:rPr>
          <w:sz w:val="28"/>
          <w:szCs w:val="28"/>
        </w:rPr>
        <w:t xml:space="preserve">и </w:t>
      </w:r>
      <w:r w:rsidR="005D7C74" w:rsidRPr="00C20BDB">
        <w:rPr>
          <w:sz w:val="28"/>
          <w:szCs w:val="28"/>
        </w:rPr>
        <w:t xml:space="preserve">Одинцовского </w:t>
      </w:r>
      <w:r w:rsidR="00EE66E6">
        <w:rPr>
          <w:sz w:val="28"/>
          <w:szCs w:val="28"/>
        </w:rPr>
        <w:t xml:space="preserve">городского округа </w:t>
      </w:r>
      <w:r w:rsidR="005A26E2">
        <w:rPr>
          <w:sz w:val="28"/>
          <w:szCs w:val="28"/>
        </w:rPr>
        <w:t xml:space="preserve">Московской области </w:t>
      </w:r>
      <w:r w:rsidR="005D7C74" w:rsidRPr="00C20BDB">
        <w:rPr>
          <w:sz w:val="28"/>
          <w:szCs w:val="28"/>
        </w:rPr>
        <w:t>и инвестором-застройщиком, в части строительства на застроенной территории объектов жилищного назначения</w:t>
      </w:r>
      <w:r>
        <w:rPr>
          <w:sz w:val="28"/>
          <w:szCs w:val="28"/>
        </w:rPr>
        <w:t>;</w:t>
      </w:r>
    </w:p>
    <w:p w:rsidR="005D7C74" w:rsidRPr="00C20BDB" w:rsidRDefault="005D7C74" w:rsidP="005D7C74">
      <w:pPr>
        <w:pStyle w:val="ConsPlusNormal"/>
        <w:ind w:firstLine="540"/>
        <w:jc w:val="both"/>
        <w:rPr>
          <w:sz w:val="28"/>
          <w:szCs w:val="28"/>
        </w:rPr>
      </w:pPr>
      <w:r w:rsidRPr="005A1BB2">
        <w:rPr>
          <w:sz w:val="28"/>
          <w:szCs w:val="28"/>
        </w:rPr>
        <w:t>Администрация</w:t>
      </w:r>
      <w:r w:rsidR="005A1BB2">
        <w:rPr>
          <w:sz w:val="28"/>
          <w:szCs w:val="28"/>
        </w:rPr>
        <w:t xml:space="preserve"> –</w:t>
      </w:r>
      <w:r w:rsidRPr="005A1BB2">
        <w:rPr>
          <w:sz w:val="28"/>
          <w:szCs w:val="28"/>
        </w:rPr>
        <w:t xml:space="preserve"> </w:t>
      </w:r>
      <w:r w:rsidR="005A1BB2">
        <w:rPr>
          <w:sz w:val="28"/>
          <w:szCs w:val="28"/>
        </w:rPr>
        <w:t xml:space="preserve">Администрация </w:t>
      </w:r>
      <w:r w:rsidRPr="005A1BB2">
        <w:rPr>
          <w:sz w:val="28"/>
          <w:szCs w:val="28"/>
        </w:rPr>
        <w:t xml:space="preserve">Одинцовского </w:t>
      </w:r>
      <w:r w:rsidR="006E4EE2" w:rsidRPr="005A1BB2">
        <w:rPr>
          <w:sz w:val="28"/>
          <w:szCs w:val="28"/>
        </w:rPr>
        <w:t xml:space="preserve">городского округа </w:t>
      </w:r>
      <w:r w:rsidR="00871C86" w:rsidRPr="005A1BB2">
        <w:rPr>
          <w:sz w:val="28"/>
          <w:szCs w:val="28"/>
        </w:rPr>
        <w:t>Московской области</w:t>
      </w:r>
      <w:r w:rsidR="00871C86">
        <w:rPr>
          <w:sz w:val="28"/>
          <w:szCs w:val="28"/>
        </w:rPr>
        <w:t xml:space="preserve"> -</w:t>
      </w:r>
      <w:r w:rsidRPr="00C20BDB">
        <w:rPr>
          <w:i/>
          <w:sz w:val="28"/>
          <w:szCs w:val="28"/>
        </w:rPr>
        <w:t xml:space="preserve"> </w:t>
      </w:r>
      <w:r w:rsidRPr="00C20BDB">
        <w:rPr>
          <w:sz w:val="28"/>
          <w:szCs w:val="28"/>
        </w:rPr>
        <w:t xml:space="preserve">исполнительно-распорядительный орган Одинцовского </w:t>
      </w:r>
      <w:r w:rsidR="006E4EE2">
        <w:rPr>
          <w:sz w:val="28"/>
          <w:szCs w:val="28"/>
        </w:rPr>
        <w:t>городского округа</w:t>
      </w:r>
      <w:r w:rsidR="00871C86">
        <w:rPr>
          <w:sz w:val="28"/>
          <w:szCs w:val="28"/>
        </w:rPr>
        <w:t xml:space="preserve"> Московской области</w:t>
      </w:r>
      <w:r w:rsidR="00FB406D">
        <w:rPr>
          <w:sz w:val="28"/>
          <w:szCs w:val="28"/>
        </w:rPr>
        <w:t>, действующий от лица собственника</w:t>
      </w:r>
      <w:r w:rsidR="002A304E">
        <w:rPr>
          <w:sz w:val="28"/>
          <w:szCs w:val="28"/>
        </w:rPr>
        <w:t xml:space="preserve"> муниципального жилищного фонда - </w:t>
      </w:r>
      <w:r w:rsidR="00FB406D">
        <w:rPr>
          <w:sz w:val="28"/>
          <w:szCs w:val="28"/>
        </w:rPr>
        <w:t>муниципального образования Одинцовский</w:t>
      </w:r>
      <w:r w:rsidR="00C7778C">
        <w:rPr>
          <w:sz w:val="28"/>
          <w:szCs w:val="28"/>
        </w:rPr>
        <w:t xml:space="preserve"> городской округ</w:t>
      </w:r>
      <w:r w:rsidR="00FB406D">
        <w:rPr>
          <w:sz w:val="28"/>
          <w:szCs w:val="28"/>
        </w:rPr>
        <w:t xml:space="preserve"> Московской области</w:t>
      </w:r>
      <w:r w:rsidR="005A1BB2">
        <w:rPr>
          <w:sz w:val="28"/>
          <w:szCs w:val="28"/>
        </w:rPr>
        <w:t>;</w:t>
      </w:r>
    </w:p>
    <w:p w:rsidR="005D7C74" w:rsidRPr="00C20BDB" w:rsidRDefault="005A1BB2" w:rsidP="005D7C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D7C74" w:rsidRPr="005A1BB2">
        <w:rPr>
          <w:sz w:val="28"/>
          <w:szCs w:val="28"/>
        </w:rPr>
        <w:t xml:space="preserve">полномоченный орган </w:t>
      </w:r>
      <w:r w:rsidR="00871C86">
        <w:rPr>
          <w:sz w:val="28"/>
          <w:szCs w:val="28"/>
        </w:rPr>
        <w:t>-</w:t>
      </w:r>
      <w:r w:rsidR="005D7C74" w:rsidRPr="00C20BDB">
        <w:rPr>
          <w:i/>
          <w:sz w:val="28"/>
          <w:szCs w:val="28"/>
        </w:rPr>
        <w:t xml:space="preserve"> </w:t>
      </w:r>
      <w:r w:rsidR="005D7C74" w:rsidRPr="00C20BDB">
        <w:rPr>
          <w:sz w:val="28"/>
          <w:szCs w:val="28"/>
        </w:rPr>
        <w:t xml:space="preserve">Управление жилищных отношений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="00871C86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>;</w:t>
      </w:r>
    </w:p>
    <w:p w:rsidR="005A1BB2" w:rsidRPr="00C20BDB" w:rsidRDefault="005A1BB2" w:rsidP="005A1BB2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D7C74" w:rsidRPr="005A1BB2">
        <w:rPr>
          <w:sz w:val="28"/>
          <w:szCs w:val="28"/>
        </w:rPr>
        <w:t>нвестор-застройщик</w:t>
      </w:r>
      <w:r w:rsidR="005D7C74" w:rsidRPr="00C20BDB">
        <w:rPr>
          <w:i/>
          <w:sz w:val="28"/>
          <w:szCs w:val="28"/>
        </w:rPr>
        <w:t xml:space="preserve"> </w:t>
      </w:r>
      <w:r w:rsidR="00871C86">
        <w:rPr>
          <w:sz w:val="28"/>
          <w:szCs w:val="28"/>
        </w:rPr>
        <w:t>-</w:t>
      </w:r>
      <w:r w:rsidR="005D7C74" w:rsidRPr="00C20BDB">
        <w:rPr>
          <w:i/>
          <w:sz w:val="28"/>
          <w:szCs w:val="28"/>
        </w:rPr>
        <w:t xml:space="preserve"> </w:t>
      </w:r>
      <w:r w:rsidR="005D7C74" w:rsidRPr="00C20BDB">
        <w:rPr>
          <w:sz w:val="28"/>
          <w:szCs w:val="28"/>
        </w:rPr>
        <w:t xml:space="preserve">юридическое лицо, которое от своего имени направляет собственные и привлеченные средства на </w:t>
      </w:r>
      <w:r w:rsidRPr="00C20BDB">
        <w:rPr>
          <w:sz w:val="28"/>
          <w:szCs w:val="28"/>
        </w:rPr>
        <w:t>строительств</w:t>
      </w:r>
      <w:r>
        <w:rPr>
          <w:sz w:val="28"/>
          <w:szCs w:val="28"/>
        </w:rPr>
        <w:t xml:space="preserve">о </w:t>
      </w:r>
      <w:r w:rsidRPr="00C20BDB">
        <w:rPr>
          <w:sz w:val="28"/>
          <w:szCs w:val="28"/>
        </w:rPr>
        <w:t>на застроенной территории объектов жилищного назначения</w:t>
      </w:r>
      <w:r>
        <w:rPr>
          <w:sz w:val="28"/>
          <w:szCs w:val="28"/>
        </w:rPr>
        <w:t>;</w:t>
      </w:r>
    </w:p>
    <w:p w:rsidR="00BF32D0" w:rsidRDefault="00D34F25" w:rsidP="00C20B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90B01" w:rsidRPr="00D34F25">
        <w:rPr>
          <w:sz w:val="28"/>
          <w:szCs w:val="28"/>
        </w:rPr>
        <w:t>анимател</w:t>
      </w:r>
      <w:r w:rsidR="00BF32D0" w:rsidRPr="00D34F25">
        <w:rPr>
          <w:sz w:val="28"/>
          <w:szCs w:val="28"/>
        </w:rPr>
        <w:t xml:space="preserve">ь </w:t>
      </w:r>
      <w:r w:rsidR="00690B01" w:rsidRPr="00D34F25">
        <w:rPr>
          <w:sz w:val="28"/>
          <w:szCs w:val="28"/>
        </w:rPr>
        <w:t>жилого помещения</w:t>
      </w:r>
      <w:r w:rsidR="00BF32D0">
        <w:rPr>
          <w:i/>
          <w:sz w:val="28"/>
          <w:szCs w:val="28"/>
        </w:rPr>
        <w:t xml:space="preserve"> </w:t>
      </w:r>
      <w:r w:rsidR="00FE4B58">
        <w:rPr>
          <w:i/>
          <w:sz w:val="28"/>
          <w:szCs w:val="28"/>
        </w:rPr>
        <w:t>-</w:t>
      </w:r>
      <w:r w:rsidR="00C20BDB" w:rsidRPr="00C20BDB">
        <w:rPr>
          <w:i/>
          <w:sz w:val="28"/>
          <w:szCs w:val="28"/>
        </w:rPr>
        <w:t xml:space="preserve"> </w:t>
      </w:r>
      <w:r w:rsidR="00C20BDB" w:rsidRPr="00C20BDB">
        <w:rPr>
          <w:sz w:val="28"/>
          <w:szCs w:val="28"/>
        </w:rPr>
        <w:t>граждан</w:t>
      </w:r>
      <w:r w:rsidR="005A26E2">
        <w:rPr>
          <w:sz w:val="28"/>
          <w:szCs w:val="28"/>
        </w:rPr>
        <w:t>ин</w:t>
      </w:r>
      <w:r w:rsidR="00C20BDB" w:rsidRPr="00C20BDB">
        <w:rPr>
          <w:sz w:val="28"/>
          <w:szCs w:val="28"/>
        </w:rPr>
        <w:t>,</w:t>
      </w:r>
      <w:r w:rsidR="00690B01">
        <w:rPr>
          <w:sz w:val="28"/>
          <w:szCs w:val="28"/>
        </w:rPr>
        <w:t xml:space="preserve"> занимающи</w:t>
      </w:r>
      <w:r w:rsidR="005A26E2">
        <w:rPr>
          <w:sz w:val="28"/>
          <w:szCs w:val="28"/>
        </w:rPr>
        <w:t>й</w:t>
      </w:r>
      <w:r w:rsidR="00690B01">
        <w:rPr>
          <w:sz w:val="28"/>
          <w:szCs w:val="28"/>
        </w:rPr>
        <w:t xml:space="preserve"> жилое помещение по договору социального найма</w:t>
      </w:r>
      <w:r w:rsidR="005E6D5D">
        <w:rPr>
          <w:sz w:val="28"/>
          <w:szCs w:val="28"/>
        </w:rPr>
        <w:t xml:space="preserve"> </w:t>
      </w:r>
      <w:r w:rsidR="00B60C21">
        <w:rPr>
          <w:sz w:val="28"/>
          <w:szCs w:val="28"/>
        </w:rPr>
        <w:t>и зарегистрированны</w:t>
      </w:r>
      <w:r w:rsidR="005A26E2">
        <w:rPr>
          <w:sz w:val="28"/>
          <w:szCs w:val="28"/>
        </w:rPr>
        <w:t>й</w:t>
      </w:r>
      <w:r w:rsidR="00B60C21">
        <w:rPr>
          <w:sz w:val="28"/>
          <w:szCs w:val="28"/>
        </w:rPr>
        <w:t xml:space="preserve"> в нём по месту жительства</w:t>
      </w:r>
      <w:r w:rsidR="00E3740A">
        <w:rPr>
          <w:sz w:val="28"/>
          <w:szCs w:val="28"/>
        </w:rPr>
        <w:t>;</w:t>
      </w:r>
    </w:p>
    <w:p w:rsidR="00E3740A" w:rsidRDefault="00E3740A" w:rsidP="00C20B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="00BF32D0" w:rsidRPr="00E3740A">
        <w:rPr>
          <w:sz w:val="28"/>
          <w:szCs w:val="28"/>
        </w:rPr>
        <w:t>лены семьи нанимателя жилого помещения</w:t>
      </w:r>
      <w:r w:rsidR="00BF32D0">
        <w:rPr>
          <w:sz w:val="28"/>
          <w:szCs w:val="28"/>
        </w:rPr>
        <w:t xml:space="preserve"> </w:t>
      </w:r>
      <w:r w:rsidR="005A26E2">
        <w:rPr>
          <w:sz w:val="28"/>
          <w:szCs w:val="28"/>
        </w:rPr>
        <w:t>–</w:t>
      </w:r>
      <w:r w:rsidR="00DB648E">
        <w:rPr>
          <w:sz w:val="28"/>
          <w:szCs w:val="28"/>
        </w:rPr>
        <w:t xml:space="preserve"> </w:t>
      </w:r>
      <w:r w:rsidR="00A32A63">
        <w:rPr>
          <w:sz w:val="28"/>
          <w:szCs w:val="28"/>
        </w:rPr>
        <w:t>зарегистрированные в жилом помещении по месту жительства и проживающие</w:t>
      </w:r>
      <w:r w:rsidR="00B33D00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нанимателем его супруг, а также дети и родители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порядке;</w:t>
      </w:r>
    </w:p>
    <w:p w:rsidR="00C20BDB" w:rsidRDefault="007415D0" w:rsidP="00C20B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0BDB" w:rsidRPr="007415D0">
        <w:rPr>
          <w:sz w:val="28"/>
          <w:szCs w:val="28"/>
        </w:rPr>
        <w:t>обственник</w:t>
      </w:r>
      <w:r w:rsidR="00226FC4" w:rsidRPr="007415D0">
        <w:rPr>
          <w:sz w:val="28"/>
          <w:szCs w:val="28"/>
        </w:rPr>
        <w:t xml:space="preserve"> жилого помещения</w:t>
      </w:r>
      <w:r w:rsidR="00C20BDB" w:rsidRPr="00C20BDB">
        <w:rPr>
          <w:i/>
          <w:sz w:val="28"/>
          <w:szCs w:val="28"/>
        </w:rPr>
        <w:t xml:space="preserve"> – </w:t>
      </w:r>
      <w:r w:rsidR="00C20BDB" w:rsidRPr="00C20BDB">
        <w:rPr>
          <w:sz w:val="28"/>
          <w:szCs w:val="28"/>
        </w:rPr>
        <w:t>гражданин, который</w:t>
      </w:r>
      <w:r w:rsidR="0015645E">
        <w:rPr>
          <w:sz w:val="28"/>
          <w:szCs w:val="28"/>
        </w:rPr>
        <w:t xml:space="preserve"> имеет прав</w:t>
      </w:r>
      <w:r w:rsidR="00301D37">
        <w:rPr>
          <w:sz w:val="28"/>
          <w:szCs w:val="28"/>
        </w:rPr>
        <w:t>а</w:t>
      </w:r>
      <w:r w:rsidR="00C20BDB" w:rsidRPr="00C20BDB">
        <w:rPr>
          <w:sz w:val="28"/>
          <w:szCs w:val="28"/>
        </w:rPr>
        <w:t xml:space="preserve"> владе</w:t>
      </w:r>
      <w:r w:rsidR="0015645E">
        <w:rPr>
          <w:sz w:val="28"/>
          <w:szCs w:val="28"/>
        </w:rPr>
        <w:t>ния</w:t>
      </w:r>
      <w:r w:rsidR="00C20BDB" w:rsidRPr="00C20BDB">
        <w:rPr>
          <w:sz w:val="28"/>
          <w:szCs w:val="28"/>
        </w:rPr>
        <w:t>, польз</w:t>
      </w:r>
      <w:r w:rsidR="0015645E">
        <w:rPr>
          <w:sz w:val="28"/>
          <w:szCs w:val="28"/>
        </w:rPr>
        <w:t>ования и</w:t>
      </w:r>
      <w:r w:rsidR="00C20BDB" w:rsidRPr="00C20BDB">
        <w:rPr>
          <w:sz w:val="28"/>
          <w:szCs w:val="28"/>
        </w:rPr>
        <w:t xml:space="preserve"> распоряж</w:t>
      </w:r>
      <w:r w:rsidR="0015645E">
        <w:rPr>
          <w:sz w:val="28"/>
          <w:szCs w:val="28"/>
        </w:rPr>
        <w:t xml:space="preserve">ения </w:t>
      </w:r>
      <w:r w:rsidR="00C20BDB" w:rsidRPr="00C20BDB">
        <w:rPr>
          <w:sz w:val="28"/>
          <w:szCs w:val="28"/>
        </w:rPr>
        <w:t>принадлежащим ему на праве собственности жилым помещением</w:t>
      </w:r>
      <w:r>
        <w:rPr>
          <w:sz w:val="28"/>
          <w:szCs w:val="28"/>
        </w:rPr>
        <w:t>;</w:t>
      </w:r>
    </w:p>
    <w:p w:rsidR="001B26DD" w:rsidRPr="00C20BDB" w:rsidRDefault="001B26DD" w:rsidP="00C20B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собственника –</w:t>
      </w:r>
      <w:r w:rsidRPr="001B2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граждане, совместно с собственником зарегистрированные в жилом помещении по месту жительства; </w:t>
      </w:r>
    </w:p>
    <w:p w:rsidR="00E945ED" w:rsidRPr="00C20BDB" w:rsidRDefault="007415D0" w:rsidP="00E945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945ED" w:rsidRPr="007415D0">
        <w:rPr>
          <w:sz w:val="28"/>
          <w:szCs w:val="28"/>
        </w:rPr>
        <w:t>илое помещение</w:t>
      </w:r>
      <w:r w:rsidR="00E945ED" w:rsidRPr="00C20BDB">
        <w:rPr>
          <w:i/>
          <w:sz w:val="28"/>
          <w:szCs w:val="28"/>
        </w:rPr>
        <w:t xml:space="preserve"> – </w:t>
      </w:r>
      <w:r w:rsidR="00E945ED" w:rsidRPr="00C20BDB">
        <w:rPr>
          <w:sz w:val="28"/>
          <w:szCs w:val="28"/>
        </w:rPr>
        <w:t>изолированное помещение, которое является недвижимым имуществом и пригодно для постоянного проживания граждан</w:t>
      </w:r>
      <w:r>
        <w:rPr>
          <w:sz w:val="28"/>
          <w:szCs w:val="28"/>
        </w:rPr>
        <w:t xml:space="preserve"> (отвечает установленным санитарным и техническим правилам и нормам, иным требованиям законодательства);</w:t>
      </w:r>
    </w:p>
    <w:p w:rsidR="00FA688C" w:rsidRPr="00C20BDB" w:rsidRDefault="00FA2A8C" w:rsidP="00A15B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F0F93" w:rsidRPr="00FA2A8C">
        <w:rPr>
          <w:sz w:val="28"/>
          <w:szCs w:val="28"/>
        </w:rPr>
        <w:t>орма предоставления</w:t>
      </w:r>
      <w:r w:rsidR="00942A7C">
        <w:rPr>
          <w:sz w:val="28"/>
          <w:szCs w:val="28"/>
        </w:rPr>
        <w:t xml:space="preserve"> – нормой предоставления площади </w:t>
      </w:r>
      <w:r w:rsidR="002A33D2">
        <w:rPr>
          <w:sz w:val="28"/>
          <w:szCs w:val="28"/>
        </w:rPr>
        <w:t>жилого помещения</w:t>
      </w:r>
      <w:r w:rsidR="00942A7C">
        <w:rPr>
          <w:sz w:val="28"/>
          <w:szCs w:val="28"/>
        </w:rPr>
        <w:t xml:space="preserve"> по договору социального найма является минимальный размер площади жилого помещения</w:t>
      </w:r>
      <w:r w:rsidR="002A33D2">
        <w:rPr>
          <w:sz w:val="28"/>
          <w:szCs w:val="28"/>
        </w:rPr>
        <w:t>,</w:t>
      </w:r>
      <w:r w:rsidR="006063A4">
        <w:rPr>
          <w:sz w:val="28"/>
          <w:szCs w:val="28"/>
        </w:rPr>
        <w:t xml:space="preserve"> </w:t>
      </w:r>
      <w:r w:rsidR="002A33D2">
        <w:rPr>
          <w:sz w:val="28"/>
          <w:szCs w:val="28"/>
        </w:rPr>
        <w:t>исходя из которого определяется</w:t>
      </w:r>
      <w:r w:rsidR="00942A7C">
        <w:rPr>
          <w:sz w:val="28"/>
          <w:szCs w:val="28"/>
        </w:rPr>
        <w:t xml:space="preserve"> </w:t>
      </w:r>
      <w:r w:rsidR="002A33D2">
        <w:rPr>
          <w:sz w:val="28"/>
          <w:szCs w:val="28"/>
        </w:rPr>
        <w:t>размер общей площади жилого помещения, предоставляемого по договору социального найма</w:t>
      </w:r>
      <w:r w:rsidR="00942A7C">
        <w:rPr>
          <w:sz w:val="28"/>
          <w:szCs w:val="28"/>
        </w:rPr>
        <w:t>. Норма предоставления в Одинцовском городском округе Московской области установлена решением Совета депутатов Одинцовского городского округа Московской области от 28.08.2019 № 36/8</w:t>
      </w:r>
      <w:r w:rsidR="001F389B" w:rsidRPr="001F389B">
        <w:rPr>
          <w:sz w:val="28"/>
          <w:szCs w:val="28"/>
        </w:rPr>
        <w:t xml:space="preserve"> </w:t>
      </w:r>
      <w:r w:rsidR="001F389B">
        <w:rPr>
          <w:sz w:val="28"/>
          <w:szCs w:val="28"/>
        </w:rPr>
        <w:t xml:space="preserve">в размере 14 </w:t>
      </w:r>
      <w:proofErr w:type="spellStart"/>
      <w:r w:rsidR="001F389B">
        <w:rPr>
          <w:sz w:val="28"/>
          <w:szCs w:val="28"/>
        </w:rPr>
        <w:t>кв.м</w:t>
      </w:r>
      <w:proofErr w:type="spellEnd"/>
      <w:r w:rsidR="001F389B">
        <w:rPr>
          <w:sz w:val="28"/>
          <w:szCs w:val="28"/>
        </w:rPr>
        <w:t xml:space="preserve"> на одного человека</w:t>
      </w:r>
      <w:r w:rsidR="00E2134F">
        <w:rPr>
          <w:sz w:val="28"/>
          <w:szCs w:val="28"/>
        </w:rPr>
        <w:t>;</w:t>
      </w:r>
      <w:r w:rsidR="00FA688C">
        <w:rPr>
          <w:sz w:val="28"/>
          <w:szCs w:val="28"/>
        </w:rPr>
        <w:t xml:space="preserve"> </w:t>
      </w:r>
    </w:p>
    <w:p w:rsidR="00C80EE0" w:rsidRPr="00C20BDB" w:rsidRDefault="00FA2A8C" w:rsidP="00DB648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945ED" w:rsidRPr="00FA2A8C">
        <w:rPr>
          <w:sz w:val="28"/>
          <w:szCs w:val="28"/>
        </w:rPr>
        <w:t>авнозначное жилое помещение</w:t>
      </w:r>
      <w:r w:rsidR="00E945ED">
        <w:rPr>
          <w:sz w:val="28"/>
          <w:szCs w:val="28"/>
        </w:rPr>
        <w:t xml:space="preserve"> - </w:t>
      </w:r>
      <w:r w:rsidR="00C80EE0" w:rsidRPr="00C20BDB">
        <w:rPr>
          <w:sz w:val="28"/>
          <w:szCs w:val="28"/>
        </w:rPr>
        <w:t>жилое помещение</w:t>
      </w:r>
      <w:r w:rsidR="00A8577C">
        <w:rPr>
          <w:sz w:val="28"/>
          <w:szCs w:val="28"/>
        </w:rPr>
        <w:t xml:space="preserve">, </w:t>
      </w:r>
      <w:r w:rsidR="00C80EE0">
        <w:rPr>
          <w:sz w:val="28"/>
          <w:szCs w:val="28"/>
        </w:rPr>
        <w:t>благоустроенн</w:t>
      </w:r>
      <w:r w:rsidR="00A8577C">
        <w:rPr>
          <w:sz w:val="28"/>
          <w:szCs w:val="28"/>
        </w:rPr>
        <w:t>ое</w:t>
      </w:r>
      <w:r w:rsidR="00C80EE0">
        <w:rPr>
          <w:sz w:val="28"/>
          <w:szCs w:val="28"/>
        </w:rPr>
        <w:t xml:space="preserve"> применительно к условиям соответствующего населенного пункта, равнозначн</w:t>
      </w:r>
      <w:r w:rsidR="00A8577C">
        <w:rPr>
          <w:sz w:val="28"/>
          <w:szCs w:val="28"/>
        </w:rPr>
        <w:t xml:space="preserve">ое </w:t>
      </w:r>
      <w:r w:rsidR="00C80EE0">
        <w:rPr>
          <w:sz w:val="28"/>
          <w:szCs w:val="28"/>
        </w:rPr>
        <w:t>по общей</w:t>
      </w:r>
      <w:r w:rsidR="00954F6E">
        <w:rPr>
          <w:sz w:val="28"/>
          <w:szCs w:val="28"/>
        </w:rPr>
        <w:t xml:space="preserve"> </w:t>
      </w:r>
      <w:r w:rsidR="00C80EE0">
        <w:rPr>
          <w:sz w:val="28"/>
          <w:szCs w:val="28"/>
        </w:rPr>
        <w:t>площади ранее занимаемому жилому помещению, состоя</w:t>
      </w:r>
      <w:r w:rsidR="00A8577C">
        <w:rPr>
          <w:sz w:val="28"/>
          <w:szCs w:val="28"/>
        </w:rPr>
        <w:t xml:space="preserve">щее </w:t>
      </w:r>
      <w:r w:rsidR="00C80EE0">
        <w:rPr>
          <w:sz w:val="28"/>
          <w:szCs w:val="28"/>
        </w:rPr>
        <w:t>из того же числа комнат, отвеча</w:t>
      </w:r>
      <w:r w:rsidR="00A8577C">
        <w:rPr>
          <w:sz w:val="28"/>
          <w:szCs w:val="28"/>
        </w:rPr>
        <w:t xml:space="preserve">ющее </w:t>
      </w:r>
      <w:r w:rsidR="00C80EE0">
        <w:rPr>
          <w:sz w:val="28"/>
          <w:szCs w:val="28"/>
        </w:rPr>
        <w:t>установленным требованиям и наход</w:t>
      </w:r>
      <w:r w:rsidR="00A8577C">
        <w:rPr>
          <w:sz w:val="28"/>
          <w:szCs w:val="28"/>
        </w:rPr>
        <w:t xml:space="preserve">ящееся </w:t>
      </w:r>
      <w:r w:rsidR="00C80EE0">
        <w:rPr>
          <w:sz w:val="28"/>
          <w:szCs w:val="28"/>
        </w:rPr>
        <w:t xml:space="preserve">в границах </w:t>
      </w:r>
      <w:r w:rsidR="00C80EE0" w:rsidRPr="00C20BDB">
        <w:rPr>
          <w:sz w:val="28"/>
          <w:szCs w:val="28"/>
        </w:rPr>
        <w:t>данного населенного пункта.</w:t>
      </w:r>
    </w:p>
    <w:p w:rsidR="00A8577C" w:rsidRDefault="00A8577C" w:rsidP="00FC5A3E">
      <w:pPr>
        <w:pStyle w:val="ConsPlusNormal"/>
        <w:jc w:val="center"/>
        <w:rPr>
          <w:sz w:val="28"/>
          <w:szCs w:val="28"/>
        </w:rPr>
      </w:pPr>
    </w:p>
    <w:p w:rsidR="00C20BDB" w:rsidRDefault="00BE6CDC" w:rsidP="001C386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FC5A3E" w:rsidRPr="00FC5A3E">
        <w:rPr>
          <w:sz w:val="28"/>
          <w:szCs w:val="28"/>
        </w:rPr>
        <w:t xml:space="preserve">. </w:t>
      </w:r>
      <w:r>
        <w:rPr>
          <w:sz w:val="28"/>
          <w:szCs w:val="28"/>
        </w:rPr>
        <w:t>Условия переселения граждан</w:t>
      </w:r>
    </w:p>
    <w:p w:rsidR="001C3860" w:rsidRPr="00C20BDB" w:rsidRDefault="001C3860" w:rsidP="001C3860">
      <w:pPr>
        <w:pStyle w:val="ConsPlusNormal"/>
        <w:jc w:val="center"/>
        <w:rPr>
          <w:b/>
          <w:sz w:val="28"/>
          <w:szCs w:val="28"/>
        </w:rPr>
      </w:pPr>
    </w:p>
    <w:p w:rsidR="003106AC" w:rsidRDefault="001C3860" w:rsidP="00C20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5A3E">
        <w:rPr>
          <w:sz w:val="28"/>
          <w:szCs w:val="28"/>
        </w:rPr>
        <w:t xml:space="preserve">.1. </w:t>
      </w:r>
      <w:r w:rsidR="00C20BDB" w:rsidRPr="00C20BDB">
        <w:rPr>
          <w:sz w:val="28"/>
          <w:szCs w:val="28"/>
        </w:rPr>
        <w:t>Администрация в целях развития территори</w:t>
      </w:r>
      <w:r w:rsidR="00CF75B8">
        <w:rPr>
          <w:sz w:val="28"/>
          <w:szCs w:val="28"/>
        </w:rPr>
        <w:t>и</w:t>
      </w:r>
      <w:r w:rsidR="00DB648E">
        <w:rPr>
          <w:sz w:val="28"/>
          <w:szCs w:val="28"/>
        </w:rPr>
        <w:t xml:space="preserve"> </w:t>
      </w:r>
      <w:r w:rsidR="00C20BDB" w:rsidRPr="00C20BDB">
        <w:rPr>
          <w:sz w:val="28"/>
          <w:szCs w:val="28"/>
        </w:rPr>
        <w:t>Одинцовского</w:t>
      </w:r>
      <w:r w:rsidR="00DB648E">
        <w:rPr>
          <w:sz w:val="28"/>
          <w:szCs w:val="28"/>
        </w:rPr>
        <w:t xml:space="preserve"> городского округа </w:t>
      </w:r>
      <w:r w:rsidR="003106AC">
        <w:rPr>
          <w:sz w:val="28"/>
          <w:szCs w:val="28"/>
        </w:rPr>
        <w:t xml:space="preserve">Московской области заключает с </w:t>
      </w:r>
      <w:r w:rsidR="00D50A14">
        <w:rPr>
          <w:sz w:val="28"/>
          <w:szCs w:val="28"/>
        </w:rPr>
        <w:t>и</w:t>
      </w:r>
      <w:r w:rsidR="003106AC">
        <w:rPr>
          <w:sz w:val="28"/>
          <w:szCs w:val="28"/>
        </w:rPr>
        <w:t>нвесторами-застройщиками</w:t>
      </w:r>
      <w:r w:rsidR="00AF2BF0">
        <w:rPr>
          <w:sz w:val="28"/>
          <w:szCs w:val="28"/>
        </w:rPr>
        <w:t xml:space="preserve"> </w:t>
      </w:r>
      <w:r w:rsidR="003106AC">
        <w:rPr>
          <w:sz w:val="28"/>
          <w:szCs w:val="28"/>
        </w:rPr>
        <w:t>договоры</w:t>
      </w:r>
      <w:r w:rsidR="00512C15">
        <w:rPr>
          <w:sz w:val="28"/>
          <w:szCs w:val="28"/>
        </w:rPr>
        <w:t xml:space="preserve"> о</w:t>
      </w:r>
      <w:r w:rsidR="003106AC">
        <w:rPr>
          <w:sz w:val="28"/>
          <w:szCs w:val="28"/>
        </w:rPr>
        <w:t xml:space="preserve"> развити</w:t>
      </w:r>
      <w:r w:rsidR="00512C15">
        <w:rPr>
          <w:sz w:val="28"/>
          <w:szCs w:val="28"/>
        </w:rPr>
        <w:t>и</w:t>
      </w:r>
      <w:r w:rsidR="003106AC">
        <w:rPr>
          <w:sz w:val="28"/>
          <w:szCs w:val="28"/>
        </w:rPr>
        <w:t xml:space="preserve"> застроенн</w:t>
      </w:r>
      <w:r w:rsidR="00512C15">
        <w:rPr>
          <w:sz w:val="28"/>
          <w:szCs w:val="28"/>
        </w:rPr>
        <w:t xml:space="preserve">ой </w:t>
      </w:r>
      <w:r w:rsidR="003106AC">
        <w:rPr>
          <w:sz w:val="28"/>
          <w:szCs w:val="28"/>
        </w:rPr>
        <w:t>территори</w:t>
      </w:r>
      <w:r w:rsidR="00512C15">
        <w:rPr>
          <w:sz w:val="28"/>
          <w:szCs w:val="28"/>
        </w:rPr>
        <w:t>и</w:t>
      </w:r>
      <w:r w:rsidR="00723F2D">
        <w:rPr>
          <w:sz w:val="28"/>
          <w:szCs w:val="28"/>
        </w:rPr>
        <w:t>, предусматривающие</w:t>
      </w:r>
      <w:r w:rsidR="000F5935">
        <w:rPr>
          <w:sz w:val="28"/>
          <w:szCs w:val="28"/>
        </w:rPr>
        <w:t xml:space="preserve"> отселение и</w:t>
      </w:r>
      <w:r w:rsidR="00723F2D">
        <w:rPr>
          <w:sz w:val="28"/>
          <w:szCs w:val="28"/>
        </w:rPr>
        <w:t xml:space="preserve"> снос многоквартирных жилых домов, расположенных на </w:t>
      </w:r>
      <w:r w:rsidR="004A3AA2">
        <w:rPr>
          <w:sz w:val="28"/>
          <w:szCs w:val="28"/>
        </w:rPr>
        <w:t xml:space="preserve">застроенной </w:t>
      </w:r>
      <w:r w:rsidR="00723F2D">
        <w:rPr>
          <w:sz w:val="28"/>
          <w:szCs w:val="28"/>
        </w:rPr>
        <w:t>территории.</w:t>
      </w:r>
    </w:p>
    <w:p w:rsidR="00D50A14" w:rsidRPr="00C20BDB" w:rsidRDefault="001C3860" w:rsidP="00D50A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2BF0">
        <w:rPr>
          <w:sz w:val="28"/>
          <w:szCs w:val="28"/>
        </w:rPr>
        <w:t>.2.</w:t>
      </w:r>
      <w:r w:rsidR="005B44D7">
        <w:rPr>
          <w:sz w:val="28"/>
          <w:szCs w:val="28"/>
        </w:rPr>
        <w:t xml:space="preserve"> </w:t>
      </w:r>
      <w:r w:rsidR="00D50A14" w:rsidRPr="00C20BDB">
        <w:rPr>
          <w:sz w:val="28"/>
          <w:szCs w:val="28"/>
        </w:rPr>
        <w:t>Администраци</w:t>
      </w:r>
      <w:r w:rsidR="00D50A14">
        <w:rPr>
          <w:sz w:val="28"/>
          <w:szCs w:val="28"/>
        </w:rPr>
        <w:t>я с</w:t>
      </w:r>
      <w:r w:rsidR="00D50A14" w:rsidRPr="00C20BDB">
        <w:rPr>
          <w:sz w:val="28"/>
          <w:szCs w:val="28"/>
        </w:rPr>
        <w:t xml:space="preserve">овместно с инвестором-застройщиком </w:t>
      </w:r>
      <w:r w:rsidR="00264FE8">
        <w:rPr>
          <w:sz w:val="28"/>
          <w:szCs w:val="28"/>
        </w:rPr>
        <w:t>определяет</w:t>
      </w:r>
      <w:r w:rsidR="00D50A14">
        <w:rPr>
          <w:sz w:val="28"/>
          <w:szCs w:val="28"/>
        </w:rPr>
        <w:t xml:space="preserve"> </w:t>
      </w:r>
      <w:r w:rsidR="00D50A14" w:rsidRPr="00C20BDB">
        <w:rPr>
          <w:sz w:val="28"/>
          <w:szCs w:val="28"/>
        </w:rPr>
        <w:t>и согласовывает перечень домов, подлежащих сносу, а также график</w:t>
      </w:r>
      <w:r w:rsidR="00FE269F">
        <w:rPr>
          <w:sz w:val="28"/>
          <w:szCs w:val="28"/>
        </w:rPr>
        <w:t xml:space="preserve"> и сроки</w:t>
      </w:r>
      <w:r w:rsidR="00D50A14" w:rsidRPr="00C20BDB">
        <w:rPr>
          <w:sz w:val="28"/>
          <w:szCs w:val="28"/>
        </w:rPr>
        <w:t xml:space="preserve"> переселения с указанием</w:t>
      </w:r>
      <w:r w:rsidR="00A55203">
        <w:rPr>
          <w:sz w:val="28"/>
          <w:szCs w:val="28"/>
        </w:rPr>
        <w:t xml:space="preserve"> </w:t>
      </w:r>
      <w:r w:rsidR="00D50A14" w:rsidRPr="00C20BDB">
        <w:rPr>
          <w:sz w:val="28"/>
          <w:szCs w:val="28"/>
        </w:rPr>
        <w:t>объектов жилищного назначения, в которые предполагается отселение граждан</w:t>
      </w:r>
      <w:r w:rsidR="00FE269F">
        <w:rPr>
          <w:sz w:val="28"/>
          <w:szCs w:val="28"/>
        </w:rPr>
        <w:t>.</w:t>
      </w:r>
    </w:p>
    <w:p w:rsidR="003A149A" w:rsidRDefault="001C3860" w:rsidP="002C0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3C24">
        <w:rPr>
          <w:sz w:val="28"/>
          <w:szCs w:val="28"/>
        </w:rPr>
        <w:t>.</w:t>
      </w:r>
      <w:r w:rsidR="005B44D7">
        <w:rPr>
          <w:sz w:val="28"/>
          <w:szCs w:val="28"/>
        </w:rPr>
        <w:t>3</w:t>
      </w:r>
      <w:r w:rsidR="008A3C24">
        <w:rPr>
          <w:sz w:val="28"/>
          <w:szCs w:val="28"/>
        </w:rPr>
        <w:t xml:space="preserve">. </w:t>
      </w:r>
      <w:r w:rsidR="00C20BDB" w:rsidRPr="00C20BDB">
        <w:rPr>
          <w:sz w:val="28"/>
          <w:szCs w:val="28"/>
        </w:rPr>
        <w:t>Администрация осуществляет предварительный расчет общей площади жилых помещений, необходим</w:t>
      </w:r>
      <w:r w:rsidR="002A7575">
        <w:rPr>
          <w:sz w:val="28"/>
          <w:szCs w:val="28"/>
        </w:rPr>
        <w:t xml:space="preserve">ых </w:t>
      </w:r>
      <w:r w:rsidR="00DE7DD8">
        <w:rPr>
          <w:sz w:val="28"/>
          <w:szCs w:val="28"/>
        </w:rPr>
        <w:t>для переселения нанимателей и</w:t>
      </w:r>
      <w:r w:rsidR="00C20BDB" w:rsidRPr="00C20BDB">
        <w:rPr>
          <w:sz w:val="28"/>
          <w:szCs w:val="28"/>
        </w:rPr>
        <w:t xml:space="preserve"> собственников, а также количества квартир с определенным</w:t>
      </w:r>
      <w:r w:rsidR="00842011">
        <w:rPr>
          <w:sz w:val="28"/>
          <w:szCs w:val="28"/>
        </w:rPr>
        <w:t xml:space="preserve"> набором </w:t>
      </w:r>
      <w:r w:rsidR="00C20BDB" w:rsidRPr="00C20BDB">
        <w:rPr>
          <w:sz w:val="28"/>
          <w:szCs w:val="28"/>
        </w:rPr>
        <w:t>комнат.</w:t>
      </w:r>
      <w:r w:rsidR="005A7916">
        <w:rPr>
          <w:sz w:val="28"/>
          <w:szCs w:val="28"/>
        </w:rPr>
        <w:t xml:space="preserve"> </w:t>
      </w:r>
    </w:p>
    <w:p w:rsidR="001E741D" w:rsidRDefault="005A7916" w:rsidP="001E74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расчет общей площади жил</w:t>
      </w:r>
      <w:r w:rsidR="00480A09">
        <w:rPr>
          <w:sz w:val="28"/>
          <w:szCs w:val="28"/>
        </w:rPr>
        <w:t xml:space="preserve">ых </w:t>
      </w:r>
      <w:r>
        <w:rPr>
          <w:sz w:val="28"/>
          <w:szCs w:val="28"/>
        </w:rPr>
        <w:t>помещени</w:t>
      </w:r>
      <w:r w:rsidR="00480A09">
        <w:rPr>
          <w:sz w:val="28"/>
          <w:szCs w:val="28"/>
        </w:rPr>
        <w:t>й</w:t>
      </w:r>
      <w:r>
        <w:rPr>
          <w:sz w:val="28"/>
          <w:szCs w:val="28"/>
        </w:rPr>
        <w:t xml:space="preserve"> для переселения</w:t>
      </w:r>
      <w:r w:rsidR="00480A09">
        <w:rPr>
          <w:sz w:val="28"/>
          <w:szCs w:val="28"/>
        </w:rPr>
        <w:t xml:space="preserve"> </w:t>
      </w:r>
      <w:r w:rsidR="003A149A">
        <w:rPr>
          <w:sz w:val="28"/>
          <w:szCs w:val="28"/>
        </w:rPr>
        <w:lastRenderedPageBreak/>
        <w:t xml:space="preserve">осуществляется исходя из </w:t>
      </w:r>
      <w:r w:rsidR="00F77A3D">
        <w:rPr>
          <w:sz w:val="28"/>
          <w:szCs w:val="28"/>
        </w:rPr>
        <w:t>принцип</w:t>
      </w:r>
      <w:r w:rsidR="00CE698F">
        <w:rPr>
          <w:sz w:val="28"/>
          <w:szCs w:val="28"/>
        </w:rPr>
        <w:t>а</w:t>
      </w:r>
      <w:r w:rsidR="00F77A3D">
        <w:rPr>
          <w:sz w:val="28"/>
          <w:szCs w:val="28"/>
        </w:rPr>
        <w:t xml:space="preserve"> равнозначности </w:t>
      </w:r>
      <w:r w:rsidR="001C45B3">
        <w:rPr>
          <w:sz w:val="28"/>
          <w:szCs w:val="28"/>
        </w:rPr>
        <w:t>жилых помещений.</w:t>
      </w:r>
    </w:p>
    <w:p w:rsidR="002C00BB" w:rsidRDefault="002C00BB" w:rsidP="002C0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0BDB">
        <w:rPr>
          <w:sz w:val="28"/>
          <w:szCs w:val="28"/>
        </w:rPr>
        <w:t xml:space="preserve">Указанные данные </w:t>
      </w:r>
      <w:r w:rsidR="003A149A">
        <w:rPr>
          <w:sz w:val="28"/>
          <w:szCs w:val="28"/>
        </w:rPr>
        <w:t>и технические параметры отселяемых жилых помещений (общая и жилая площадь, количество комнат)</w:t>
      </w:r>
      <w:r w:rsidR="003A149A" w:rsidRPr="003A149A">
        <w:rPr>
          <w:sz w:val="28"/>
          <w:szCs w:val="28"/>
        </w:rPr>
        <w:t xml:space="preserve"> </w:t>
      </w:r>
      <w:r w:rsidR="003A149A" w:rsidRPr="00C20BDB">
        <w:rPr>
          <w:sz w:val="28"/>
          <w:szCs w:val="28"/>
        </w:rPr>
        <w:t>направляются</w:t>
      </w:r>
      <w:r w:rsidR="003A149A">
        <w:rPr>
          <w:sz w:val="28"/>
          <w:szCs w:val="28"/>
        </w:rPr>
        <w:t xml:space="preserve"> </w:t>
      </w:r>
      <w:r w:rsidRPr="00C20BDB">
        <w:rPr>
          <w:sz w:val="28"/>
          <w:szCs w:val="28"/>
        </w:rPr>
        <w:t>инвестору-застройщику</w:t>
      </w:r>
      <w:r w:rsidR="003A149A">
        <w:rPr>
          <w:sz w:val="28"/>
          <w:szCs w:val="28"/>
        </w:rPr>
        <w:t xml:space="preserve"> для проектирования жилых домов, предназначенных для отселения</w:t>
      </w:r>
      <w:r w:rsidR="00F20BDE">
        <w:rPr>
          <w:sz w:val="28"/>
          <w:szCs w:val="28"/>
        </w:rPr>
        <w:t>.</w:t>
      </w:r>
    </w:p>
    <w:p w:rsidR="00C20BDB" w:rsidRDefault="001C3860" w:rsidP="00C20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184D">
        <w:rPr>
          <w:sz w:val="28"/>
          <w:szCs w:val="28"/>
        </w:rPr>
        <w:t>.</w:t>
      </w:r>
      <w:r w:rsidR="005B44D7">
        <w:rPr>
          <w:sz w:val="28"/>
          <w:szCs w:val="28"/>
        </w:rPr>
        <w:t>4</w:t>
      </w:r>
      <w:r w:rsidR="003E1818">
        <w:rPr>
          <w:sz w:val="28"/>
          <w:szCs w:val="28"/>
        </w:rPr>
        <w:t xml:space="preserve">. </w:t>
      </w:r>
      <w:r w:rsidR="00C20BDB" w:rsidRPr="00C20BDB">
        <w:rPr>
          <w:sz w:val="28"/>
          <w:szCs w:val="28"/>
        </w:rPr>
        <w:t xml:space="preserve">Инвесторы-застройщики </w:t>
      </w:r>
      <w:r w:rsidR="00616F6A">
        <w:rPr>
          <w:sz w:val="28"/>
          <w:szCs w:val="28"/>
        </w:rPr>
        <w:t>предусматривают</w:t>
      </w:r>
      <w:r w:rsidR="00C405E1">
        <w:rPr>
          <w:sz w:val="28"/>
          <w:szCs w:val="28"/>
        </w:rPr>
        <w:t xml:space="preserve"> </w:t>
      </w:r>
      <w:r w:rsidR="0091184D">
        <w:rPr>
          <w:sz w:val="28"/>
          <w:szCs w:val="28"/>
        </w:rPr>
        <w:t>жилые помещения, предназначенные для переселения нанимателей</w:t>
      </w:r>
      <w:r w:rsidR="003F5064">
        <w:rPr>
          <w:sz w:val="28"/>
          <w:szCs w:val="28"/>
        </w:rPr>
        <w:t xml:space="preserve"> и </w:t>
      </w:r>
      <w:r w:rsidR="0091184D">
        <w:rPr>
          <w:sz w:val="28"/>
          <w:szCs w:val="28"/>
        </w:rPr>
        <w:t>собственников</w:t>
      </w:r>
      <w:r w:rsidR="0020440C">
        <w:rPr>
          <w:sz w:val="28"/>
          <w:szCs w:val="28"/>
        </w:rPr>
        <w:t>,</w:t>
      </w:r>
      <w:r w:rsidR="003F5064">
        <w:rPr>
          <w:sz w:val="28"/>
          <w:szCs w:val="28"/>
        </w:rPr>
        <w:t xml:space="preserve"> </w:t>
      </w:r>
      <w:r w:rsidR="00C20BDB" w:rsidRPr="00C20BDB">
        <w:rPr>
          <w:sz w:val="28"/>
          <w:szCs w:val="28"/>
        </w:rPr>
        <w:t>с указанием номеров квартир, их общей и жилой площади, количества комнат в них, этажности. Данные квартиры должны быть свободны от обязательств третьих лиц.</w:t>
      </w:r>
    </w:p>
    <w:p w:rsidR="00092B15" w:rsidRPr="00C20BDB" w:rsidRDefault="001C3860" w:rsidP="00092B1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2B15">
        <w:rPr>
          <w:sz w:val="28"/>
          <w:szCs w:val="28"/>
        </w:rPr>
        <w:t>.5.</w:t>
      </w:r>
      <w:r w:rsidR="00092B15" w:rsidRPr="00092B15">
        <w:rPr>
          <w:sz w:val="28"/>
          <w:szCs w:val="28"/>
        </w:rPr>
        <w:t xml:space="preserve"> </w:t>
      </w:r>
      <w:r w:rsidR="00092B15" w:rsidRPr="00C20BDB">
        <w:rPr>
          <w:sz w:val="28"/>
          <w:szCs w:val="28"/>
        </w:rPr>
        <w:t xml:space="preserve">Жилые помещения, предназначенные для переселения </w:t>
      </w:r>
      <w:r w:rsidR="00775F43">
        <w:rPr>
          <w:sz w:val="28"/>
          <w:szCs w:val="28"/>
        </w:rPr>
        <w:t>нанимателей</w:t>
      </w:r>
      <w:r w:rsidR="003F5064">
        <w:rPr>
          <w:sz w:val="28"/>
          <w:szCs w:val="28"/>
        </w:rPr>
        <w:t xml:space="preserve"> и</w:t>
      </w:r>
      <w:r w:rsidR="00775F43">
        <w:rPr>
          <w:sz w:val="28"/>
          <w:szCs w:val="28"/>
        </w:rPr>
        <w:t xml:space="preserve"> собственников</w:t>
      </w:r>
      <w:r w:rsidR="00092B15" w:rsidRPr="00C20BDB">
        <w:rPr>
          <w:sz w:val="28"/>
          <w:szCs w:val="28"/>
        </w:rPr>
        <w:t xml:space="preserve">, должны иметь </w:t>
      </w:r>
      <w:r w:rsidR="003F5064">
        <w:rPr>
          <w:sz w:val="28"/>
          <w:szCs w:val="28"/>
        </w:rPr>
        <w:t xml:space="preserve">муниципальную </w:t>
      </w:r>
      <w:r w:rsidR="00092B15" w:rsidRPr="00C20BDB">
        <w:rPr>
          <w:sz w:val="28"/>
          <w:szCs w:val="28"/>
        </w:rPr>
        <w:t xml:space="preserve">отделку жилых и </w:t>
      </w:r>
      <w:r w:rsidR="003F5064">
        <w:rPr>
          <w:sz w:val="28"/>
          <w:szCs w:val="28"/>
        </w:rPr>
        <w:t xml:space="preserve">вспомогательных </w:t>
      </w:r>
      <w:r w:rsidR="00092B15" w:rsidRPr="00C20BDB">
        <w:rPr>
          <w:sz w:val="28"/>
          <w:szCs w:val="28"/>
        </w:rPr>
        <w:t>помещений, а также сан</w:t>
      </w:r>
      <w:r w:rsidR="00956515">
        <w:rPr>
          <w:sz w:val="28"/>
          <w:szCs w:val="28"/>
        </w:rPr>
        <w:t>итарно</w:t>
      </w:r>
      <w:r w:rsidR="00506F1D">
        <w:rPr>
          <w:sz w:val="28"/>
          <w:szCs w:val="28"/>
        </w:rPr>
        <w:t>-</w:t>
      </w:r>
      <w:r w:rsidR="00092B15" w:rsidRPr="00C20BDB">
        <w:rPr>
          <w:sz w:val="28"/>
          <w:szCs w:val="28"/>
        </w:rPr>
        <w:t>техническое</w:t>
      </w:r>
      <w:r w:rsidR="00956515">
        <w:rPr>
          <w:sz w:val="28"/>
          <w:szCs w:val="28"/>
        </w:rPr>
        <w:t xml:space="preserve"> </w:t>
      </w:r>
      <w:r w:rsidR="00092B15" w:rsidRPr="00C20BDB">
        <w:rPr>
          <w:sz w:val="28"/>
          <w:szCs w:val="28"/>
        </w:rPr>
        <w:t>и электрооборудование.</w:t>
      </w:r>
    </w:p>
    <w:p w:rsidR="00F41039" w:rsidRDefault="001C3860" w:rsidP="00C20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1039">
        <w:rPr>
          <w:sz w:val="28"/>
          <w:szCs w:val="28"/>
        </w:rPr>
        <w:t>.</w:t>
      </w:r>
      <w:r w:rsidR="00155A15">
        <w:rPr>
          <w:sz w:val="28"/>
          <w:szCs w:val="28"/>
        </w:rPr>
        <w:t>6</w:t>
      </w:r>
      <w:r w:rsidR="00F41039">
        <w:rPr>
          <w:sz w:val="28"/>
          <w:szCs w:val="28"/>
        </w:rPr>
        <w:t>. Инвесторы-застройщики</w:t>
      </w:r>
      <w:r w:rsidR="00166EA0">
        <w:rPr>
          <w:sz w:val="28"/>
          <w:szCs w:val="28"/>
        </w:rPr>
        <w:t xml:space="preserve"> </w:t>
      </w:r>
      <w:r w:rsidR="0053457F">
        <w:rPr>
          <w:sz w:val="28"/>
          <w:szCs w:val="28"/>
        </w:rPr>
        <w:t>с учетом временного периода</w:t>
      </w:r>
      <w:r w:rsidR="00071257">
        <w:rPr>
          <w:sz w:val="28"/>
          <w:szCs w:val="28"/>
        </w:rPr>
        <w:t>,</w:t>
      </w:r>
      <w:r w:rsidR="002D47BA">
        <w:rPr>
          <w:sz w:val="28"/>
          <w:szCs w:val="28"/>
        </w:rPr>
        <w:t xml:space="preserve"> </w:t>
      </w:r>
      <w:r w:rsidR="0053457F">
        <w:rPr>
          <w:sz w:val="28"/>
          <w:szCs w:val="28"/>
        </w:rPr>
        <w:t xml:space="preserve">изменения состава семей </w:t>
      </w:r>
      <w:r w:rsidR="007309DC">
        <w:rPr>
          <w:sz w:val="28"/>
          <w:szCs w:val="28"/>
        </w:rPr>
        <w:t>нанимателей</w:t>
      </w:r>
      <w:r w:rsidR="00E765E4">
        <w:rPr>
          <w:sz w:val="28"/>
          <w:szCs w:val="28"/>
        </w:rPr>
        <w:t xml:space="preserve"> и правового статуса жилых помещений</w:t>
      </w:r>
      <w:r w:rsidR="00166EA0">
        <w:rPr>
          <w:sz w:val="28"/>
          <w:szCs w:val="28"/>
        </w:rPr>
        <w:t xml:space="preserve"> </w:t>
      </w:r>
      <w:r w:rsidR="00F41039">
        <w:rPr>
          <w:sz w:val="28"/>
          <w:szCs w:val="28"/>
        </w:rPr>
        <w:t>обязаны предусматривать резерв</w:t>
      </w:r>
      <w:r w:rsidR="00151846">
        <w:rPr>
          <w:sz w:val="28"/>
          <w:szCs w:val="28"/>
        </w:rPr>
        <w:t xml:space="preserve"> жилых помещений</w:t>
      </w:r>
      <w:r w:rsidR="00965A31">
        <w:rPr>
          <w:sz w:val="28"/>
          <w:szCs w:val="28"/>
        </w:rPr>
        <w:t>.</w:t>
      </w:r>
      <w:r w:rsidR="00151846">
        <w:rPr>
          <w:sz w:val="28"/>
          <w:szCs w:val="28"/>
        </w:rPr>
        <w:t xml:space="preserve"> </w:t>
      </w:r>
      <w:r w:rsidR="00F41039">
        <w:rPr>
          <w:sz w:val="28"/>
          <w:szCs w:val="28"/>
        </w:rPr>
        <w:t xml:space="preserve"> </w:t>
      </w:r>
    </w:p>
    <w:p w:rsidR="000D2BF6" w:rsidRPr="00C20BDB" w:rsidRDefault="001C3860" w:rsidP="000D2B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2BF6">
        <w:rPr>
          <w:sz w:val="28"/>
          <w:szCs w:val="28"/>
        </w:rPr>
        <w:t>.</w:t>
      </w:r>
      <w:r w:rsidR="00155A15">
        <w:rPr>
          <w:sz w:val="28"/>
          <w:szCs w:val="28"/>
        </w:rPr>
        <w:t>7</w:t>
      </w:r>
      <w:r w:rsidR="000D2BF6">
        <w:rPr>
          <w:sz w:val="28"/>
          <w:szCs w:val="28"/>
        </w:rPr>
        <w:t xml:space="preserve">. В целях реализации </w:t>
      </w:r>
      <w:r w:rsidR="000D2BF6" w:rsidRPr="00C20BDB">
        <w:rPr>
          <w:sz w:val="28"/>
          <w:szCs w:val="28"/>
        </w:rPr>
        <w:t>прав граждан Администрация вправе потребовать у инвестора-застройщика</w:t>
      </w:r>
      <w:r w:rsidR="000D2BF6">
        <w:rPr>
          <w:sz w:val="28"/>
          <w:szCs w:val="28"/>
        </w:rPr>
        <w:t xml:space="preserve"> </w:t>
      </w:r>
      <w:r w:rsidR="000D2BF6" w:rsidRPr="00C20BDB">
        <w:rPr>
          <w:sz w:val="28"/>
          <w:szCs w:val="28"/>
        </w:rPr>
        <w:t xml:space="preserve">замену </w:t>
      </w:r>
      <w:r w:rsidR="000D2BF6">
        <w:rPr>
          <w:sz w:val="28"/>
          <w:szCs w:val="28"/>
        </w:rPr>
        <w:t>жилого помещения на иное жилое помещение с другим набором комнат или другой этажности.</w:t>
      </w:r>
    </w:p>
    <w:p w:rsidR="00C20BDB" w:rsidRPr="00C20BDB" w:rsidRDefault="001C3860" w:rsidP="00C20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3917">
        <w:rPr>
          <w:sz w:val="28"/>
          <w:szCs w:val="28"/>
        </w:rPr>
        <w:t>.</w:t>
      </w:r>
      <w:r w:rsidR="00155A15">
        <w:rPr>
          <w:sz w:val="28"/>
          <w:szCs w:val="28"/>
        </w:rPr>
        <w:t>8</w:t>
      </w:r>
      <w:r w:rsidR="00C20BDB" w:rsidRPr="00C20BDB">
        <w:rPr>
          <w:sz w:val="28"/>
          <w:szCs w:val="28"/>
        </w:rPr>
        <w:t>. Квартиры, предназначенные для переселения нанимателей жилых помещений, передаются в установленном порядке</w:t>
      </w:r>
      <w:r w:rsidR="00965A31">
        <w:rPr>
          <w:sz w:val="28"/>
          <w:szCs w:val="28"/>
        </w:rPr>
        <w:t xml:space="preserve"> </w:t>
      </w:r>
      <w:r w:rsidR="00C20BDB" w:rsidRPr="00C20BDB">
        <w:rPr>
          <w:sz w:val="28"/>
          <w:szCs w:val="28"/>
        </w:rPr>
        <w:t>в</w:t>
      </w:r>
      <w:r w:rsidR="00965A31">
        <w:rPr>
          <w:sz w:val="28"/>
          <w:szCs w:val="28"/>
        </w:rPr>
        <w:t xml:space="preserve"> муниципальную</w:t>
      </w:r>
      <w:r w:rsidR="00567F53">
        <w:rPr>
          <w:sz w:val="28"/>
          <w:szCs w:val="28"/>
        </w:rPr>
        <w:t xml:space="preserve"> </w:t>
      </w:r>
      <w:r w:rsidR="00C20BDB" w:rsidRPr="00C20BDB">
        <w:rPr>
          <w:sz w:val="28"/>
          <w:szCs w:val="28"/>
        </w:rPr>
        <w:t>собственно</w:t>
      </w:r>
      <w:r w:rsidR="00A94E5E">
        <w:rPr>
          <w:sz w:val="28"/>
          <w:szCs w:val="28"/>
        </w:rPr>
        <w:t xml:space="preserve">сть </w:t>
      </w:r>
      <w:r w:rsidR="00C20BDB" w:rsidRPr="00C20BDB">
        <w:rPr>
          <w:sz w:val="28"/>
          <w:szCs w:val="28"/>
        </w:rPr>
        <w:t>Одинцовск</w:t>
      </w:r>
      <w:r w:rsidR="00965A31">
        <w:rPr>
          <w:sz w:val="28"/>
          <w:szCs w:val="28"/>
        </w:rPr>
        <w:t xml:space="preserve">ого </w:t>
      </w:r>
      <w:r w:rsidR="00A94E5E">
        <w:rPr>
          <w:sz w:val="28"/>
          <w:szCs w:val="28"/>
        </w:rPr>
        <w:t>городско</w:t>
      </w:r>
      <w:r w:rsidR="00965A31">
        <w:rPr>
          <w:sz w:val="28"/>
          <w:szCs w:val="28"/>
        </w:rPr>
        <w:t xml:space="preserve">го округа </w:t>
      </w:r>
      <w:r w:rsidR="00C20BDB" w:rsidRPr="00C20BDB">
        <w:rPr>
          <w:sz w:val="28"/>
          <w:szCs w:val="28"/>
        </w:rPr>
        <w:t xml:space="preserve">Московской области. </w:t>
      </w:r>
    </w:p>
    <w:p w:rsidR="00C20BDB" w:rsidRDefault="00C20BDB" w:rsidP="00C20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0BDB">
        <w:rPr>
          <w:sz w:val="28"/>
          <w:szCs w:val="28"/>
        </w:rPr>
        <w:t>Квартиры, предназначенные для переселения собственников жилых помещений, остаются в собственности инвестора-застройщика для оформления последующей передачи данных жилых помещений переселяемым</w:t>
      </w:r>
      <w:r w:rsidR="000A395C">
        <w:rPr>
          <w:sz w:val="28"/>
          <w:szCs w:val="28"/>
        </w:rPr>
        <w:t xml:space="preserve"> </w:t>
      </w:r>
      <w:r w:rsidRPr="00C20BDB">
        <w:rPr>
          <w:sz w:val="28"/>
          <w:szCs w:val="28"/>
        </w:rPr>
        <w:t>собственникам на основании соответствующих договоров.</w:t>
      </w:r>
    </w:p>
    <w:p w:rsidR="003B27A9" w:rsidRDefault="001C3860" w:rsidP="0009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27A9">
        <w:rPr>
          <w:sz w:val="28"/>
          <w:szCs w:val="28"/>
        </w:rPr>
        <w:t xml:space="preserve">.9. </w:t>
      </w:r>
      <w:r w:rsidR="000943B7">
        <w:rPr>
          <w:sz w:val="28"/>
          <w:szCs w:val="28"/>
        </w:rPr>
        <w:t xml:space="preserve">Распределение </w:t>
      </w:r>
      <w:r w:rsidR="00A9411E">
        <w:rPr>
          <w:sz w:val="28"/>
          <w:szCs w:val="28"/>
        </w:rPr>
        <w:t>жилых помещений</w:t>
      </w:r>
      <w:r w:rsidR="000943B7" w:rsidRPr="00C20BDB">
        <w:rPr>
          <w:sz w:val="28"/>
          <w:szCs w:val="28"/>
        </w:rPr>
        <w:t>, предназначенны</w:t>
      </w:r>
      <w:r w:rsidR="000943B7">
        <w:rPr>
          <w:sz w:val="28"/>
          <w:szCs w:val="28"/>
        </w:rPr>
        <w:t>х</w:t>
      </w:r>
      <w:r w:rsidR="000943B7" w:rsidRPr="00C20BDB">
        <w:rPr>
          <w:sz w:val="28"/>
          <w:szCs w:val="28"/>
        </w:rPr>
        <w:t xml:space="preserve"> для переселения нанимателей жилых помещений,</w:t>
      </w:r>
      <w:r w:rsidR="00A9411E">
        <w:rPr>
          <w:sz w:val="28"/>
          <w:szCs w:val="28"/>
        </w:rPr>
        <w:t xml:space="preserve"> </w:t>
      </w:r>
      <w:r w:rsidR="000943B7">
        <w:rPr>
          <w:sz w:val="28"/>
          <w:szCs w:val="28"/>
        </w:rPr>
        <w:t>осуществляется</w:t>
      </w:r>
      <w:r w:rsidR="00A9411E">
        <w:rPr>
          <w:sz w:val="28"/>
          <w:szCs w:val="28"/>
        </w:rPr>
        <w:t xml:space="preserve"> Уполномоченным органом</w:t>
      </w:r>
      <w:r w:rsidR="000943B7">
        <w:rPr>
          <w:sz w:val="28"/>
          <w:szCs w:val="28"/>
        </w:rPr>
        <w:t xml:space="preserve"> </w:t>
      </w:r>
      <w:r w:rsidR="00DF2A48">
        <w:rPr>
          <w:sz w:val="28"/>
          <w:szCs w:val="28"/>
        </w:rPr>
        <w:t>последовательно</w:t>
      </w:r>
      <w:r w:rsidR="00997285">
        <w:rPr>
          <w:sz w:val="28"/>
          <w:szCs w:val="28"/>
        </w:rPr>
        <w:t xml:space="preserve"> </w:t>
      </w:r>
      <w:r w:rsidR="00DF2A48">
        <w:rPr>
          <w:sz w:val="28"/>
          <w:szCs w:val="28"/>
        </w:rPr>
        <w:t>по мере возрастания нумерации</w:t>
      </w:r>
      <w:r w:rsidR="00A9411E">
        <w:rPr>
          <w:sz w:val="28"/>
          <w:szCs w:val="28"/>
        </w:rPr>
        <w:t xml:space="preserve"> занимаемых и предоставляемых квартир</w:t>
      </w:r>
      <w:r w:rsidR="00DF2A48">
        <w:rPr>
          <w:sz w:val="28"/>
          <w:szCs w:val="28"/>
        </w:rPr>
        <w:t xml:space="preserve">. </w:t>
      </w:r>
      <w:r w:rsidR="000943B7">
        <w:rPr>
          <w:sz w:val="28"/>
          <w:szCs w:val="28"/>
        </w:rPr>
        <w:t xml:space="preserve">  </w:t>
      </w:r>
    </w:p>
    <w:p w:rsidR="00C20BDB" w:rsidRDefault="001C3860" w:rsidP="00C20B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47C">
        <w:rPr>
          <w:sz w:val="28"/>
          <w:szCs w:val="28"/>
        </w:rPr>
        <w:t>.</w:t>
      </w:r>
      <w:r w:rsidR="003B27A9">
        <w:rPr>
          <w:sz w:val="28"/>
          <w:szCs w:val="28"/>
        </w:rPr>
        <w:t>1</w:t>
      </w:r>
      <w:r w:rsidR="00997285">
        <w:rPr>
          <w:sz w:val="28"/>
          <w:szCs w:val="28"/>
        </w:rPr>
        <w:t>0</w:t>
      </w:r>
      <w:r w:rsidR="00C20BDB" w:rsidRPr="00C20BDB">
        <w:rPr>
          <w:sz w:val="28"/>
          <w:szCs w:val="28"/>
        </w:rPr>
        <w:t>. Размер предоставляемого нанимателю</w:t>
      </w:r>
      <w:r w:rsidR="00B85E0C">
        <w:rPr>
          <w:sz w:val="28"/>
          <w:szCs w:val="28"/>
        </w:rPr>
        <w:t xml:space="preserve"> и членам его семьи</w:t>
      </w:r>
      <w:r w:rsidR="00C20BDB" w:rsidRPr="00C20BDB">
        <w:rPr>
          <w:sz w:val="28"/>
          <w:szCs w:val="28"/>
        </w:rPr>
        <w:t xml:space="preserve"> жилого помещения должен соответствовать норме предоставления на </w:t>
      </w:r>
      <w:r w:rsidR="00755EFE">
        <w:rPr>
          <w:sz w:val="28"/>
          <w:szCs w:val="28"/>
        </w:rPr>
        <w:t xml:space="preserve">каждого </w:t>
      </w:r>
      <w:r w:rsidR="00D17550">
        <w:rPr>
          <w:sz w:val="28"/>
          <w:szCs w:val="28"/>
        </w:rPr>
        <w:t>человека</w:t>
      </w:r>
      <w:r w:rsidR="00C20BDB" w:rsidRPr="00C20BDB">
        <w:rPr>
          <w:sz w:val="28"/>
          <w:szCs w:val="28"/>
        </w:rPr>
        <w:t>, зарегистрированного</w:t>
      </w:r>
      <w:r w:rsidR="00B85E0C">
        <w:rPr>
          <w:sz w:val="28"/>
          <w:szCs w:val="28"/>
        </w:rPr>
        <w:t xml:space="preserve"> по месту жительства</w:t>
      </w:r>
      <w:r w:rsidR="00C20BDB" w:rsidRPr="00C20BDB">
        <w:rPr>
          <w:sz w:val="28"/>
          <w:szCs w:val="28"/>
        </w:rPr>
        <w:t xml:space="preserve"> в жилом помещении</w:t>
      </w:r>
      <w:r w:rsidR="00CC3E7A">
        <w:rPr>
          <w:sz w:val="28"/>
          <w:szCs w:val="28"/>
        </w:rPr>
        <w:t>.</w:t>
      </w:r>
    </w:p>
    <w:p w:rsidR="006556B6" w:rsidRPr="00C20BDB" w:rsidRDefault="001C3860" w:rsidP="006556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27A9">
        <w:rPr>
          <w:sz w:val="28"/>
          <w:szCs w:val="28"/>
        </w:rPr>
        <w:t>.1</w:t>
      </w:r>
      <w:r w:rsidR="00997285">
        <w:rPr>
          <w:sz w:val="28"/>
          <w:szCs w:val="28"/>
        </w:rPr>
        <w:t>1</w:t>
      </w:r>
      <w:r w:rsidR="006556B6">
        <w:rPr>
          <w:sz w:val="28"/>
          <w:szCs w:val="28"/>
        </w:rPr>
        <w:t xml:space="preserve">. </w:t>
      </w:r>
      <w:r w:rsidR="006556B6" w:rsidRPr="00C20BDB">
        <w:rPr>
          <w:sz w:val="28"/>
          <w:szCs w:val="28"/>
        </w:rPr>
        <w:t>Уполномоченный орган осуществляет подготовку проекта соответствующего постановления Администрации о предоставлении жилых помещений в связи с</w:t>
      </w:r>
      <w:r w:rsidR="006556B6">
        <w:rPr>
          <w:sz w:val="28"/>
          <w:szCs w:val="28"/>
        </w:rPr>
        <w:t xml:space="preserve"> отселением </w:t>
      </w:r>
      <w:r w:rsidR="006556B6" w:rsidRPr="00C20BDB">
        <w:rPr>
          <w:sz w:val="28"/>
          <w:szCs w:val="28"/>
        </w:rPr>
        <w:t>жилого дома и заключени</w:t>
      </w:r>
      <w:r w:rsidR="006556B6">
        <w:rPr>
          <w:sz w:val="28"/>
          <w:szCs w:val="28"/>
        </w:rPr>
        <w:t>ем</w:t>
      </w:r>
      <w:r w:rsidR="006556B6" w:rsidRPr="00C20BDB">
        <w:rPr>
          <w:sz w:val="28"/>
          <w:szCs w:val="28"/>
        </w:rPr>
        <w:t xml:space="preserve"> с нанимателями договоров социального найма</w:t>
      </w:r>
      <w:r w:rsidR="006556B6">
        <w:rPr>
          <w:sz w:val="28"/>
          <w:szCs w:val="28"/>
        </w:rPr>
        <w:t>.</w:t>
      </w:r>
    </w:p>
    <w:p w:rsidR="00C20BDB" w:rsidRPr="00C20BDB" w:rsidRDefault="001C3860" w:rsidP="00C20B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C93">
        <w:rPr>
          <w:sz w:val="28"/>
          <w:szCs w:val="28"/>
        </w:rPr>
        <w:t>.</w:t>
      </w:r>
      <w:r w:rsidR="00C20BDB" w:rsidRPr="00C20BDB">
        <w:rPr>
          <w:sz w:val="28"/>
          <w:szCs w:val="28"/>
        </w:rPr>
        <w:t>1</w:t>
      </w:r>
      <w:r w:rsidR="00997285">
        <w:rPr>
          <w:sz w:val="28"/>
          <w:szCs w:val="28"/>
        </w:rPr>
        <w:t>2</w:t>
      </w:r>
      <w:r w:rsidR="00C20BDB" w:rsidRPr="00C20BDB">
        <w:rPr>
          <w:sz w:val="28"/>
          <w:szCs w:val="28"/>
        </w:rPr>
        <w:t>. Отселение собственников жилых помещений</w:t>
      </w:r>
      <w:r w:rsidR="004331F4">
        <w:rPr>
          <w:sz w:val="28"/>
          <w:szCs w:val="28"/>
        </w:rPr>
        <w:t xml:space="preserve"> </w:t>
      </w:r>
      <w:r w:rsidR="00C20BDB" w:rsidRPr="00C20BDB">
        <w:rPr>
          <w:sz w:val="28"/>
          <w:szCs w:val="28"/>
        </w:rPr>
        <w:t xml:space="preserve">производит инвестор-застройщик в соответствии с </w:t>
      </w:r>
      <w:r w:rsidR="003E38E5">
        <w:rPr>
          <w:sz w:val="28"/>
          <w:szCs w:val="28"/>
        </w:rPr>
        <w:t>действующим законодательством</w:t>
      </w:r>
      <w:r w:rsidR="00AA67A1">
        <w:rPr>
          <w:sz w:val="28"/>
          <w:szCs w:val="28"/>
        </w:rPr>
        <w:t xml:space="preserve"> и настоящим По</w:t>
      </w:r>
      <w:r w:rsidR="00AA7B79">
        <w:rPr>
          <w:sz w:val="28"/>
          <w:szCs w:val="28"/>
        </w:rPr>
        <w:t>ложением</w:t>
      </w:r>
      <w:r w:rsidR="00C20BDB" w:rsidRPr="00C20BDB">
        <w:rPr>
          <w:sz w:val="28"/>
          <w:szCs w:val="28"/>
        </w:rPr>
        <w:t>.</w:t>
      </w:r>
    </w:p>
    <w:p w:rsidR="004B7805" w:rsidRPr="00C20BDB" w:rsidRDefault="001C3860" w:rsidP="004B78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AE2">
        <w:rPr>
          <w:sz w:val="28"/>
          <w:szCs w:val="28"/>
        </w:rPr>
        <w:t>.</w:t>
      </w:r>
      <w:r w:rsidR="00C20BDB" w:rsidRPr="00C20BDB">
        <w:rPr>
          <w:sz w:val="28"/>
          <w:szCs w:val="28"/>
        </w:rPr>
        <w:t>1</w:t>
      </w:r>
      <w:r w:rsidR="00997285">
        <w:rPr>
          <w:sz w:val="28"/>
          <w:szCs w:val="28"/>
        </w:rPr>
        <w:t>3</w:t>
      </w:r>
      <w:r w:rsidR="00C20BDB" w:rsidRPr="00C20BDB">
        <w:rPr>
          <w:sz w:val="28"/>
          <w:szCs w:val="28"/>
        </w:rPr>
        <w:t>.</w:t>
      </w:r>
      <w:r w:rsidR="00C53126">
        <w:rPr>
          <w:sz w:val="28"/>
          <w:szCs w:val="28"/>
        </w:rPr>
        <w:t xml:space="preserve"> </w:t>
      </w:r>
      <w:r w:rsidR="004B7805" w:rsidRPr="00C20BDB">
        <w:rPr>
          <w:sz w:val="28"/>
          <w:szCs w:val="28"/>
        </w:rPr>
        <w:t>Инвесторы-застройщики обязаны</w:t>
      </w:r>
      <w:r w:rsidR="00C7403F">
        <w:rPr>
          <w:sz w:val="28"/>
          <w:szCs w:val="28"/>
        </w:rPr>
        <w:t xml:space="preserve"> своими силами и за свой счет</w:t>
      </w:r>
      <w:r w:rsidR="006456A3">
        <w:rPr>
          <w:sz w:val="28"/>
          <w:szCs w:val="28"/>
        </w:rPr>
        <w:t xml:space="preserve"> </w:t>
      </w:r>
      <w:r w:rsidR="004B7805" w:rsidRPr="00C20BDB">
        <w:rPr>
          <w:sz w:val="28"/>
          <w:szCs w:val="28"/>
        </w:rPr>
        <w:t>производить снос</w:t>
      </w:r>
      <w:r w:rsidR="00CF077D">
        <w:rPr>
          <w:sz w:val="28"/>
          <w:szCs w:val="28"/>
        </w:rPr>
        <w:t xml:space="preserve"> расселенных </w:t>
      </w:r>
      <w:r w:rsidR="004B7805" w:rsidRPr="00C20BDB">
        <w:rPr>
          <w:sz w:val="28"/>
          <w:szCs w:val="28"/>
        </w:rPr>
        <w:t>жилых домов</w:t>
      </w:r>
      <w:r w:rsidR="00861A56">
        <w:rPr>
          <w:sz w:val="28"/>
          <w:szCs w:val="28"/>
        </w:rPr>
        <w:t xml:space="preserve"> после </w:t>
      </w:r>
      <w:r w:rsidR="00CF077D">
        <w:rPr>
          <w:sz w:val="28"/>
          <w:szCs w:val="28"/>
        </w:rPr>
        <w:t>полного</w:t>
      </w:r>
      <w:r w:rsidR="004B7805" w:rsidRPr="00C20BDB">
        <w:rPr>
          <w:sz w:val="28"/>
          <w:szCs w:val="28"/>
        </w:rPr>
        <w:t xml:space="preserve"> отселения из них в установленном порядке нанимателей</w:t>
      </w:r>
      <w:r w:rsidR="00CF077D">
        <w:rPr>
          <w:sz w:val="28"/>
          <w:szCs w:val="28"/>
        </w:rPr>
        <w:t xml:space="preserve"> и </w:t>
      </w:r>
      <w:r w:rsidR="004B7805" w:rsidRPr="00C20BDB">
        <w:rPr>
          <w:sz w:val="28"/>
          <w:szCs w:val="28"/>
        </w:rPr>
        <w:t>собственников</w:t>
      </w:r>
      <w:r w:rsidR="00CF077D">
        <w:rPr>
          <w:sz w:val="28"/>
          <w:szCs w:val="28"/>
        </w:rPr>
        <w:t xml:space="preserve"> жилых помещений</w:t>
      </w:r>
      <w:r w:rsidR="004B7805" w:rsidRPr="00C20BDB">
        <w:rPr>
          <w:sz w:val="28"/>
          <w:szCs w:val="28"/>
        </w:rPr>
        <w:t>.</w:t>
      </w:r>
    </w:p>
    <w:p w:rsidR="00C20BDB" w:rsidRPr="00C20BDB" w:rsidRDefault="001C3860" w:rsidP="00C20B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AE2">
        <w:rPr>
          <w:sz w:val="28"/>
          <w:szCs w:val="28"/>
        </w:rPr>
        <w:t>.</w:t>
      </w:r>
      <w:r w:rsidR="00C20BDB" w:rsidRPr="00C20BDB">
        <w:rPr>
          <w:sz w:val="28"/>
          <w:szCs w:val="28"/>
        </w:rPr>
        <w:t>1</w:t>
      </w:r>
      <w:r w:rsidR="00997285">
        <w:rPr>
          <w:sz w:val="28"/>
          <w:szCs w:val="28"/>
        </w:rPr>
        <w:t>4</w:t>
      </w:r>
      <w:r w:rsidR="00C20BDB" w:rsidRPr="00C20BDB">
        <w:rPr>
          <w:sz w:val="28"/>
          <w:szCs w:val="28"/>
        </w:rPr>
        <w:t>. Решение о переселении нанимателей не может являться основанием для отказа гражданам в приватизации занимаемых ими по договору социального найма жилых помещений, кроме оснований, установленных законодательством.</w:t>
      </w:r>
    </w:p>
    <w:p w:rsidR="00C20BDB" w:rsidRDefault="001C3860" w:rsidP="00C20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97285">
        <w:rPr>
          <w:sz w:val="28"/>
          <w:szCs w:val="28"/>
        </w:rPr>
        <w:t xml:space="preserve">.15. </w:t>
      </w:r>
      <w:r w:rsidR="00C20BDB" w:rsidRPr="00C20BDB">
        <w:rPr>
          <w:sz w:val="28"/>
          <w:szCs w:val="28"/>
        </w:rPr>
        <w:t>Решение о переселении собственников приватизированных жилых помещений не может являться основанием для отказа гражданам в передаче занимаемых ими жилых помещений в муниципальную собственность.</w:t>
      </w:r>
    </w:p>
    <w:p w:rsidR="003254E2" w:rsidRDefault="003254E2" w:rsidP="00C20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4E2" w:rsidRPr="00C20BDB" w:rsidRDefault="001C3860" w:rsidP="003254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254E2">
        <w:rPr>
          <w:sz w:val="28"/>
          <w:szCs w:val="28"/>
        </w:rPr>
        <w:t xml:space="preserve">. </w:t>
      </w:r>
      <w:r w:rsidR="00B07287">
        <w:rPr>
          <w:sz w:val="28"/>
          <w:szCs w:val="28"/>
        </w:rPr>
        <w:t>Порядок</w:t>
      </w:r>
      <w:r w:rsidR="004512B4">
        <w:rPr>
          <w:sz w:val="28"/>
          <w:szCs w:val="28"/>
        </w:rPr>
        <w:t xml:space="preserve"> </w:t>
      </w:r>
      <w:r w:rsidR="003254E2">
        <w:rPr>
          <w:sz w:val="28"/>
          <w:szCs w:val="28"/>
        </w:rPr>
        <w:t>переселения нанимателей жилых помещений</w:t>
      </w:r>
    </w:p>
    <w:p w:rsidR="00C20BDB" w:rsidRPr="00C20BDB" w:rsidRDefault="00C20BDB" w:rsidP="00C20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2A8" w:rsidRDefault="001C3860" w:rsidP="00063F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54E2">
        <w:rPr>
          <w:sz w:val="28"/>
          <w:szCs w:val="28"/>
        </w:rPr>
        <w:t>.</w:t>
      </w:r>
      <w:r w:rsidR="00C20BDB" w:rsidRPr="00C20BDB">
        <w:rPr>
          <w:sz w:val="28"/>
          <w:szCs w:val="28"/>
        </w:rPr>
        <w:t xml:space="preserve">1. Переселение </w:t>
      </w:r>
      <w:r w:rsidR="00C774C1">
        <w:rPr>
          <w:sz w:val="28"/>
          <w:szCs w:val="28"/>
        </w:rPr>
        <w:t xml:space="preserve">нанимателей </w:t>
      </w:r>
      <w:r w:rsidR="00C20BDB" w:rsidRPr="00C20BDB">
        <w:rPr>
          <w:sz w:val="28"/>
          <w:szCs w:val="28"/>
        </w:rPr>
        <w:t>жилых помещений</w:t>
      </w:r>
      <w:r w:rsidR="00C774C1">
        <w:rPr>
          <w:sz w:val="28"/>
          <w:szCs w:val="28"/>
        </w:rPr>
        <w:t xml:space="preserve"> </w:t>
      </w:r>
      <w:r w:rsidR="00C20BDB" w:rsidRPr="00C20BDB">
        <w:rPr>
          <w:sz w:val="28"/>
          <w:szCs w:val="28"/>
        </w:rPr>
        <w:t>осуществляет</w:t>
      </w:r>
      <w:r w:rsidR="000E134E">
        <w:rPr>
          <w:sz w:val="28"/>
          <w:szCs w:val="28"/>
        </w:rPr>
        <w:t xml:space="preserve"> Администрация</w:t>
      </w:r>
      <w:r w:rsidR="00C20BDB" w:rsidRPr="00C20BDB">
        <w:rPr>
          <w:sz w:val="28"/>
          <w:szCs w:val="28"/>
        </w:rPr>
        <w:t xml:space="preserve"> за счет жилых помещений</w:t>
      </w:r>
      <w:r w:rsidR="00B44C28">
        <w:rPr>
          <w:sz w:val="28"/>
          <w:szCs w:val="28"/>
        </w:rPr>
        <w:t>,</w:t>
      </w:r>
      <w:r w:rsidR="00C20BDB" w:rsidRPr="00C20BDB">
        <w:rPr>
          <w:sz w:val="28"/>
          <w:szCs w:val="28"/>
        </w:rPr>
        <w:t xml:space="preserve"> переданных</w:t>
      </w:r>
      <w:r w:rsidR="00B44C28" w:rsidRPr="00B44C28">
        <w:rPr>
          <w:sz w:val="28"/>
          <w:szCs w:val="28"/>
        </w:rPr>
        <w:t xml:space="preserve"> </w:t>
      </w:r>
      <w:r w:rsidR="00B44C28" w:rsidRPr="00C20BDB">
        <w:rPr>
          <w:sz w:val="28"/>
          <w:szCs w:val="28"/>
        </w:rPr>
        <w:t>инвестором-застройщиком</w:t>
      </w:r>
      <w:r w:rsidR="00C20BDB" w:rsidRPr="00C20BDB">
        <w:rPr>
          <w:sz w:val="28"/>
          <w:szCs w:val="28"/>
        </w:rPr>
        <w:t xml:space="preserve"> в</w:t>
      </w:r>
      <w:r w:rsidR="0095353E">
        <w:rPr>
          <w:sz w:val="28"/>
          <w:szCs w:val="28"/>
        </w:rPr>
        <w:t xml:space="preserve"> муниципальную </w:t>
      </w:r>
      <w:r w:rsidR="00C20BDB" w:rsidRPr="00C20BDB">
        <w:rPr>
          <w:sz w:val="28"/>
          <w:szCs w:val="28"/>
        </w:rPr>
        <w:t>собственность</w:t>
      </w:r>
      <w:r w:rsidR="0095353E">
        <w:rPr>
          <w:sz w:val="28"/>
          <w:szCs w:val="28"/>
        </w:rPr>
        <w:t xml:space="preserve"> </w:t>
      </w:r>
      <w:r w:rsidR="00C20BDB" w:rsidRPr="00C20BDB">
        <w:rPr>
          <w:sz w:val="28"/>
          <w:szCs w:val="28"/>
        </w:rPr>
        <w:t>Одинцовск</w:t>
      </w:r>
      <w:r w:rsidR="0095353E">
        <w:rPr>
          <w:sz w:val="28"/>
          <w:szCs w:val="28"/>
        </w:rPr>
        <w:t xml:space="preserve">ого </w:t>
      </w:r>
      <w:r w:rsidR="00C43FD6">
        <w:rPr>
          <w:sz w:val="28"/>
          <w:szCs w:val="28"/>
        </w:rPr>
        <w:t>городско</w:t>
      </w:r>
      <w:r w:rsidR="0095353E">
        <w:rPr>
          <w:sz w:val="28"/>
          <w:szCs w:val="28"/>
        </w:rPr>
        <w:t>го</w:t>
      </w:r>
      <w:r w:rsidR="00C43FD6">
        <w:rPr>
          <w:sz w:val="28"/>
          <w:szCs w:val="28"/>
        </w:rPr>
        <w:t xml:space="preserve"> округ</w:t>
      </w:r>
      <w:r w:rsidR="0095353E">
        <w:rPr>
          <w:sz w:val="28"/>
          <w:szCs w:val="28"/>
        </w:rPr>
        <w:t>а</w:t>
      </w:r>
      <w:r w:rsidR="00C43FD6">
        <w:rPr>
          <w:sz w:val="28"/>
          <w:szCs w:val="28"/>
        </w:rPr>
        <w:t xml:space="preserve"> </w:t>
      </w:r>
      <w:r w:rsidR="00C20BDB" w:rsidRPr="00C20BDB">
        <w:rPr>
          <w:sz w:val="28"/>
          <w:szCs w:val="28"/>
        </w:rPr>
        <w:t>Московской области</w:t>
      </w:r>
      <w:r w:rsidR="00C43FD6">
        <w:rPr>
          <w:sz w:val="28"/>
          <w:szCs w:val="28"/>
        </w:rPr>
        <w:t xml:space="preserve"> </w:t>
      </w:r>
      <w:r w:rsidR="00C20BDB" w:rsidRPr="00C20BDB">
        <w:rPr>
          <w:sz w:val="28"/>
          <w:szCs w:val="28"/>
        </w:rPr>
        <w:t>для целей переселения</w:t>
      </w:r>
      <w:r w:rsidR="0095353E">
        <w:rPr>
          <w:sz w:val="28"/>
          <w:szCs w:val="28"/>
        </w:rPr>
        <w:t>.</w:t>
      </w:r>
      <w:r w:rsidR="00B44C28">
        <w:rPr>
          <w:sz w:val="28"/>
          <w:szCs w:val="28"/>
        </w:rPr>
        <w:t xml:space="preserve"> </w:t>
      </w:r>
    </w:p>
    <w:p w:rsidR="008A72A8" w:rsidRPr="00C20BDB" w:rsidRDefault="001C3860" w:rsidP="008A72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72A8">
        <w:rPr>
          <w:sz w:val="28"/>
          <w:szCs w:val="28"/>
        </w:rPr>
        <w:t>.</w:t>
      </w:r>
      <w:r w:rsidR="00C20BDB" w:rsidRPr="00C20BDB">
        <w:rPr>
          <w:sz w:val="28"/>
          <w:szCs w:val="28"/>
        </w:rPr>
        <w:t xml:space="preserve">2. </w:t>
      </w:r>
      <w:r w:rsidR="00B13368">
        <w:rPr>
          <w:sz w:val="28"/>
          <w:szCs w:val="28"/>
        </w:rPr>
        <w:t xml:space="preserve">При переселении </w:t>
      </w:r>
      <w:r w:rsidR="00385F2B">
        <w:rPr>
          <w:sz w:val="28"/>
          <w:szCs w:val="28"/>
        </w:rPr>
        <w:t>Администрация предоставляет</w:t>
      </w:r>
      <w:r w:rsidR="009A7853">
        <w:rPr>
          <w:sz w:val="28"/>
          <w:szCs w:val="28"/>
        </w:rPr>
        <w:t xml:space="preserve"> </w:t>
      </w:r>
      <w:r w:rsidR="000B4781">
        <w:rPr>
          <w:sz w:val="28"/>
          <w:szCs w:val="28"/>
        </w:rPr>
        <w:t>нанимателям</w:t>
      </w:r>
      <w:r w:rsidR="009A7853">
        <w:rPr>
          <w:sz w:val="28"/>
          <w:szCs w:val="28"/>
        </w:rPr>
        <w:t xml:space="preserve"> </w:t>
      </w:r>
      <w:r w:rsidR="00A50D6A">
        <w:rPr>
          <w:sz w:val="28"/>
          <w:szCs w:val="28"/>
        </w:rPr>
        <w:t>вместо заним</w:t>
      </w:r>
      <w:r w:rsidR="00A361CF">
        <w:rPr>
          <w:sz w:val="28"/>
          <w:szCs w:val="28"/>
        </w:rPr>
        <w:t>аемых ими жилых помещений в домах</w:t>
      </w:r>
      <w:r w:rsidR="00A50D6A">
        <w:rPr>
          <w:sz w:val="28"/>
          <w:szCs w:val="28"/>
        </w:rPr>
        <w:t>, подлежащ</w:t>
      </w:r>
      <w:r w:rsidR="00A361CF">
        <w:rPr>
          <w:sz w:val="28"/>
          <w:szCs w:val="28"/>
        </w:rPr>
        <w:t xml:space="preserve">их </w:t>
      </w:r>
      <w:r w:rsidR="00A50D6A">
        <w:rPr>
          <w:sz w:val="28"/>
          <w:szCs w:val="28"/>
        </w:rPr>
        <w:t>сносу,</w:t>
      </w:r>
      <w:r w:rsidR="000B4781">
        <w:rPr>
          <w:sz w:val="28"/>
          <w:szCs w:val="28"/>
        </w:rPr>
        <w:t xml:space="preserve"> </w:t>
      </w:r>
      <w:r w:rsidR="00C20BDB" w:rsidRPr="00C20BDB">
        <w:rPr>
          <w:sz w:val="28"/>
          <w:szCs w:val="28"/>
        </w:rPr>
        <w:t>дру</w:t>
      </w:r>
      <w:r w:rsidR="000B4781">
        <w:rPr>
          <w:sz w:val="28"/>
          <w:szCs w:val="28"/>
        </w:rPr>
        <w:t xml:space="preserve">гие </w:t>
      </w:r>
      <w:r w:rsidR="00C20BDB" w:rsidRPr="00C20BDB">
        <w:rPr>
          <w:sz w:val="28"/>
          <w:szCs w:val="28"/>
        </w:rPr>
        <w:t>жил</w:t>
      </w:r>
      <w:r w:rsidR="000B4781">
        <w:rPr>
          <w:sz w:val="28"/>
          <w:szCs w:val="28"/>
        </w:rPr>
        <w:t>ые помещения</w:t>
      </w:r>
      <w:r w:rsidR="00C20BDB" w:rsidRPr="00C20BDB">
        <w:rPr>
          <w:sz w:val="28"/>
          <w:szCs w:val="28"/>
        </w:rPr>
        <w:t xml:space="preserve"> </w:t>
      </w:r>
      <w:r w:rsidR="000B4781">
        <w:rPr>
          <w:sz w:val="28"/>
          <w:szCs w:val="28"/>
        </w:rPr>
        <w:t>по договорам социального найма</w:t>
      </w:r>
      <w:r w:rsidR="00742F1F">
        <w:rPr>
          <w:sz w:val="28"/>
          <w:szCs w:val="28"/>
        </w:rPr>
        <w:t>, переданные инвестор</w:t>
      </w:r>
      <w:r w:rsidR="00A361CF">
        <w:rPr>
          <w:sz w:val="28"/>
          <w:szCs w:val="28"/>
        </w:rPr>
        <w:t>ами</w:t>
      </w:r>
      <w:r w:rsidR="00742F1F">
        <w:rPr>
          <w:sz w:val="28"/>
          <w:szCs w:val="28"/>
        </w:rPr>
        <w:t>-застройщик</w:t>
      </w:r>
      <w:r w:rsidR="00A361CF">
        <w:rPr>
          <w:sz w:val="28"/>
          <w:szCs w:val="28"/>
        </w:rPr>
        <w:t xml:space="preserve">ами </w:t>
      </w:r>
      <w:r w:rsidR="00742F1F">
        <w:rPr>
          <w:sz w:val="28"/>
          <w:szCs w:val="28"/>
        </w:rPr>
        <w:t>для этих целей.</w:t>
      </w:r>
      <w:r w:rsidR="008A72A8" w:rsidRPr="00C20BDB">
        <w:rPr>
          <w:sz w:val="28"/>
          <w:szCs w:val="28"/>
        </w:rPr>
        <w:t xml:space="preserve"> </w:t>
      </w:r>
    </w:p>
    <w:p w:rsidR="009D0B6A" w:rsidRDefault="001C3860" w:rsidP="009A35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B15">
        <w:rPr>
          <w:sz w:val="28"/>
          <w:szCs w:val="28"/>
        </w:rPr>
        <w:t>.</w:t>
      </w:r>
      <w:r w:rsidR="00CB6DB4">
        <w:rPr>
          <w:sz w:val="28"/>
          <w:szCs w:val="28"/>
        </w:rPr>
        <w:t>3</w:t>
      </w:r>
      <w:r w:rsidR="00CB2B15">
        <w:rPr>
          <w:sz w:val="28"/>
          <w:szCs w:val="28"/>
        </w:rPr>
        <w:t xml:space="preserve">. </w:t>
      </w:r>
      <w:r w:rsidR="009623E3">
        <w:rPr>
          <w:sz w:val="28"/>
          <w:szCs w:val="28"/>
        </w:rPr>
        <w:t>При предоставлении жилых помещений по договорам социального найма заселение одной комнаты лицами разного пола, за исключением супругов, допускается только с их согласия.</w:t>
      </w:r>
    </w:p>
    <w:p w:rsidR="00297BA3" w:rsidRDefault="001C3860" w:rsidP="009A35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0B6A">
        <w:rPr>
          <w:sz w:val="28"/>
          <w:szCs w:val="28"/>
        </w:rPr>
        <w:t>.</w:t>
      </w:r>
      <w:r w:rsidR="00C5087C">
        <w:rPr>
          <w:sz w:val="28"/>
          <w:szCs w:val="28"/>
        </w:rPr>
        <w:t>4</w:t>
      </w:r>
      <w:r w:rsidR="009D0B6A">
        <w:rPr>
          <w:sz w:val="28"/>
          <w:szCs w:val="28"/>
        </w:rPr>
        <w:t>.</w:t>
      </w:r>
      <w:r w:rsidR="00F42D3D">
        <w:rPr>
          <w:sz w:val="28"/>
          <w:szCs w:val="28"/>
        </w:rPr>
        <w:t xml:space="preserve"> Нанимателям, занимающим комнат</w:t>
      </w:r>
      <w:r w:rsidR="00CB6DB4">
        <w:rPr>
          <w:sz w:val="28"/>
          <w:szCs w:val="28"/>
        </w:rPr>
        <w:t>ы</w:t>
      </w:r>
      <w:r w:rsidR="009768FC">
        <w:rPr>
          <w:sz w:val="28"/>
          <w:szCs w:val="28"/>
        </w:rPr>
        <w:t xml:space="preserve"> </w:t>
      </w:r>
      <w:r w:rsidR="00F42D3D">
        <w:rPr>
          <w:sz w:val="28"/>
          <w:szCs w:val="28"/>
        </w:rPr>
        <w:t>в коммунальной квартире, предоставляется отдельная квартира с тем же количеством комнат.</w:t>
      </w:r>
      <w:r w:rsidR="009D0B6A">
        <w:rPr>
          <w:sz w:val="28"/>
          <w:szCs w:val="28"/>
        </w:rPr>
        <w:t xml:space="preserve"> </w:t>
      </w:r>
      <w:r w:rsidR="00297BA3">
        <w:rPr>
          <w:sz w:val="28"/>
          <w:szCs w:val="28"/>
        </w:rPr>
        <w:t xml:space="preserve"> </w:t>
      </w:r>
    </w:p>
    <w:p w:rsidR="002B355F" w:rsidRPr="00C20BDB" w:rsidRDefault="001C3860" w:rsidP="002B355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2D8F">
        <w:rPr>
          <w:sz w:val="28"/>
          <w:szCs w:val="28"/>
        </w:rPr>
        <w:t>.</w:t>
      </w:r>
      <w:r w:rsidR="00C5087C">
        <w:rPr>
          <w:sz w:val="28"/>
          <w:szCs w:val="28"/>
        </w:rPr>
        <w:t>5</w:t>
      </w:r>
      <w:r w:rsidR="008A2C66">
        <w:rPr>
          <w:sz w:val="28"/>
          <w:szCs w:val="28"/>
        </w:rPr>
        <w:t xml:space="preserve">. </w:t>
      </w:r>
      <w:r w:rsidR="002B355F" w:rsidRPr="00C20BDB">
        <w:rPr>
          <w:sz w:val="28"/>
          <w:szCs w:val="28"/>
        </w:rPr>
        <w:t>При предоставлении гражданам жилых помещений не подлежат удовлетворению требования:</w:t>
      </w:r>
    </w:p>
    <w:p w:rsidR="002B355F" w:rsidRPr="00C20BDB" w:rsidRDefault="002B355F" w:rsidP="002B355F">
      <w:pPr>
        <w:pStyle w:val="ConsPlusNormal"/>
        <w:ind w:firstLine="540"/>
        <w:jc w:val="both"/>
        <w:rPr>
          <w:sz w:val="28"/>
          <w:szCs w:val="28"/>
        </w:rPr>
      </w:pPr>
      <w:r w:rsidRPr="00C20BDB">
        <w:rPr>
          <w:sz w:val="28"/>
          <w:szCs w:val="28"/>
        </w:rPr>
        <w:t>- о предоставлении жилого помещения в определенной квартире, на определенном этаже, в определенном доме или в определенной части</w:t>
      </w:r>
      <w:r w:rsidR="002A54E5">
        <w:rPr>
          <w:sz w:val="28"/>
          <w:szCs w:val="28"/>
        </w:rPr>
        <w:t xml:space="preserve"> населенного пункта</w:t>
      </w:r>
      <w:r w:rsidR="007A6541">
        <w:rPr>
          <w:sz w:val="28"/>
          <w:szCs w:val="28"/>
        </w:rPr>
        <w:t xml:space="preserve"> либо </w:t>
      </w:r>
      <w:r w:rsidR="004B2813">
        <w:rPr>
          <w:sz w:val="28"/>
          <w:szCs w:val="28"/>
        </w:rPr>
        <w:t>городского округа</w:t>
      </w:r>
      <w:r w:rsidRPr="00C20BDB">
        <w:rPr>
          <w:sz w:val="28"/>
          <w:szCs w:val="28"/>
        </w:rPr>
        <w:t>;</w:t>
      </w:r>
    </w:p>
    <w:p w:rsidR="002B355F" w:rsidRPr="00C20BDB" w:rsidRDefault="002B355F" w:rsidP="002B355F">
      <w:pPr>
        <w:pStyle w:val="ConsPlusNormal"/>
        <w:ind w:firstLine="540"/>
        <w:jc w:val="both"/>
        <w:rPr>
          <w:sz w:val="28"/>
          <w:szCs w:val="28"/>
        </w:rPr>
      </w:pPr>
      <w:r w:rsidRPr="00C20BDB">
        <w:rPr>
          <w:sz w:val="28"/>
          <w:szCs w:val="28"/>
        </w:rPr>
        <w:t>- о предоставлении жилого помещения большего по размерам, чем предусмотрено жилищным законодательством;</w:t>
      </w:r>
    </w:p>
    <w:p w:rsidR="002B355F" w:rsidRPr="00C20BDB" w:rsidRDefault="002B355F" w:rsidP="002B355F">
      <w:pPr>
        <w:pStyle w:val="ConsPlusNormal"/>
        <w:ind w:firstLine="540"/>
        <w:jc w:val="both"/>
        <w:rPr>
          <w:sz w:val="28"/>
          <w:szCs w:val="28"/>
        </w:rPr>
      </w:pPr>
      <w:r w:rsidRPr="00C20BDB">
        <w:rPr>
          <w:sz w:val="28"/>
          <w:szCs w:val="28"/>
        </w:rPr>
        <w:t>- о предоставлении</w:t>
      </w:r>
      <w:r w:rsidR="004B2813">
        <w:rPr>
          <w:sz w:val="28"/>
          <w:szCs w:val="28"/>
        </w:rPr>
        <w:t xml:space="preserve"> </w:t>
      </w:r>
      <w:r w:rsidRPr="00C20BDB">
        <w:rPr>
          <w:sz w:val="28"/>
          <w:szCs w:val="28"/>
        </w:rPr>
        <w:t>двух и более жилых помещений</w:t>
      </w:r>
      <w:r w:rsidR="004B2813">
        <w:rPr>
          <w:sz w:val="28"/>
          <w:szCs w:val="28"/>
        </w:rPr>
        <w:t xml:space="preserve"> с</w:t>
      </w:r>
      <w:r w:rsidRPr="00C20BDB">
        <w:rPr>
          <w:sz w:val="28"/>
          <w:szCs w:val="28"/>
        </w:rPr>
        <w:t>овместно зарегистрированным гражданам с целью их расселения.</w:t>
      </w:r>
    </w:p>
    <w:p w:rsidR="002B355F" w:rsidRPr="00D500CE" w:rsidRDefault="001C3860" w:rsidP="002B355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00CE">
        <w:rPr>
          <w:sz w:val="28"/>
          <w:szCs w:val="28"/>
        </w:rPr>
        <w:t>.</w:t>
      </w:r>
      <w:r w:rsidR="00C5087C">
        <w:rPr>
          <w:sz w:val="28"/>
          <w:szCs w:val="28"/>
        </w:rPr>
        <w:t>6</w:t>
      </w:r>
      <w:r w:rsidR="00D500CE">
        <w:rPr>
          <w:sz w:val="28"/>
          <w:szCs w:val="28"/>
        </w:rPr>
        <w:t xml:space="preserve">. </w:t>
      </w:r>
      <w:r w:rsidR="002B355F" w:rsidRPr="00D500CE">
        <w:rPr>
          <w:sz w:val="28"/>
          <w:szCs w:val="28"/>
        </w:rPr>
        <w:t>Не явля</w:t>
      </w:r>
      <w:r w:rsidR="00D500CE">
        <w:rPr>
          <w:sz w:val="28"/>
          <w:szCs w:val="28"/>
        </w:rPr>
        <w:t>е</w:t>
      </w:r>
      <w:r w:rsidR="002B355F" w:rsidRPr="00D500CE">
        <w:rPr>
          <w:sz w:val="28"/>
          <w:szCs w:val="28"/>
        </w:rPr>
        <w:t>тся основанием для</w:t>
      </w:r>
      <w:r w:rsidR="00D500CE">
        <w:rPr>
          <w:sz w:val="28"/>
          <w:szCs w:val="28"/>
        </w:rPr>
        <w:t xml:space="preserve"> предоставления</w:t>
      </w:r>
      <w:r w:rsidR="00D10AEC">
        <w:rPr>
          <w:sz w:val="28"/>
          <w:szCs w:val="28"/>
        </w:rPr>
        <w:t xml:space="preserve"> </w:t>
      </w:r>
      <w:r w:rsidR="00D500CE" w:rsidRPr="00C20BDB">
        <w:rPr>
          <w:sz w:val="28"/>
          <w:szCs w:val="28"/>
        </w:rPr>
        <w:t>двух и более жилых помещений</w:t>
      </w:r>
      <w:r w:rsidR="00D10AEC">
        <w:rPr>
          <w:sz w:val="28"/>
          <w:szCs w:val="28"/>
        </w:rPr>
        <w:t xml:space="preserve"> при</w:t>
      </w:r>
      <w:r w:rsidR="002B355F" w:rsidRPr="00D500CE">
        <w:rPr>
          <w:sz w:val="28"/>
          <w:szCs w:val="28"/>
        </w:rPr>
        <w:t>:</w:t>
      </w:r>
    </w:p>
    <w:p w:rsidR="002B355F" w:rsidRPr="00D500CE" w:rsidRDefault="002B355F" w:rsidP="002B355F">
      <w:pPr>
        <w:pStyle w:val="ConsPlusNormal"/>
        <w:ind w:firstLine="540"/>
        <w:jc w:val="both"/>
        <w:rPr>
          <w:sz w:val="28"/>
          <w:szCs w:val="28"/>
        </w:rPr>
      </w:pPr>
      <w:r w:rsidRPr="00D500CE">
        <w:rPr>
          <w:sz w:val="28"/>
          <w:szCs w:val="28"/>
        </w:rPr>
        <w:t>- выделени</w:t>
      </w:r>
      <w:r w:rsidR="00D10AEC">
        <w:rPr>
          <w:sz w:val="28"/>
          <w:szCs w:val="28"/>
        </w:rPr>
        <w:t>и</w:t>
      </w:r>
      <w:r w:rsidRPr="00D500CE">
        <w:rPr>
          <w:sz w:val="28"/>
          <w:szCs w:val="28"/>
        </w:rPr>
        <w:t xml:space="preserve"> доли в оплате коммунальных платежей за</w:t>
      </w:r>
      <w:r w:rsidR="00167D5A">
        <w:rPr>
          <w:sz w:val="28"/>
          <w:szCs w:val="28"/>
        </w:rPr>
        <w:t xml:space="preserve"> пользование з</w:t>
      </w:r>
      <w:r w:rsidR="00D500CE">
        <w:rPr>
          <w:sz w:val="28"/>
          <w:szCs w:val="28"/>
        </w:rPr>
        <w:t>анимаем</w:t>
      </w:r>
      <w:r w:rsidR="00167D5A">
        <w:rPr>
          <w:sz w:val="28"/>
          <w:szCs w:val="28"/>
        </w:rPr>
        <w:t xml:space="preserve">ым </w:t>
      </w:r>
      <w:r w:rsidRPr="00D500CE">
        <w:rPr>
          <w:sz w:val="28"/>
          <w:szCs w:val="28"/>
        </w:rPr>
        <w:t>жил</w:t>
      </w:r>
      <w:r w:rsidR="00167D5A">
        <w:rPr>
          <w:sz w:val="28"/>
          <w:szCs w:val="28"/>
        </w:rPr>
        <w:t xml:space="preserve">ым </w:t>
      </w:r>
      <w:r w:rsidRPr="00D500CE">
        <w:rPr>
          <w:sz w:val="28"/>
          <w:szCs w:val="28"/>
        </w:rPr>
        <w:t>помещение</w:t>
      </w:r>
      <w:r w:rsidR="00167D5A">
        <w:rPr>
          <w:sz w:val="28"/>
          <w:szCs w:val="28"/>
        </w:rPr>
        <w:t>м</w:t>
      </w:r>
      <w:r w:rsidRPr="00D500CE">
        <w:rPr>
          <w:sz w:val="28"/>
          <w:szCs w:val="28"/>
        </w:rPr>
        <w:t xml:space="preserve">; </w:t>
      </w:r>
    </w:p>
    <w:p w:rsidR="002B355F" w:rsidRPr="00C20BDB" w:rsidRDefault="002B355F" w:rsidP="002B355F">
      <w:pPr>
        <w:pStyle w:val="ConsPlusNormal"/>
        <w:ind w:firstLine="540"/>
        <w:jc w:val="both"/>
        <w:rPr>
          <w:sz w:val="28"/>
          <w:szCs w:val="28"/>
        </w:rPr>
      </w:pPr>
      <w:r w:rsidRPr="00D500CE">
        <w:rPr>
          <w:sz w:val="28"/>
          <w:szCs w:val="28"/>
        </w:rPr>
        <w:t>- прекращени</w:t>
      </w:r>
      <w:r w:rsidR="00D10AEC">
        <w:rPr>
          <w:sz w:val="28"/>
          <w:szCs w:val="28"/>
        </w:rPr>
        <w:t>и</w:t>
      </w:r>
      <w:r w:rsidRPr="00D500CE">
        <w:rPr>
          <w:sz w:val="28"/>
          <w:szCs w:val="28"/>
        </w:rPr>
        <w:t xml:space="preserve"> семейных отношений</w:t>
      </w:r>
      <w:r w:rsidR="00D06B07">
        <w:rPr>
          <w:sz w:val="28"/>
          <w:szCs w:val="28"/>
        </w:rPr>
        <w:t xml:space="preserve"> </w:t>
      </w:r>
      <w:r w:rsidR="00BD3F42">
        <w:rPr>
          <w:sz w:val="28"/>
          <w:szCs w:val="28"/>
        </w:rPr>
        <w:t>(расторжение брака, признание в судебном порядке граждан не членами семьи нанимателя)</w:t>
      </w:r>
      <w:r w:rsidRPr="00D500CE">
        <w:rPr>
          <w:sz w:val="28"/>
          <w:szCs w:val="28"/>
        </w:rPr>
        <w:t>.</w:t>
      </w:r>
    </w:p>
    <w:p w:rsidR="00C20BDB" w:rsidRPr="00C20BDB" w:rsidRDefault="001C3860" w:rsidP="00370CF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37FE">
        <w:rPr>
          <w:sz w:val="28"/>
          <w:szCs w:val="28"/>
        </w:rPr>
        <w:t>.</w:t>
      </w:r>
      <w:r w:rsidR="00C5087C">
        <w:rPr>
          <w:sz w:val="28"/>
          <w:szCs w:val="28"/>
        </w:rPr>
        <w:t>7</w:t>
      </w:r>
      <w:r w:rsidR="00BD37FE">
        <w:rPr>
          <w:sz w:val="28"/>
          <w:szCs w:val="28"/>
        </w:rPr>
        <w:t xml:space="preserve">. </w:t>
      </w:r>
      <w:r w:rsidR="00C20BDB" w:rsidRPr="00C20BDB">
        <w:rPr>
          <w:sz w:val="28"/>
          <w:szCs w:val="28"/>
        </w:rPr>
        <w:t>Для рассмотрения вопроса переселения граждане</w:t>
      </w:r>
      <w:r w:rsidR="007A5684">
        <w:rPr>
          <w:sz w:val="28"/>
          <w:szCs w:val="28"/>
        </w:rPr>
        <w:t>, обеспеченные</w:t>
      </w:r>
      <w:r w:rsidR="00EC20CB">
        <w:rPr>
          <w:sz w:val="28"/>
          <w:szCs w:val="28"/>
        </w:rPr>
        <w:t xml:space="preserve"> общей площадью жилого помещения</w:t>
      </w:r>
      <w:r w:rsidR="007A5684">
        <w:rPr>
          <w:sz w:val="28"/>
          <w:szCs w:val="28"/>
        </w:rPr>
        <w:t xml:space="preserve"> менее нормы предоставления, </w:t>
      </w:r>
      <w:r w:rsidR="00C20BDB" w:rsidRPr="00C20BDB">
        <w:rPr>
          <w:sz w:val="28"/>
          <w:szCs w:val="28"/>
        </w:rPr>
        <w:t>представляют в Уполномоченный орган</w:t>
      </w:r>
      <w:r w:rsidR="006D4721">
        <w:rPr>
          <w:sz w:val="28"/>
          <w:szCs w:val="28"/>
        </w:rPr>
        <w:t xml:space="preserve"> следующие документы</w:t>
      </w:r>
      <w:r w:rsidR="00C20BDB" w:rsidRPr="00C20BDB">
        <w:rPr>
          <w:sz w:val="28"/>
          <w:szCs w:val="28"/>
        </w:rPr>
        <w:t xml:space="preserve">: </w:t>
      </w:r>
    </w:p>
    <w:p w:rsidR="00C20BDB" w:rsidRPr="00C20BDB" w:rsidRDefault="00C20BDB" w:rsidP="00C20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0BDB">
        <w:rPr>
          <w:sz w:val="28"/>
          <w:szCs w:val="28"/>
        </w:rPr>
        <w:t xml:space="preserve">- письменное согласие всех совершеннолетних членов семьи на обработку персональных данных; </w:t>
      </w:r>
    </w:p>
    <w:p w:rsidR="00C20BDB" w:rsidRPr="00C20BDB" w:rsidRDefault="00C20BDB" w:rsidP="00C20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0BDB">
        <w:rPr>
          <w:sz w:val="28"/>
          <w:szCs w:val="28"/>
        </w:rPr>
        <w:t>-</w:t>
      </w:r>
      <w:r w:rsidRPr="00C20BDB">
        <w:rPr>
          <w:sz w:val="28"/>
          <w:szCs w:val="28"/>
        </w:rPr>
        <w:tab/>
        <w:t>копии паспортов, свидетельств о рождении детей;</w:t>
      </w:r>
    </w:p>
    <w:p w:rsidR="00C20BDB" w:rsidRPr="00C20BDB" w:rsidRDefault="00C20BDB" w:rsidP="00D579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0BDB">
        <w:rPr>
          <w:sz w:val="28"/>
          <w:szCs w:val="28"/>
        </w:rPr>
        <w:t>-</w:t>
      </w:r>
      <w:r w:rsidRPr="00C20BDB">
        <w:rPr>
          <w:sz w:val="28"/>
          <w:szCs w:val="28"/>
        </w:rPr>
        <w:tab/>
        <w:t>копии свидетельств о заключении (расторжении) брака;</w:t>
      </w:r>
    </w:p>
    <w:p w:rsidR="00326379" w:rsidRPr="006D4721" w:rsidRDefault="00326379" w:rsidP="003263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721">
        <w:rPr>
          <w:sz w:val="28"/>
          <w:szCs w:val="28"/>
        </w:rPr>
        <w:t>- документы о наличии (отсутствии) в собственности</w:t>
      </w:r>
      <w:r w:rsidR="006D4721">
        <w:rPr>
          <w:sz w:val="28"/>
          <w:szCs w:val="28"/>
        </w:rPr>
        <w:t xml:space="preserve"> </w:t>
      </w:r>
      <w:r w:rsidRPr="006D4721">
        <w:rPr>
          <w:sz w:val="28"/>
          <w:szCs w:val="28"/>
        </w:rPr>
        <w:t>жилых помещений;</w:t>
      </w:r>
    </w:p>
    <w:p w:rsidR="00326379" w:rsidRPr="006D4721" w:rsidRDefault="00326379" w:rsidP="003263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721">
        <w:rPr>
          <w:sz w:val="28"/>
          <w:szCs w:val="28"/>
        </w:rPr>
        <w:t>- документы, подтверждающие право на льготы в жилищном вопросе;</w:t>
      </w:r>
    </w:p>
    <w:p w:rsidR="00B51DB6" w:rsidRDefault="00326379" w:rsidP="003263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721">
        <w:rPr>
          <w:sz w:val="28"/>
          <w:szCs w:val="28"/>
        </w:rPr>
        <w:t>- документы о регистрации по предыдущему месту жительства</w:t>
      </w:r>
      <w:r w:rsidR="00B35E76">
        <w:rPr>
          <w:sz w:val="28"/>
          <w:szCs w:val="28"/>
        </w:rPr>
        <w:t xml:space="preserve">: выписку из </w:t>
      </w:r>
      <w:r w:rsidR="00B35E76">
        <w:rPr>
          <w:sz w:val="28"/>
          <w:szCs w:val="28"/>
        </w:rPr>
        <w:lastRenderedPageBreak/>
        <w:t xml:space="preserve">домовой книги, копию финансового лицевого счета </w:t>
      </w:r>
      <w:r w:rsidRPr="006D4721">
        <w:rPr>
          <w:sz w:val="28"/>
          <w:szCs w:val="28"/>
        </w:rPr>
        <w:t>(для граждан, вселенных в жилое помещение</w:t>
      </w:r>
      <w:r w:rsidR="003A4C90">
        <w:rPr>
          <w:sz w:val="28"/>
          <w:szCs w:val="28"/>
        </w:rPr>
        <w:t xml:space="preserve"> в качестве члена семьи нанимателя</w:t>
      </w:r>
      <w:r w:rsidRPr="006D4721">
        <w:rPr>
          <w:sz w:val="28"/>
          <w:szCs w:val="28"/>
        </w:rPr>
        <w:t xml:space="preserve"> после принят</w:t>
      </w:r>
      <w:r w:rsidR="003A4C90">
        <w:rPr>
          <w:sz w:val="28"/>
          <w:szCs w:val="28"/>
        </w:rPr>
        <w:t>ия решения</w:t>
      </w:r>
      <w:r w:rsidRPr="006D4721">
        <w:rPr>
          <w:sz w:val="28"/>
          <w:szCs w:val="28"/>
        </w:rPr>
        <w:t xml:space="preserve"> о сносе жилого дома)</w:t>
      </w:r>
      <w:r w:rsidR="00F1702E">
        <w:rPr>
          <w:sz w:val="28"/>
          <w:szCs w:val="28"/>
        </w:rPr>
        <w:t>.</w:t>
      </w:r>
      <w:r w:rsidRPr="006D4721">
        <w:rPr>
          <w:sz w:val="28"/>
          <w:szCs w:val="28"/>
        </w:rPr>
        <w:t xml:space="preserve"> </w:t>
      </w:r>
    </w:p>
    <w:p w:rsidR="00B51DB6" w:rsidRDefault="00B51DB6" w:rsidP="003263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раздельном проживании супругов (регистрации по месту жительства) необходимо предоставить следующие документы:</w:t>
      </w:r>
    </w:p>
    <w:p w:rsidR="00B51DB6" w:rsidRDefault="00B51DB6" w:rsidP="003263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с места регистрации</w:t>
      </w:r>
      <w:r w:rsidR="00A95AE0">
        <w:rPr>
          <w:sz w:val="28"/>
          <w:szCs w:val="28"/>
        </w:rPr>
        <w:t xml:space="preserve"> другого супруга </w:t>
      </w:r>
      <w:r>
        <w:rPr>
          <w:sz w:val="28"/>
          <w:szCs w:val="28"/>
        </w:rPr>
        <w:t>(выписк</w:t>
      </w:r>
      <w:r w:rsidR="00B528FA">
        <w:rPr>
          <w:sz w:val="28"/>
          <w:szCs w:val="28"/>
        </w:rPr>
        <w:t>у из домовой книги, копию</w:t>
      </w:r>
      <w:r>
        <w:rPr>
          <w:sz w:val="28"/>
          <w:szCs w:val="28"/>
        </w:rPr>
        <w:t xml:space="preserve"> финансового лицевого счета); </w:t>
      </w:r>
    </w:p>
    <w:p w:rsidR="00B51DB6" w:rsidRDefault="00B51DB6" w:rsidP="00B51D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0BDB">
        <w:rPr>
          <w:sz w:val="28"/>
          <w:szCs w:val="28"/>
        </w:rPr>
        <w:t>-</w:t>
      </w:r>
      <w:r w:rsidRPr="00C20BDB">
        <w:rPr>
          <w:sz w:val="28"/>
          <w:szCs w:val="28"/>
        </w:rPr>
        <w:tab/>
        <w:t>копи</w:t>
      </w:r>
      <w:r w:rsidR="00566B6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C20BDB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а; </w:t>
      </w:r>
    </w:p>
    <w:p w:rsidR="00B51DB6" w:rsidRPr="00C20BDB" w:rsidRDefault="00B51DB6" w:rsidP="00B51D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DB">
        <w:rPr>
          <w:sz w:val="28"/>
          <w:szCs w:val="28"/>
        </w:rPr>
        <w:t>письменное согласие на обработку персональных данных</w:t>
      </w:r>
      <w:r w:rsidR="00775EB8">
        <w:rPr>
          <w:sz w:val="28"/>
          <w:szCs w:val="28"/>
        </w:rPr>
        <w:t>.</w:t>
      </w:r>
      <w:r w:rsidRPr="00C20BDB">
        <w:rPr>
          <w:sz w:val="28"/>
          <w:szCs w:val="28"/>
        </w:rPr>
        <w:t xml:space="preserve"> </w:t>
      </w:r>
    </w:p>
    <w:p w:rsidR="00C20BDB" w:rsidRDefault="001C3860" w:rsidP="00C20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4C90">
        <w:rPr>
          <w:sz w:val="28"/>
          <w:szCs w:val="28"/>
        </w:rPr>
        <w:t>.</w:t>
      </w:r>
      <w:r w:rsidR="00C5087C">
        <w:rPr>
          <w:sz w:val="28"/>
          <w:szCs w:val="28"/>
        </w:rPr>
        <w:t>8</w:t>
      </w:r>
      <w:r w:rsidR="003A4C90">
        <w:rPr>
          <w:sz w:val="28"/>
          <w:szCs w:val="28"/>
        </w:rPr>
        <w:t xml:space="preserve">. </w:t>
      </w:r>
      <w:r w:rsidR="00C20BDB" w:rsidRPr="006D4721">
        <w:rPr>
          <w:sz w:val="28"/>
          <w:szCs w:val="28"/>
        </w:rPr>
        <w:t>Уполномоченный орган осуществляет проверку всех документов и в порядке межведомственного взаимодействия делает запросы в государственный орган, осуществляющий государственную регистрацию прав на недвижимо</w:t>
      </w:r>
      <w:r w:rsidR="002C0A81">
        <w:rPr>
          <w:sz w:val="28"/>
          <w:szCs w:val="28"/>
        </w:rPr>
        <w:t xml:space="preserve">сть </w:t>
      </w:r>
      <w:r w:rsidR="00C20BDB" w:rsidRPr="006D4721">
        <w:rPr>
          <w:sz w:val="28"/>
          <w:szCs w:val="28"/>
        </w:rPr>
        <w:t>и сделок с н</w:t>
      </w:r>
      <w:r w:rsidR="002213E2">
        <w:rPr>
          <w:sz w:val="28"/>
          <w:szCs w:val="28"/>
        </w:rPr>
        <w:t>ей</w:t>
      </w:r>
      <w:r w:rsidR="00C20BDB" w:rsidRPr="006D4721">
        <w:rPr>
          <w:sz w:val="28"/>
          <w:szCs w:val="28"/>
        </w:rPr>
        <w:t>, о наличии (отсутствии) у гражданина и (или) членов его семьи</w:t>
      </w:r>
      <w:r w:rsidR="00400238">
        <w:rPr>
          <w:sz w:val="28"/>
          <w:szCs w:val="28"/>
        </w:rPr>
        <w:t>,</w:t>
      </w:r>
      <w:r w:rsidR="00F1702E">
        <w:rPr>
          <w:sz w:val="28"/>
          <w:szCs w:val="28"/>
        </w:rPr>
        <w:t xml:space="preserve"> в том числе при раздельном проживании</w:t>
      </w:r>
      <w:r w:rsidR="00A76E4F">
        <w:rPr>
          <w:sz w:val="28"/>
          <w:szCs w:val="28"/>
        </w:rPr>
        <w:t xml:space="preserve"> супругов</w:t>
      </w:r>
      <w:r w:rsidR="00F1702E">
        <w:rPr>
          <w:sz w:val="28"/>
          <w:szCs w:val="28"/>
        </w:rPr>
        <w:t xml:space="preserve"> (регистрации по месту жительства)</w:t>
      </w:r>
      <w:r w:rsidR="00A849FA">
        <w:rPr>
          <w:sz w:val="28"/>
          <w:szCs w:val="28"/>
        </w:rPr>
        <w:t xml:space="preserve">, </w:t>
      </w:r>
      <w:r w:rsidR="00C20BDB" w:rsidRPr="006D4721">
        <w:rPr>
          <w:sz w:val="28"/>
          <w:szCs w:val="28"/>
        </w:rPr>
        <w:t>в собственности объектов недвижимо</w:t>
      </w:r>
      <w:r w:rsidR="00706A98">
        <w:rPr>
          <w:sz w:val="28"/>
          <w:szCs w:val="28"/>
        </w:rPr>
        <w:t>сти</w:t>
      </w:r>
      <w:r w:rsidR="00C20BDB" w:rsidRPr="006D4721">
        <w:rPr>
          <w:sz w:val="28"/>
          <w:szCs w:val="28"/>
        </w:rPr>
        <w:t>.</w:t>
      </w:r>
    </w:p>
    <w:p w:rsidR="00B74D7B" w:rsidRPr="00C20BDB" w:rsidRDefault="001C3860" w:rsidP="00D579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4D7B">
        <w:rPr>
          <w:sz w:val="28"/>
          <w:szCs w:val="28"/>
        </w:rPr>
        <w:t>.</w:t>
      </w:r>
      <w:r w:rsidR="00C5087C">
        <w:rPr>
          <w:sz w:val="28"/>
          <w:szCs w:val="28"/>
        </w:rPr>
        <w:t>9</w:t>
      </w:r>
      <w:r w:rsidR="00B74D7B">
        <w:rPr>
          <w:sz w:val="28"/>
          <w:szCs w:val="28"/>
        </w:rPr>
        <w:t xml:space="preserve">. Уполномоченный орган вносит на рассмотрение </w:t>
      </w:r>
      <w:r w:rsidR="00547236">
        <w:rPr>
          <w:sz w:val="28"/>
          <w:szCs w:val="28"/>
        </w:rPr>
        <w:t xml:space="preserve">Жилищной комиссии </w:t>
      </w:r>
      <w:r w:rsidR="00B74D7B">
        <w:rPr>
          <w:sz w:val="28"/>
          <w:szCs w:val="28"/>
        </w:rPr>
        <w:t>Одинцовского</w:t>
      </w:r>
      <w:r w:rsidR="00547236">
        <w:rPr>
          <w:sz w:val="28"/>
          <w:szCs w:val="28"/>
        </w:rPr>
        <w:t xml:space="preserve"> городского округа Московской области </w:t>
      </w:r>
      <w:r w:rsidR="00F10D14">
        <w:rPr>
          <w:sz w:val="28"/>
          <w:szCs w:val="28"/>
        </w:rPr>
        <w:t xml:space="preserve">(далее – </w:t>
      </w:r>
      <w:r w:rsidR="00D57921">
        <w:rPr>
          <w:sz w:val="28"/>
          <w:szCs w:val="28"/>
        </w:rPr>
        <w:t>Ж</w:t>
      </w:r>
      <w:r w:rsidR="00F10D14" w:rsidRPr="00547236">
        <w:rPr>
          <w:sz w:val="28"/>
          <w:szCs w:val="28"/>
        </w:rPr>
        <w:t>илищная комиссия</w:t>
      </w:r>
      <w:r w:rsidR="00F10D14">
        <w:rPr>
          <w:sz w:val="28"/>
          <w:szCs w:val="28"/>
        </w:rPr>
        <w:t>)</w:t>
      </w:r>
      <w:r w:rsidR="00B74D7B">
        <w:rPr>
          <w:sz w:val="28"/>
          <w:szCs w:val="28"/>
        </w:rPr>
        <w:t xml:space="preserve"> предложения по распределению жилых помещений. </w:t>
      </w:r>
    </w:p>
    <w:p w:rsidR="00C20BDB" w:rsidRPr="00C20BDB" w:rsidRDefault="001C3860" w:rsidP="00C20B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2C66">
        <w:rPr>
          <w:sz w:val="28"/>
          <w:szCs w:val="28"/>
        </w:rPr>
        <w:t>.</w:t>
      </w:r>
      <w:r w:rsidR="00F10D14">
        <w:rPr>
          <w:sz w:val="28"/>
          <w:szCs w:val="28"/>
        </w:rPr>
        <w:t>1</w:t>
      </w:r>
      <w:r w:rsidR="00C5087C">
        <w:rPr>
          <w:sz w:val="28"/>
          <w:szCs w:val="28"/>
        </w:rPr>
        <w:t>0</w:t>
      </w:r>
      <w:r w:rsidR="003A4C90">
        <w:rPr>
          <w:sz w:val="28"/>
          <w:szCs w:val="28"/>
        </w:rPr>
        <w:t xml:space="preserve">. </w:t>
      </w:r>
      <w:r w:rsidR="001D000A">
        <w:rPr>
          <w:sz w:val="28"/>
          <w:szCs w:val="28"/>
        </w:rPr>
        <w:t>С</w:t>
      </w:r>
      <w:r w:rsidR="00F10D14">
        <w:rPr>
          <w:sz w:val="28"/>
          <w:szCs w:val="28"/>
        </w:rPr>
        <w:t xml:space="preserve"> учетом решения </w:t>
      </w:r>
      <w:r w:rsidR="00D57921">
        <w:rPr>
          <w:sz w:val="28"/>
          <w:szCs w:val="28"/>
        </w:rPr>
        <w:t>Ж</w:t>
      </w:r>
      <w:r w:rsidR="00F10D14">
        <w:rPr>
          <w:sz w:val="28"/>
          <w:szCs w:val="28"/>
        </w:rPr>
        <w:t>илищной комиссии</w:t>
      </w:r>
      <w:r w:rsidR="00BC6210">
        <w:rPr>
          <w:sz w:val="28"/>
          <w:szCs w:val="28"/>
        </w:rPr>
        <w:t xml:space="preserve">, </w:t>
      </w:r>
      <w:r w:rsidR="00C20BDB" w:rsidRPr="00C20BDB">
        <w:rPr>
          <w:sz w:val="28"/>
          <w:szCs w:val="28"/>
        </w:rPr>
        <w:t xml:space="preserve">Администрация принимает постановление о предоставлении </w:t>
      </w:r>
      <w:r w:rsidR="00C33197">
        <w:rPr>
          <w:sz w:val="28"/>
          <w:szCs w:val="28"/>
        </w:rPr>
        <w:t>нанимателям</w:t>
      </w:r>
      <w:r w:rsidR="00C20BDB" w:rsidRPr="00C20BDB">
        <w:rPr>
          <w:sz w:val="28"/>
          <w:szCs w:val="28"/>
        </w:rPr>
        <w:t xml:space="preserve"> жилых помещений по договор</w:t>
      </w:r>
      <w:r w:rsidR="005E70D9">
        <w:rPr>
          <w:sz w:val="28"/>
          <w:szCs w:val="28"/>
        </w:rPr>
        <w:t xml:space="preserve">ам </w:t>
      </w:r>
      <w:r w:rsidR="00C20BDB" w:rsidRPr="00C20BDB">
        <w:rPr>
          <w:sz w:val="28"/>
          <w:szCs w:val="28"/>
        </w:rPr>
        <w:t>социального найма.</w:t>
      </w:r>
    </w:p>
    <w:p w:rsidR="00C20BDB" w:rsidRPr="00C20BDB" w:rsidRDefault="00C20BDB" w:rsidP="009B5D69">
      <w:pPr>
        <w:pStyle w:val="ConsPlusNormal"/>
        <w:ind w:firstLine="567"/>
        <w:jc w:val="both"/>
        <w:rPr>
          <w:sz w:val="28"/>
          <w:szCs w:val="28"/>
        </w:rPr>
      </w:pPr>
      <w:r w:rsidRPr="00C20BDB">
        <w:rPr>
          <w:sz w:val="28"/>
          <w:szCs w:val="28"/>
        </w:rPr>
        <w:t>На основании данного постановления Уполномоченный орган заключает с нанимател</w:t>
      </w:r>
      <w:r w:rsidR="009C27A5">
        <w:rPr>
          <w:sz w:val="28"/>
          <w:szCs w:val="28"/>
        </w:rPr>
        <w:t xml:space="preserve">ями </w:t>
      </w:r>
      <w:r w:rsidRPr="00C20BDB">
        <w:rPr>
          <w:sz w:val="28"/>
          <w:szCs w:val="28"/>
        </w:rPr>
        <w:t>договор</w:t>
      </w:r>
      <w:r w:rsidR="009C27A5">
        <w:rPr>
          <w:sz w:val="28"/>
          <w:szCs w:val="28"/>
        </w:rPr>
        <w:t>ы</w:t>
      </w:r>
      <w:r w:rsidRPr="00C20BDB">
        <w:rPr>
          <w:sz w:val="28"/>
          <w:szCs w:val="28"/>
        </w:rPr>
        <w:t xml:space="preserve"> социального найма жил</w:t>
      </w:r>
      <w:r w:rsidR="009C27A5">
        <w:rPr>
          <w:sz w:val="28"/>
          <w:szCs w:val="28"/>
        </w:rPr>
        <w:t xml:space="preserve">ых </w:t>
      </w:r>
      <w:r w:rsidRPr="00C20BDB">
        <w:rPr>
          <w:sz w:val="28"/>
          <w:szCs w:val="28"/>
        </w:rPr>
        <w:t>помещени</w:t>
      </w:r>
      <w:r w:rsidR="009C27A5">
        <w:rPr>
          <w:sz w:val="28"/>
          <w:szCs w:val="28"/>
        </w:rPr>
        <w:t>й</w:t>
      </w:r>
      <w:r w:rsidR="00E03B2E">
        <w:rPr>
          <w:sz w:val="28"/>
          <w:szCs w:val="28"/>
        </w:rPr>
        <w:t xml:space="preserve"> (типовой договор социального найма жилого помещения </w:t>
      </w:r>
      <w:r w:rsidR="009B5D69">
        <w:rPr>
          <w:sz w:val="28"/>
          <w:szCs w:val="28"/>
        </w:rPr>
        <w:t>утвержден постановлением Правительства Российской Федерации от 21.05.2005 № 315).</w:t>
      </w:r>
    </w:p>
    <w:p w:rsidR="00ED4BC4" w:rsidRPr="00C20BDB" w:rsidRDefault="001C3860" w:rsidP="00ED4BC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04D">
        <w:rPr>
          <w:sz w:val="28"/>
          <w:szCs w:val="28"/>
        </w:rPr>
        <w:t>.1</w:t>
      </w:r>
      <w:r w:rsidR="00C5087C">
        <w:rPr>
          <w:sz w:val="28"/>
          <w:szCs w:val="28"/>
        </w:rPr>
        <w:t>1</w:t>
      </w:r>
      <w:r w:rsidR="00AF404D">
        <w:rPr>
          <w:sz w:val="28"/>
          <w:szCs w:val="28"/>
        </w:rPr>
        <w:t xml:space="preserve">. </w:t>
      </w:r>
      <w:r w:rsidR="00C20BDB" w:rsidRPr="00C20BDB">
        <w:rPr>
          <w:sz w:val="28"/>
          <w:szCs w:val="28"/>
        </w:rPr>
        <w:t>Договор социального найма заключается в письменной форме</w:t>
      </w:r>
      <w:r w:rsidR="00ED4BC4" w:rsidRPr="00ED4BC4">
        <w:rPr>
          <w:sz w:val="28"/>
          <w:szCs w:val="28"/>
        </w:rPr>
        <w:t xml:space="preserve"> </w:t>
      </w:r>
      <w:r w:rsidR="00ED4BC4" w:rsidRPr="00C20BDB">
        <w:rPr>
          <w:sz w:val="28"/>
          <w:szCs w:val="28"/>
        </w:rPr>
        <w:t>после снятия с регистрационного учета по месту жительства нанимателя и всех зарегистрированных совместно с ним граждан.</w:t>
      </w:r>
    </w:p>
    <w:p w:rsidR="00400955" w:rsidRPr="00C20BDB" w:rsidRDefault="00400955" w:rsidP="00C20B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договор социального найма в качестве членов семьи нанимателя включаются</w:t>
      </w:r>
      <w:r w:rsidR="00955E1D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граждане, имеющие право пользования жилым помещением, вселенные нанимателем в качестве членов семьи нанимателя и зарегистрированные совместно с нанимателем</w:t>
      </w:r>
      <w:r w:rsidR="00955E1D">
        <w:rPr>
          <w:sz w:val="28"/>
          <w:szCs w:val="28"/>
        </w:rPr>
        <w:t xml:space="preserve"> по месту жительства</w:t>
      </w:r>
      <w:r>
        <w:rPr>
          <w:sz w:val="28"/>
          <w:szCs w:val="28"/>
        </w:rPr>
        <w:t xml:space="preserve">. </w:t>
      </w:r>
    </w:p>
    <w:p w:rsidR="00C20BDB" w:rsidRPr="00C20BDB" w:rsidRDefault="00C20BDB" w:rsidP="00C20BDB">
      <w:pPr>
        <w:pStyle w:val="ConsPlusNormal"/>
        <w:ind w:firstLine="540"/>
        <w:jc w:val="both"/>
        <w:rPr>
          <w:sz w:val="28"/>
          <w:szCs w:val="28"/>
        </w:rPr>
      </w:pPr>
      <w:r w:rsidRPr="00C20BDB">
        <w:rPr>
          <w:sz w:val="28"/>
          <w:szCs w:val="28"/>
        </w:rPr>
        <w:t>В договоре социального найма определяются права и обязанности сторон по пользованию муниципальным жилым помещением.</w:t>
      </w:r>
    </w:p>
    <w:p w:rsidR="00C20BDB" w:rsidRPr="00C20BDB" w:rsidRDefault="00C20BDB" w:rsidP="00370CF2">
      <w:pPr>
        <w:pStyle w:val="ConsPlusNormal"/>
        <w:ind w:firstLine="567"/>
        <w:jc w:val="both"/>
        <w:rPr>
          <w:sz w:val="28"/>
          <w:szCs w:val="28"/>
        </w:rPr>
      </w:pPr>
      <w:r w:rsidRPr="00C20BDB">
        <w:rPr>
          <w:sz w:val="28"/>
          <w:szCs w:val="28"/>
        </w:rPr>
        <w:t>Договор социального найма является единственным основанием для вселения</w:t>
      </w:r>
      <w:r w:rsidR="00AF404D">
        <w:rPr>
          <w:sz w:val="28"/>
          <w:szCs w:val="28"/>
        </w:rPr>
        <w:t xml:space="preserve"> граждан</w:t>
      </w:r>
      <w:r w:rsidRPr="00C20BDB">
        <w:rPr>
          <w:sz w:val="28"/>
          <w:szCs w:val="28"/>
        </w:rPr>
        <w:t xml:space="preserve"> в предоставленное</w:t>
      </w:r>
      <w:r w:rsidR="00AF404D">
        <w:rPr>
          <w:sz w:val="28"/>
          <w:szCs w:val="28"/>
        </w:rPr>
        <w:t xml:space="preserve"> им</w:t>
      </w:r>
      <w:r w:rsidRPr="00C20BDB">
        <w:rPr>
          <w:sz w:val="28"/>
          <w:szCs w:val="28"/>
        </w:rPr>
        <w:t xml:space="preserve"> жилое помещение.</w:t>
      </w:r>
    </w:p>
    <w:p w:rsidR="00C20BDB" w:rsidRPr="00C20BDB" w:rsidRDefault="001C3860" w:rsidP="00C20B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04D">
        <w:rPr>
          <w:sz w:val="28"/>
          <w:szCs w:val="28"/>
        </w:rPr>
        <w:t>.1</w:t>
      </w:r>
      <w:r w:rsidR="00C5087C">
        <w:rPr>
          <w:sz w:val="28"/>
          <w:szCs w:val="28"/>
        </w:rPr>
        <w:t>2</w:t>
      </w:r>
      <w:r w:rsidR="00BF356B">
        <w:rPr>
          <w:sz w:val="28"/>
          <w:szCs w:val="28"/>
        </w:rPr>
        <w:t xml:space="preserve">. </w:t>
      </w:r>
      <w:r w:rsidR="00C20BDB" w:rsidRPr="00C20BDB">
        <w:rPr>
          <w:sz w:val="28"/>
          <w:szCs w:val="28"/>
        </w:rPr>
        <w:t>Наниматель обязан вселиться в предоставленное жилое помещение со всеми членами семьи, включенными в договор социального найма, и зарегистрироваться по</w:t>
      </w:r>
      <w:r w:rsidR="00640CCE">
        <w:rPr>
          <w:sz w:val="28"/>
          <w:szCs w:val="28"/>
        </w:rPr>
        <w:t xml:space="preserve"> новому</w:t>
      </w:r>
      <w:r w:rsidR="00C20BDB" w:rsidRPr="00C20BDB">
        <w:rPr>
          <w:sz w:val="28"/>
          <w:szCs w:val="28"/>
        </w:rPr>
        <w:t xml:space="preserve"> месту жительства.</w:t>
      </w:r>
    </w:p>
    <w:p w:rsidR="00C20BDB" w:rsidRPr="00C20BDB" w:rsidRDefault="001C3860" w:rsidP="00C20BDB">
      <w:pPr>
        <w:pStyle w:val="ConsPlusNormal"/>
        <w:ind w:firstLine="540"/>
        <w:jc w:val="both"/>
        <w:rPr>
          <w:sz w:val="28"/>
          <w:szCs w:val="28"/>
        </w:rPr>
      </w:pPr>
      <w:bookmarkStart w:id="2" w:name="Par146"/>
      <w:bookmarkEnd w:id="2"/>
      <w:r>
        <w:rPr>
          <w:sz w:val="28"/>
          <w:szCs w:val="28"/>
        </w:rPr>
        <w:t>4</w:t>
      </w:r>
      <w:r w:rsidR="00135705">
        <w:rPr>
          <w:sz w:val="28"/>
          <w:szCs w:val="28"/>
        </w:rPr>
        <w:t>.1</w:t>
      </w:r>
      <w:r w:rsidR="00C5087C">
        <w:rPr>
          <w:sz w:val="28"/>
          <w:szCs w:val="28"/>
        </w:rPr>
        <w:t>3</w:t>
      </w:r>
      <w:r w:rsidR="00BF356B">
        <w:rPr>
          <w:sz w:val="28"/>
          <w:szCs w:val="28"/>
        </w:rPr>
        <w:t>.</w:t>
      </w:r>
      <w:r w:rsidR="00135705">
        <w:rPr>
          <w:sz w:val="28"/>
          <w:szCs w:val="28"/>
        </w:rPr>
        <w:t xml:space="preserve"> </w:t>
      </w:r>
      <w:r w:rsidR="00C20BDB" w:rsidRPr="00C20BDB">
        <w:rPr>
          <w:sz w:val="28"/>
          <w:szCs w:val="28"/>
        </w:rPr>
        <w:t>Наниматель и члены его семьи обязаны фактически освободить занимаемое жилое помещение (вывезти личное имущество)</w:t>
      </w:r>
      <w:r w:rsidR="007A6541">
        <w:rPr>
          <w:sz w:val="28"/>
          <w:szCs w:val="28"/>
        </w:rPr>
        <w:t xml:space="preserve"> </w:t>
      </w:r>
      <w:r w:rsidR="00C20BDB" w:rsidRPr="00C20BDB">
        <w:rPr>
          <w:sz w:val="28"/>
          <w:szCs w:val="28"/>
        </w:rPr>
        <w:t>не позднее одного месяца после заключения договора социального найма.</w:t>
      </w:r>
    </w:p>
    <w:p w:rsidR="00C20BDB" w:rsidRPr="00C20BDB" w:rsidRDefault="001C3860" w:rsidP="00C20B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577F">
        <w:rPr>
          <w:sz w:val="28"/>
          <w:szCs w:val="28"/>
        </w:rPr>
        <w:t>.</w:t>
      </w:r>
      <w:r w:rsidR="00C20BDB" w:rsidRPr="00C20BDB">
        <w:rPr>
          <w:sz w:val="28"/>
          <w:szCs w:val="28"/>
        </w:rPr>
        <w:t>1</w:t>
      </w:r>
      <w:r w:rsidR="00C5087C">
        <w:rPr>
          <w:sz w:val="28"/>
          <w:szCs w:val="28"/>
        </w:rPr>
        <w:t>4</w:t>
      </w:r>
      <w:r w:rsidR="00C20BDB" w:rsidRPr="00C20BDB">
        <w:rPr>
          <w:sz w:val="28"/>
          <w:szCs w:val="28"/>
        </w:rPr>
        <w:t>. Все разногласия, которые могут возникнуть при рассмотрении вопросов о переселении граждан, решаются путем переговоров между сторонами.</w:t>
      </w:r>
    </w:p>
    <w:p w:rsidR="00C20BDB" w:rsidRPr="00C20BDB" w:rsidRDefault="00E44DDC" w:rsidP="00C20B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5577F">
        <w:rPr>
          <w:sz w:val="28"/>
          <w:szCs w:val="28"/>
        </w:rPr>
        <w:t>.</w:t>
      </w:r>
      <w:r w:rsidR="00C20BDB" w:rsidRPr="00C20BDB">
        <w:rPr>
          <w:sz w:val="28"/>
          <w:szCs w:val="28"/>
        </w:rPr>
        <w:t>1</w:t>
      </w:r>
      <w:r w:rsidR="00C5087C">
        <w:rPr>
          <w:sz w:val="28"/>
          <w:szCs w:val="28"/>
        </w:rPr>
        <w:t>5</w:t>
      </w:r>
      <w:r w:rsidR="00C20BDB" w:rsidRPr="00C20BDB">
        <w:rPr>
          <w:sz w:val="28"/>
          <w:szCs w:val="28"/>
        </w:rPr>
        <w:t>. При необоснованном отказе граждан от переселения в предоставленное жилое помещение и освобождения занимаемого жилого помещения они подлежат выселению в судебном порядке с предоставлением другого благоустроенного жилого помещения по договору социального найма.</w:t>
      </w:r>
    </w:p>
    <w:p w:rsidR="009A0CAA" w:rsidRDefault="009A0CAA" w:rsidP="00C20B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20BDB" w:rsidRDefault="00E44DDC" w:rsidP="006A13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6A130A">
        <w:rPr>
          <w:sz w:val="28"/>
          <w:szCs w:val="28"/>
        </w:rPr>
        <w:t xml:space="preserve">. </w:t>
      </w:r>
      <w:r w:rsidR="00B07287">
        <w:rPr>
          <w:sz w:val="28"/>
          <w:szCs w:val="28"/>
        </w:rPr>
        <w:t xml:space="preserve">Порядок </w:t>
      </w:r>
      <w:r w:rsidR="006A130A">
        <w:rPr>
          <w:sz w:val="28"/>
          <w:szCs w:val="28"/>
        </w:rPr>
        <w:t>переселения собственников жилых помещений</w:t>
      </w:r>
    </w:p>
    <w:p w:rsidR="001601A8" w:rsidRPr="00C20BDB" w:rsidRDefault="001601A8" w:rsidP="006A13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1345" w:rsidRDefault="00E44DDC" w:rsidP="0054134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01E3">
        <w:rPr>
          <w:sz w:val="28"/>
          <w:szCs w:val="28"/>
        </w:rPr>
        <w:t>.</w:t>
      </w:r>
      <w:r w:rsidR="00C20BDB" w:rsidRPr="00C20BDB">
        <w:rPr>
          <w:sz w:val="28"/>
          <w:szCs w:val="28"/>
        </w:rPr>
        <w:t xml:space="preserve">1. </w:t>
      </w:r>
      <w:r w:rsidR="00541345">
        <w:rPr>
          <w:sz w:val="28"/>
          <w:szCs w:val="28"/>
        </w:rPr>
        <w:t>Инвестором-застройщиком с</w:t>
      </w:r>
      <w:r w:rsidR="00C20BDB" w:rsidRPr="00C20BDB">
        <w:rPr>
          <w:sz w:val="28"/>
          <w:szCs w:val="28"/>
        </w:rPr>
        <w:t>обственник</w:t>
      </w:r>
      <w:r w:rsidR="001313F6">
        <w:rPr>
          <w:sz w:val="28"/>
          <w:szCs w:val="28"/>
        </w:rPr>
        <w:t xml:space="preserve">у </w:t>
      </w:r>
      <w:r w:rsidR="00C20BDB" w:rsidRPr="00C20BDB">
        <w:rPr>
          <w:sz w:val="28"/>
          <w:szCs w:val="28"/>
        </w:rPr>
        <w:t>жилого помещения</w:t>
      </w:r>
      <w:r w:rsidR="001313F6">
        <w:rPr>
          <w:sz w:val="28"/>
          <w:szCs w:val="28"/>
        </w:rPr>
        <w:t>, подлежащего изъятию, направляется уведомление о принятом решении об изъятии земельного участка, на котором расположен многоквартирный дом, в котором находиться такое жилое помещение, а также проект соглашения об изъятии недвижимости</w:t>
      </w:r>
      <w:r w:rsidR="00541345">
        <w:rPr>
          <w:sz w:val="28"/>
          <w:szCs w:val="28"/>
        </w:rPr>
        <w:t xml:space="preserve"> в порядке и в сроки, которые установлены федеральным законодательством.  </w:t>
      </w:r>
    </w:p>
    <w:p w:rsidR="00636964" w:rsidRDefault="00E44DDC" w:rsidP="0054134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01E3">
        <w:rPr>
          <w:sz w:val="28"/>
          <w:szCs w:val="28"/>
        </w:rPr>
        <w:t>.</w:t>
      </w:r>
      <w:r w:rsidR="00C20BDB" w:rsidRPr="00C20BDB">
        <w:rPr>
          <w:sz w:val="28"/>
          <w:szCs w:val="28"/>
        </w:rPr>
        <w:t>2.</w:t>
      </w:r>
      <w:r w:rsidR="007F01E3">
        <w:rPr>
          <w:sz w:val="28"/>
          <w:szCs w:val="28"/>
        </w:rPr>
        <w:t xml:space="preserve"> </w:t>
      </w:r>
      <w:r w:rsidR="00636964">
        <w:rPr>
          <w:sz w:val="28"/>
          <w:szCs w:val="28"/>
        </w:rPr>
        <w:t xml:space="preserve">Возмещение за жилое помещение, сроки и другие условия изъятия определяются соглашением между </w:t>
      </w:r>
      <w:r w:rsidR="00C20BDB" w:rsidRPr="00C20BDB">
        <w:rPr>
          <w:sz w:val="28"/>
          <w:szCs w:val="28"/>
        </w:rPr>
        <w:t>собственником жилого помещения</w:t>
      </w:r>
      <w:r w:rsidR="00636964">
        <w:rPr>
          <w:sz w:val="28"/>
          <w:szCs w:val="28"/>
        </w:rPr>
        <w:t xml:space="preserve"> и</w:t>
      </w:r>
      <w:r w:rsidR="00636964" w:rsidRPr="00636964">
        <w:rPr>
          <w:sz w:val="28"/>
          <w:szCs w:val="28"/>
        </w:rPr>
        <w:t xml:space="preserve"> </w:t>
      </w:r>
      <w:r w:rsidR="00636964">
        <w:rPr>
          <w:sz w:val="28"/>
          <w:szCs w:val="28"/>
        </w:rPr>
        <w:t>инвестором-застройщиком.</w:t>
      </w:r>
    </w:p>
    <w:p w:rsidR="0030161F" w:rsidRDefault="00E44DDC" w:rsidP="0054134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5D4C">
        <w:rPr>
          <w:sz w:val="28"/>
          <w:szCs w:val="28"/>
        </w:rPr>
        <w:t xml:space="preserve">.3. </w:t>
      </w:r>
      <w:r w:rsidR="007D31F5">
        <w:rPr>
          <w:sz w:val="28"/>
          <w:szCs w:val="28"/>
        </w:rPr>
        <w:t>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его доли в праве общей собственности на такое имущество, а также все убытки, причиненные собственнику жилого помещения</w:t>
      </w:r>
      <w:r w:rsidR="00C83829">
        <w:rPr>
          <w:sz w:val="28"/>
          <w:szCs w:val="28"/>
        </w:rPr>
        <w:t xml:space="preserve"> </w:t>
      </w:r>
      <w:r w:rsidR="007D31F5">
        <w:rPr>
          <w:sz w:val="28"/>
          <w:szCs w:val="28"/>
        </w:rPr>
        <w:t>его изъятием</w:t>
      </w:r>
      <w:r w:rsidR="00E43501">
        <w:rPr>
          <w:sz w:val="28"/>
          <w:szCs w:val="28"/>
        </w:rPr>
        <w:t>, включая убытки,</w:t>
      </w:r>
      <w:r w:rsidR="0030161F">
        <w:rPr>
          <w:sz w:val="28"/>
          <w:szCs w:val="28"/>
        </w:rPr>
        <w:t xml:space="preserve">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 (в случае, если соглашением не предусмотрено сохранение права пользования изымаемым жилым помещением до приобретения в собственность другого жилого помещения),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 </w:t>
      </w:r>
    </w:p>
    <w:p w:rsidR="009A5D4C" w:rsidRDefault="00E44DDC" w:rsidP="0054134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5D4C">
        <w:rPr>
          <w:sz w:val="28"/>
          <w:szCs w:val="28"/>
        </w:rPr>
        <w:t>.4. По соглашению</w:t>
      </w:r>
      <w:r w:rsidR="00F43A83">
        <w:rPr>
          <w:sz w:val="28"/>
          <w:szCs w:val="28"/>
        </w:rPr>
        <w:t xml:space="preserve"> инвестора-застройщика </w:t>
      </w:r>
      <w:r w:rsidR="009A5D4C">
        <w:rPr>
          <w:sz w:val="28"/>
          <w:szCs w:val="28"/>
        </w:rPr>
        <w:t>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помещение.</w:t>
      </w:r>
    </w:p>
    <w:p w:rsidR="00C20BDB" w:rsidRPr="00C20BDB" w:rsidRDefault="00E44DDC" w:rsidP="00F43A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3A83">
        <w:rPr>
          <w:sz w:val="28"/>
          <w:szCs w:val="28"/>
        </w:rPr>
        <w:t xml:space="preserve">.5. </w:t>
      </w:r>
      <w:r w:rsidR="00C20BDB" w:rsidRPr="00C20BDB">
        <w:rPr>
          <w:sz w:val="28"/>
          <w:szCs w:val="28"/>
        </w:rPr>
        <w:t>Предоставляемое собственнику жилое помещение должно быть равнозначным жилым помещением, площадь которого не меньше общей</w:t>
      </w:r>
      <w:r w:rsidR="00C83829">
        <w:rPr>
          <w:sz w:val="28"/>
          <w:szCs w:val="28"/>
        </w:rPr>
        <w:t xml:space="preserve"> </w:t>
      </w:r>
      <w:r w:rsidR="00C20BDB" w:rsidRPr="00C20BDB">
        <w:rPr>
          <w:sz w:val="28"/>
          <w:szCs w:val="28"/>
        </w:rPr>
        <w:t>площади освобождаемого жилого помещения, а количество комнат соответствует количеству комнат в освобождаемом жилом помещении.</w:t>
      </w:r>
    </w:p>
    <w:p w:rsidR="00C20BDB" w:rsidRPr="00C20BDB" w:rsidRDefault="00E44DDC" w:rsidP="0056689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7D5">
        <w:rPr>
          <w:sz w:val="28"/>
          <w:szCs w:val="28"/>
        </w:rPr>
        <w:t>.</w:t>
      </w:r>
      <w:r w:rsidR="008E14AB">
        <w:rPr>
          <w:sz w:val="28"/>
          <w:szCs w:val="28"/>
        </w:rPr>
        <w:t>6</w:t>
      </w:r>
      <w:r w:rsidR="00C20BDB" w:rsidRPr="00C20BDB">
        <w:rPr>
          <w:sz w:val="28"/>
          <w:szCs w:val="28"/>
        </w:rPr>
        <w:t>. Предоставление</w:t>
      </w:r>
      <w:r w:rsidR="00566899">
        <w:rPr>
          <w:sz w:val="28"/>
          <w:szCs w:val="28"/>
        </w:rPr>
        <w:t xml:space="preserve"> собственникам возмещения за изымаемое жилое помещение или предоставление</w:t>
      </w:r>
      <w:r w:rsidR="00C20BDB" w:rsidRPr="00C20BDB">
        <w:rPr>
          <w:sz w:val="28"/>
          <w:szCs w:val="28"/>
        </w:rPr>
        <w:t xml:space="preserve"> другого жилого помещения осуществляются инвестором-застройщиком за счет собственных </w:t>
      </w:r>
      <w:r w:rsidR="00D23A97">
        <w:rPr>
          <w:sz w:val="28"/>
          <w:szCs w:val="28"/>
        </w:rPr>
        <w:t>средств</w:t>
      </w:r>
      <w:r w:rsidR="00C20BDB" w:rsidRPr="00C20BDB">
        <w:rPr>
          <w:sz w:val="28"/>
          <w:szCs w:val="28"/>
        </w:rPr>
        <w:t>.</w:t>
      </w:r>
    </w:p>
    <w:p w:rsidR="00566899" w:rsidRPr="00C20BDB" w:rsidRDefault="00566899" w:rsidP="0056689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за жилое помещение </w:t>
      </w:r>
      <w:r w:rsidRPr="00C20BDB">
        <w:rPr>
          <w:sz w:val="28"/>
          <w:szCs w:val="28"/>
        </w:rPr>
        <w:t xml:space="preserve">осуществляется на основании соответствующего договора, заключенного между собственником и инвестором-застройщиком. </w:t>
      </w:r>
    </w:p>
    <w:p w:rsidR="00B87A32" w:rsidRDefault="00C20BDB" w:rsidP="00C20BDB">
      <w:pPr>
        <w:pStyle w:val="ConsPlusNormal"/>
        <w:ind w:firstLine="540"/>
        <w:jc w:val="both"/>
        <w:rPr>
          <w:sz w:val="28"/>
          <w:szCs w:val="28"/>
        </w:rPr>
      </w:pPr>
      <w:r w:rsidRPr="00C20BDB">
        <w:rPr>
          <w:sz w:val="28"/>
          <w:szCs w:val="28"/>
        </w:rPr>
        <w:t>Предоставление собственнику другого жилого помещения производится по</w:t>
      </w:r>
      <w:r w:rsidR="00566899">
        <w:rPr>
          <w:sz w:val="28"/>
          <w:szCs w:val="28"/>
        </w:rPr>
        <w:t xml:space="preserve"> </w:t>
      </w:r>
      <w:r w:rsidRPr="00C20BDB">
        <w:rPr>
          <w:sz w:val="28"/>
          <w:szCs w:val="28"/>
        </w:rPr>
        <w:lastRenderedPageBreak/>
        <w:t>договору мены или иному договору,</w:t>
      </w:r>
      <w:r w:rsidR="00B87A32" w:rsidRPr="00B87A32">
        <w:rPr>
          <w:sz w:val="28"/>
          <w:szCs w:val="28"/>
        </w:rPr>
        <w:t xml:space="preserve"> </w:t>
      </w:r>
      <w:r w:rsidR="00B87A32" w:rsidRPr="00C20BDB">
        <w:rPr>
          <w:sz w:val="28"/>
          <w:szCs w:val="28"/>
        </w:rPr>
        <w:t>заключенному между собственником и инвестором</w:t>
      </w:r>
      <w:r w:rsidR="00566899">
        <w:rPr>
          <w:sz w:val="28"/>
          <w:szCs w:val="28"/>
        </w:rPr>
        <w:t>-з</w:t>
      </w:r>
      <w:r w:rsidR="00B87A32" w:rsidRPr="00C20BDB">
        <w:rPr>
          <w:sz w:val="28"/>
          <w:szCs w:val="28"/>
        </w:rPr>
        <w:t>астройщиком,</w:t>
      </w:r>
      <w:r w:rsidR="00566899">
        <w:rPr>
          <w:sz w:val="28"/>
          <w:szCs w:val="28"/>
        </w:rPr>
        <w:t xml:space="preserve"> </w:t>
      </w:r>
      <w:r w:rsidRPr="00C20BDB">
        <w:rPr>
          <w:sz w:val="28"/>
          <w:szCs w:val="28"/>
        </w:rPr>
        <w:t xml:space="preserve">предусматривающему переход права собственности на жилое помещение, </w:t>
      </w:r>
      <w:r w:rsidR="00897E12">
        <w:rPr>
          <w:sz w:val="28"/>
          <w:szCs w:val="28"/>
        </w:rPr>
        <w:t>и подлежащему государственной регистрации в едином государственном реестре недвижимости.</w:t>
      </w:r>
      <w:r w:rsidRPr="00C20BDB">
        <w:rPr>
          <w:sz w:val="28"/>
          <w:szCs w:val="28"/>
        </w:rPr>
        <w:t xml:space="preserve"> </w:t>
      </w:r>
    </w:p>
    <w:p w:rsidR="00C20BDB" w:rsidRPr="00C20BDB" w:rsidRDefault="00E44DDC" w:rsidP="00C20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7D5">
        <w:rPr>
          <w:sz w:val="28"/>
          <w:szCs w:val="28"/>
        </w:rPr>
        <w:t>.</w:t>
      </w:r>
      <w:r w:rsidR="008E14AB">
        <w:rPr>
          <w:sz w:val="28"/>
          <w:szCs w:val="28"/>
        </w:rPr>
        <w:t>7</w:t>
      </w:r>
      <w:r w:rsidR="00C20BDB" w:rsidRPr="00C20BDB">
        <w:rPr>
          <w:sz w:val="28"/>
          <w:szCs w:val="28"/>
        </w:rPr>
        <w:t xml:space="preserve">. </w:t>
      </w:r>
      <w:r w:rsidR="00E94CD1">
        <w:rPr>
          <w:sz w:val="28"/>
          <w:szCs w:val="28"/>
        </w:rPr>
        <w:t>Ч</w:t>
      </w:r>
      <w:r w:rsidR="002C4BC8">
        <w:rPr>
          <w:sz w:val="28"/>
          <w:szCs w:val="28"/>
        </w:rPr>
        <w:t>лены семьи</w:t>
      </w:r>
      <w:r w:rsidR="00E94CD1">
        <w:rPr>
          <w:sz w:val="28"/>
          <w:szCs w:val="28"/>
        </w:rPr>
        <w:t xml:space="preserve"> собственника</w:t>
      </w:r>
      <w:r w:rsidR="002C4BC8">
        <w:rPr>
          <w:sz w:val="28"/>
          <w:szCs w:val="28"/>
        </w:rPr>
        <w:t>, совместно с ним зарегистрированные по месту жительства в жилом помещении, подлежащем изъятию</w:t>
      </w:r>
      <w:r w:rsidR="00F54C11">
        <w:rPr>
          <w:sz w:val="28"/>
          <w:szCs w:val="28"/>
        </w:rPr>
        <w:t>,</w:t>
      </w:r>
      <w:r w:rsidR="00C20BDB" w:rsidRPr="00C20BDB">
        <w:rPr>
          <w:sz w:val="28"/>
          <w:szCs w:val="28"/>
        </w:rPr>
        <w:t xml:space="preserve"> </w:t>
      </w:r>
      <w:r w:rsidR="00E94CD1">
        <w:rPr>
          <w:sz w:val="28"/>
          <w:szCs w:val="28"/>
        </w:rPr>
        <w:t xml:space="preserve">также </w:t>
      </w:r>
      <w:r w:rsidR="00C20BDB" w:rsidRPr="00C20BDB">
        <w:rPr>
          <w:sz w:val="28"/>
          <w:szCs w:val="28"/>
        </w:rPr>
        <w:t>сохраняют право пользования предоставленным в связи с переселением жилым помещением или приобретенным с использованием</w:t>
      </w:r>
      <w:r w:rsidR="00984F88">
        <w:rPr>
          <w:sz w:val="28"/>
          <w:szCs w:val="28"/>
        </w:rPr>
        <w:t xml:space="preserve"> полученного </w:t>
      </w:r>
      <w:r w:rsidR="00F54C11">
        <w:rPr>
          <w:sz w:val="28"/>
          <w:szCs w:val="28"/>
        </w:rPr>
        <w:t>возмещения за жилое помещение.</w:t>
      </w:r>
    </w:p>
    <w:p w:rsidR="009104F9" w:rsidRDefault="00E44DDC" w:rsidP="00C20B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7D5">
        <w:rPr>
          <w:sz w:val="28"/>
          <w:szCs w:val="28"/>
        </w:rPr>
        <w:t>.</w:t>
      </w:r>
      <w:r w:rsidR="00C6068A">
        <w:rPr>
          <w:sz w:val="28"/>
          <w:szCs w:val="28"/>
        </w:rPr>
        <w:t>8</w:t>
      </w:r>
      <w:r w:rsidR="00C20BDB" w:rsidRPr="00C20BDB">
        <w:rPr>
          <w:sz w:val="28"/>
          <w:szCs w:val="28"/>
        </w:rPr>
        <w:t xml:space="preserve">. Собственник </w:t>
      </w:r>
      <w:r w:rsidR="002C4BC8">
        <w:rPr>
          <w:sz w:val="28"/>
          <w:szCs w:val="28"/>
        </w:rPr>
        <w:t>и члены его семьи</w:t>
      </w:r>
      <w:r w:rsidR="00553BDD">
        <w:rPr>
          <w:sz w:val="28"/>
          <w:szCs w:val="28"/>
        </w:rPr>
        <w:t xml:space="preserve"> </w:t>
      </w:r>
      <w:r w:rsidR="009104F9" w:rsidRPr="00C20BDB">
        <w:rPr>
          <w:sz w:val="28"/>
          <w:szCs w:val="28"/>
        </w:rPr>
        <w:t>после</w:t>
      </w:r>
      <w:r w:rsidR="009104F9">
        <w:rPr>
          <w:sz w:val="28"/>
          <w:szCs w:val="28"/>
        </w:rPr>
        <w:t xml:space="preserve"> государственной </w:t>
      </w:r>
      <w:r w:rsidR="009104F9" w:rsidRPr="00C20BDB">
        <w:rPr>
          <w:sz w:val="28"/>
          <w:szCs w:val="28"/>
        </w:rPr>
        <w:t>регистрации права собственности на предоставленное жилое помещение</w:t>
      </w:r>
      <w:r w:rsidR="009104F9">
        <w:rPr>
          <w:sz w:val="28"/>
          <w:szCs w:val="28"/>
        </w:rPr>
        <w:t xml:space="preserve"> </w:t>
      </w:r>
      <w:r w:rsidR="00C20BDB" w:rsidRPr="00C20BDB">
        <w:rPr>
          <w:sz w:val="28"/>
          <w:szCs w:val="28"/>
        </w:rPr>
        <w:t>обязаны</w:t>
      </w:r>
      <w:r w:rsidR="002C4BC8">
        <w:rPr>
          <w:sz w:val="28"/>
          <w:szCs w:val="28"/>
        </w:rPr>
        <w:t xml:space="preserve"> </w:t>
      </w:r>
      <w:r w:rsidR="00F20BAB">
        <w:rPr>
          <w:sz w:val="28"/>
          <w:szCs w:val="28"/>
        </w:rPr>
        <w:t xml:space="preserve">в течение </w:t>
      </w:r>
      <w:r w:rsidR="009104F9">
        <w:rPr>
          <w:sz w:val="28"/>
          <w:szCs w:val="28"/>
        </w:rPr>
        <w:t xml:space="preserve">одного месяца </w:t>
      </w:r>
      <w:r w:rsidR="00C20BDB" w:rsidRPr="00C20BDB">
        <w:rPr>
          <w:sz w:val="28"/>
          <w:szCs w:val="28"/>
        </w:rPr>
        <w:t xml:space="preserve">фактически освободить </w:t>
      </w:r>
      <w:r w:rsidR="009104F9">
        <w:rPr>
          <w:sz w:val="28"/>
          <w:szCs w:val="28"/>
        </w:rPr>
        <w:t xml:space="preserve">ранее </w:t>
      </w:r>
      <w:r w:rsidR="00C20BDB" w:rsidRPr="00C20BDB">
        <w:rPr>
          <w:sz w:val="28"/>
          <w:szCs w:val="28"/>
        </w:rPr>
        <w:t>занимаемое жилое помещение (вывезти личное имущество)</w:t>
      </w:r>
      <w:r w:rsidR="009104F9">
        <w:rPr>
          <w:sz w:val="28"/>
          <w:szCs w:val="28"/>
        </w:rPr>
        <w:t>.</w:t>
      </w:r>
      <w:r w:rsidR="00C20BDB" w:rsidRPr="00C20BDB">
        <w:rPr>
          <w:sz w:val="28"/>
          <w:szCs w:val="28"/>
        </w:rPr>
        <w:t xml:space="preserve"> </w:t>
      </w:r>
    </w:p>
    <w:p w:rsidR="00C20BDB" w:rsidRPr="00C20BDB" w:rsidRDefault="00E44DDC" w:rsidP="00C20B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7D5">
        <w:rPr>
          <w:sz w:val="28"/>
          <w:szCs w:val="28"/>
        </w:rPr>
        <w:t>.</w:t>
      </w:r>
      <w:r w:rsidR="00C6068A">
        <w:rPr>
          <w:sz w:val="28"/>
          <w:szCs w:val="28"/>
        </w:rPr>
        <w:t>9</w:t>
      </w:r>
      <w:r w:rsidR="00C20BDB" w:rsidRPr="00C20BDB">
        <w:rPr>
          <w:sz w:val="28"/>
          <w:szCs w:val="28"/>
        </w:rPr>
        <w:t xml:space="preserve">. Все разногласия, которые могут возникнуть при рассмотрении вопросов о переселении </w:t>
      </w:r>
      <w:r w:rsidR="00C6068A">
        <w:rPr>
          <w:sz w:val="28"/>
          <w:szCs w:val="28"/>
        </w:rPr>
        <w:t>собственников и иных лиц</w:t>
      </w:r>
      <w:r w:rsidR="00C20BDB" w:rsidRPr="00C20BDB">
        <w:rPr>
          <w:sz w:val="28"/>
          <w:szCs w:val="28"/>
        </w:rPr>
        <w:t>, решаются путем переговоров между сторонами.</w:t>
      </w:r>
    </w:p>
    <w:p w:rsidR="008012DC" w:rsidRDefault="00E44DDC" w:rsidP="00C20B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7D5">
        <w:rPr>
          <w:sz w:val="28"/>
          <w:szCs w:val="28"/>
        </w:rPr>
        <w:t>.</w:t>
      </w:r>
      <w:r w:rsidR="00C6068A">
        <w:rPr>
          <w:sz w:val="28"/>
          <w:szCs w:val="28"/>
        </w:rPr>
        <w:t>10</w:t>
      </w:r>
      <w:r w:rsidR="00C20BDB" w:rsidRPr="00C20BDB">
        <w:rPr>
          <w:sz w:val="28"/>
          <w:szCs w:val="28"/>
        </w:rPr>
        <w:t>. При необоснованном отказе граждан от переселения в предоставленное жилое помещение и освобождения занимаемого ими жилого помещения они подлежат выселению в судебном порядке</w:t>
      </w:r>
      <w:r w:rsidR="001A6D8A">
        <w:rPr>
          <w:sz w:val="28"/>
          <w:szCs w:val="28"/>
        </w:rPr>
        <w:t xml:space="preserve">. </w:t>
      </w:r>
    </w:p>
    <w:p w:rsidR="008012DC" w:rsidRDefault="008012DC" w:rsidP="00C20BDB">
      <w:pPr>
        <w:pStyle w:val="ConsPlusNormal"/>
        <w:ind w:firstLine="540"/>
        <w:jc w:val="both"/>
        <w:rPr>
          <w:sz w:val="28"/>
          <w:szCs w:val="28"/>
        </w:rPr>
      </w:pPr>
    </w:p>
    <w:p w:rsidR="001A6D8A" w:rsidRDefault="001A6D8A" w:rsidP="00C20BDB">
      <w:pPr>
        <w:pStyle w:val="ConsPlusNormal"/>
        <w:ind w:firstLine="540"/>
        <w:jc w:val="both"/>
        <w:rPr>
          <w:sz w:val="28"/>
          <w:szCs w:val="28"/>
        </w:rPr>
      </w:pPr>
    </w:p>
    <w:p w:rsidR="00B07287" w:rsidRDefault="00B07287" w:rsidP="008012D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8012DC" w:rsidRDefault="00B07287" w:rsidP="008012D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жилищных отношений                                                                    А.Я. Медникова</w:t>
      </w:r>
    </w:p>
    <w:p w:rsidR="00C40827" w:rsidRPr="00C20BDB" w:rsidRDefault="00B072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C40827" w:rsidRPr="00C20BDB" w:rsidSect="00034A8D">
      <w:footerReference w:type="default" r:id="rId8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C4" w:rsidRDefault="005B08C4">
      <w:r>
        <w:separator/>
      </w:r>
    </w:p>
  </w:endnote>
  <w:endnote w:type="continuationSeparator" w:id="0">
    <w:p w:rsidR="005B08C4" w:rsidRDefault="005B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530167"/>
      <w:docPartObj>
        <w:docPartGallery w:val="Page Numbers (Bottom of Page)"/>
        <w:docPartUnique/>
      </w:docPartObj>
    </w:sdtPr>
    <w:sdtEndPr/>
    <w:sdtContent>
      <w:p w:rsidR="005D7C74" w:rsidRDefault="005D7C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A8D">
          <w:rPr>
            <w:noProof/>
          </w:rPr>
          <w:t>7</w:t>
        </w:r>
        <w:r>
          <w:fldChar w:fldCharType="end"/>
        </w:r>
      </w:p>
    </w:sdtContent>
  </w:sdt>
  <w:p w:rsidR="0050371A" w:rsidRDefault="005B08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C4" w:rsidRDefault="005B08C4">
      <w:r>
        <w:separator/>
      </w:r>
    </w:p>
  </w:footnote>
  <w:footnote w:type="continuationSeparator" w:id="0">
    <w:p w:rsidR="005B08C4" w:rsidRDefault="005B0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A26C0"/>
    <w:multiLevelType w:val="hybridMultilevel"/>
    <w:tmpl w:val="5A38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DB"/>
    <w:rsid w:val="00003A61"/>
    <w:rsid w:val="00020450"/>
    <w:rsid w:val="00021F57"/>
    <w:rsid w:val="00032F22"/>
    <w:rsid w:val="00034A8D"/>
    <w:rsid w:val="00036EBD"/>
    <w:rsid w:val="000409A7"/>
    <w:rsid w:val="000437BA"/>
    <w:rsid w:val="00043912"/>
    <w:rsid w:val="00050458"/>
    <w:rsid w:val="00050EBB"/>
    <w:rsid w:val="00053F82"/>
    <w:rsid w:val="0005577F"/>
    <w:rsid w:val="0006086C"/>
    <w:rsid w:val="00063F40"/>
    <w:rsid w:val="000647A2"/>
    <w:rsid w:val="00071257"/>
    <w:rsid w:val="0007723C"/>
    <w:rsid w:val="00092B15"/>
    <w:rsid w:val="000943B7"/>
    <w:rsid w:val="0009493C"/>
    <w:rsid w:val="00096626"/>
    <w:rsid w:val="00096A20"/>
    <w:rsid w:val="000A395C"/>
    <w:rsid w:val="000B019F"/>
    <w:rsid w:val="000B332F"/>
    <w:rsid w:val="000B467C"/>
    <w:rsid w:val="000B4781"/>
    <w:rsid w:val="000D2BF6"/>
    <w:rsid w:val="000D4E3C"/>
    <w:rsid w:val="000E0679"/>
    <w:rsid w:val="000E134E"/>
    <w:rsid w:val="000E1887"/>
    <w:rsid w:val="000F3D66"/>
    <w:rsid w:val="000F5935"/>
    <w:rsid w:val="000F7971"/>
    <w:rsid w:val="00105695"/>
    <w:rsid w:val="0011495D"/>
    <w:rsid w:val="00122DBF"/>
    <w:rsid w:val="00125D36"/>
    <w:rsid w:val="001313F6"/>
    <w:rsid w:val="00132BEA"/>
    <w:rsid w:val="00135705"/>
    <w:rsid w:val="00140161"/>
    <w:rsid w:val="00142FE3"/>
    <w:rsid w:val="00151846"/>
    <w:rsid w:val="00155A15"/>
    <w:rsid w:val="0015645E"/>
    <w:rsid w:val="001601A8"/>
    <w:rsid w:val="00166EA0"/>
    <w:rsid w:val="00167D5A"/>
    <w:rsid w:val="00191AE2"/>
    <w:rsid w:val="001A6D8A"/>
    <w:rsid w:val="001B26DD"/>
    <w:rsid w:val="001C00BD"/>
    <w:rsid w:val="001C3860"/>
    <w:rsid w:val="001C45B3"/>
    <w:rsid w:val="001D000A"/>
    <w:rsid w:val="001D3750"/>
    <w:rsid w:val="001E5F3B"/>
    <w:rsid w:val="001E5F42"/>
    <w:rsid w:val="001E7212"/>
    <w:rsid w:val="001E741D"/>
    <w:rsid w:val="001F0F80"/>
    <w:rsid w:val="001F389B"/>
    <w:rsid w:val="001F6F30"/>
    <w:rsid w:val="0020440C"/>
    <w:rsid w:val="0021482F"/>
    <w:rsid w:val="00214E9C"/>
    <w:rsid w:val="0021581B"/>
    <w:rsid w:val="002213E2"/>
    <w:rsid w:val="00226FC4"/>
    <w:rsid w:val="00233A18"/>
    <w:rsid w:val="00236AEA"/>
    <w:rsid w:val="0024155E"/>
    <w:rsid w:val="00251FA3"/>
    <w:rsid w:val="0025294B"/>
    <w:rsid w:val="00254176"/>
    <w:rsid w:val="002618B2"/>
    <w:rsid w:val="00261F44"/>
    <w:rsid w:val="00262FDA"/>
    <w:rsid w:val="00264FE8"/>
    <w:rsid w:val="00274842"/>
    <w:rsid w:val="00276520"/>
    <w:rsid w:val="00276ED6"/>
    <w:rsid w:val="00283809"/>
    <w:rsid w:val="0029063B"/>
    <w:rsid w:val="00297BA3"/>
    <w:rsid w:val="002A0A85"/>
    <w:rsid w:val="002A304E"/>
    <w:rsid w:val="002A33D2"/>
    <w:rsid w:val="002A54E5"/>
    <w:rsid w:val="002A7575"/>
    <w:rsid w:val="002B355F"/>
    <w:rsid w:val="002C00BB"/>
    <w:rsid w:val="002C08D6"/>
    <w:rsid w:val="002C0A81"/>
    <w:rsid w:val="002C140E"/>
    <w:rsid w:val="002C4BC8"/>
    <w:rsid w:val="002C74B6"/>
    <w:rsid w:val="002C7F21"/>
    <w:rsid w:val="002D47BA"/>
    <w:rsid w:val="002F0F93"/>
    <w:rsid w:val="002F15AF"/>
    <w:rsid w:val="002F1E76"/>
    <w:rsid w:val="0030161F"/>
    <w:rsid w:val="00301D37"/>
    <w:rsid w:val="003106AC"/>
    <w:rsid w:val="003115B6"/>
    <w:rsid w:val="003201FE"/>
    <w:rsid w:val="003254E2"/>
    <w:rsid w:val="00326379"/>
    <w:rsid w:val="00352829"/>
    <w:rsid w:val="0035571F"/>
    <w:rsid w:val="003612DE"/>
    <w:rsid w:val="00370CF2"/>
    <w:rsid w:val="00372706"/>
    <w:rsid w:val="00385F2B"/>
    <w:rsid w:val="003A149A"/>
    <w:rsid w:val="003A4C90"/>
    <w:rsid w:val="003B27A9"/>
    <w:rsid w:val="003C6E10"/>
    <w:rsid w:val="003C70DF"/>
    <w:rsid w:val="003D6CE1"/>
    <w:rsid w:val="003E1818"/>
    <w:rsid w:val="003E38E5"/>
    <w:rsid w:val="003E6D13"/>
    <w:rsid w:val="003F5064"/>
    <w:rsid w:val="003F5236"/>
    <w:rsid w:val="00400238"/>
    <w:rsid w:val="00400955"/>
    <w:rsid w:val="00413B20"/>
    <w:rsid w:val="00416D20"/>
    <w:rsid w:val="00431FBA"/>
    <w:rsid w:val="004331F4"/>
    <w:rsid w:val="00450CBA"/>
    <w:rsid w:val="004512B4"/>
    <w:rsid w:val="00451C8A"/>
    <w:rsid w:val="00452D8F"/>
    <w:rsid w:val="00460CEF"/>
    <w:rsid w:val="00480A09"/>
    <w:rsid w:val="00494D01"/>
    <w:rsid w:val="004A37C2"/>
    <w:rsid w:val="004A3AA2"/>
    <w:rsid w:val="004B2813"/>
    <w:rsid w:val="004B7805"/>
    <w:rsid w:val="004C0247"/>
    <w:rsid w:val="004D0F10"/>
    <w:rsid w:val="004D26D3"/>
    <w:rsid w:val="004D403E"/>
    <w:rsid w:val="004E4669"/>
    <w:rsid w:val="004F4BFA"/>
    <w:rsid w:val="00506F1D"/>
    <w:rsid w:val="00512C15"/>
    <w:rsid w:val="0053457F"/>
    <w:rsid w:val="00535851"/>
    <w:rsid w:val="00537A84"/>
    <w:rsid w:val="00541345"/>
    <w:rsid w:val="00542EAF"/>
    <w:rsid w:val="00543808"/>
    <w:rsid w:val="00547236"/>
    <w:rsid w:val="00553BDD"/>
    <w:rsid w:val="005544E2"/>
    <w:rsid w:val="00563377"/>
    <w:rsid w:val="00566899"/>
    <w:rsid w:val="00566B63"/>
    <w:rsid w:val="00567F53"/>
    <w:rsid w:val="005701DB"/>
    <w:rsid w:val="00575C93"/>
    <w:rsid w:val="0059747C"/>
    <w:rsid w:val="005A1BB2"/>
    <w:rsid w:val="005A26E2"/>
    <w:rsid w:val="005A4AD0"/>
    <w:rsid w:val="005A50AA"/>
    <w:rsid w:val="005A654C"/>
    <w:rsid w:val="005A7916"/>
    <w:rsid w:val="005B08C4"/>
    <w:rsid w:val="005B15CE"/>
    <w:rsid w:val="005B1E50"/>
    <w:rsid w:val="005B223A"/>
    <w:rsid w:val="005B44D7"/>
    <w:rsid w:val="005D0CF1"/>
    <w:rsid w:val="005D0DA1"/>
    <w:rsid w:val="005D4AC0"/>
    <w:rsid w:val="005D6761"/>
    <w:rsid w:val="005D7C74"/>
    <w:rsid w:val="005E6D5D"/>
    <w:rsid w:val="005E70D9"/>
    <w:rsid w:val="005F5309"/>
    <w:rsid w:val="006063A4"/>
    <w:rsid w:val="00616F6A"/>
    <w:rsid w:val="00617BCF"/>
    <w:rsid w:val="00623240"/>
    <w:rsid w:val="00636964"/>
    <w:rsid w:val="00640CCE"/>
    <w:rsid w:val="006456A3"/>
    <w:rsid w:val="00646CBE"/>
    <w:rsid w:val="00647418"/>
    <w:rsid w:val="00650813"/>
    <w:rsid w:val="006556B6"/>
    <w:rsid w:val="00675AFE"/>
    <w:rsid w:val="00686D04"/>
    <w:rsid w:val="00690B01"/>
    <w:rsid w:val="00696BC1"/>
    <w:rsid w:val="006A130A"/>
    <w:rsid w:val="006C7CE8"/>
    <w:rsid w:val="006D37AE"/>
    <w:rsid w:val="006D4721"/>
    <w:rsid w:val="006E0159"/>
    <w:rsid w:val="006E0F37"/>
    <w:rsid w:val="006E4EE2"/>
    <w:rsid w:val="007057D5"/>
    <w:rsid w:val="00706A98"/>
    <w:rsid w:val="007113D4"/>
    <w:rsid w:val="00722478"/>
    <w:rsid w:val="00723F2D"/>
    <w:rsid w:val="007309DC"/>
    <w:rsid w:val="00731191"/>
    <w:rsid w:val="00733923"/>
    <w:rsid w:val="007415D0"/>
    <w:rsid w:val="00742F1F"/>
    <w:rsid w:val="00755EFE"/>
    <w:rsid w:val="00765B77"/>
    <w:rsid w:val="00775EB8"/>
    <w:rsid w:val="00775F43"/>
    <w:rsid w:val="00781E3D"/>
    <w:rsid w:val="0078357A"/>
    <w:rsid w:val="007927F3"/>
    <w:rsid w:val="007951C7"/>
    <w:rsid w:val="00795F97"/>
    <w:rsid w:val="007A5684"/>
    <w:rsid w:val="007A6541"/>
    <w:rsid w:val="007C4DAE"/>
    <w:rsid w:val="007C5D7D"/>
    <w:rsid w:val="007D31F5"/>
    <w:rsid w:val="007E11F2"/>
    <w:rsid w:val="007E296B"/>
    <w:rsid w:val="007E2EB7"/>
    <w:rsid w:val="007F01E3"/>
    <w:rsid w:val="007F2EF9"/>
    <w:rsid w:val="008012DC"/>
    <w:rsid w:val="00807E44"/>
    <w:rsid w:val="00821D38"/>
    <w:rsid w:val="0082376D"/>
    <w:rsid w:val="00840523"/>
    <w:rsid w:val="00840938"/>
    <w:rsid w:val="00842011"/>
    <w:rsid w:val="00861A56"/>
    <w:rsid w:val="0086356E"/>
    <w:rsid w:val="00871C86"/>
    <w:rsid w:val="00897E12"/>
    <w:rsid w:val="008A2C66"/>
    <w:rsid w:val="008A3C24"/>
    <w:rsid w:val="008A59CB"/>
    <w:rsid w:val="008A72A8"/>
    <w:rsid w:val="008E14AB"/>
    <w:rsid w:val="009030C4"/>
    <w:rsid w:val="009104F9"/>
    <w:rsid w:val="0091184D"/>
    <w:rsid w:val="00914F87"/>
    <w:rsid w:val="00920A63"/>
    <w:rsid w:val="00924321"/>
    <w:rsid w:val="00924C1C"/>
    <w:rsid w:val="0092504F"/>
    <w:rsid w:val="0093761B"/>
    <w:rsid w:val="009402DA"/>
    <w:rsid w:val="00942A7C"/>
    <w:rsid w:val="00944A32"/>
    <w:rsid w:val="0095353E"/>
    <w:rsid w:val="00954F6E"/>
    <w:rsid w:val="00955E1D"/>
    <w:rsid w:val="00956515"/>
    <w:rsid w:val="00957153"/>
    <w:rsid w:val="009623E3"/>
    <w:rsid w:val="00965A31"/>
    <w:rsid w:val="00975C52"/>
    <w:rsid w:val="009768FC"/>
    <w:rsid w:val="00984F88"/>
    <w:rsid w:val="0098554B"/>
    <w:rsid w:val="00987255"/>
    <w:rsid w:val="00991C8F"/>
    <w:rsid w:val="009941A6"/>
    <w:rsid w:val="00997285"/>
    <w:rsid w:val="009A0CAA"/>
    <w:rsid w:val="009A1692"/>
    <w:rsid w:val="009A3559"/>
    <w:rsid w:val="009A5D4C"/>
    <w:rsid w:val="009A7853"/>
    <w:rsid w:val="009B0D8A"/>
    <w:rsid w:val="009B5D69"/>
    <w:rsid w:val="009C27A5"/>
    <w:rsid w:val="009D0B6A"/>
    <w:rsid w:val="009E2C91"/>
    <w:rsid w:val="00A14610"/>
    <w:rsid w:val="00A15B79"/>
    <w:rsid w:val="00A31642"/>
    <w:rsid w:val="00A32A63"/>
    <w:rsid w:val="00A361CF"/>
    <w:rsid w:val="00A46F4D"/>
    <w:rsid w:val="00A50D6A"/>
    <w:rsid w:val="00A55203"/>
    <w:rsid w:val="00A70C7C"/>
    <w:rsid w:val="00A71B54"/>
    <w:rsid w:val="00A72D3B"/>
    <w:rsid w:val="00A76E4F"/>
    <w:rsid w:val="00A849FA"/>
    <w:rsid w:val="00A855C7"/>
    <w:rsid w:val="00A8577C"/>
    <w:rsid w:val="00A9411E"/>
    <w:rsid w:val="00A94E5E"/>
    <w:rsid w:val="00A95AE0"/>
    <w:rsid w:val="00AA1A69"/>
    <w:rsid w:val="00AA3682"/>
    <w:rsid w:val="00AA4059"/>
    <w:rsid w:val="00AA67A1"/>
    <w:rsid w:val="00AA7B79"/>
    <w:rsid w:val="00AB2F2C"/>
    <w:rsid w:val="00AB3917"/>
    <w:rsid w:val="00AB7716"/>
    <w:rsid w:val="00AD3802"/>
    <w:rsid w:val="00AD5BB6"/>
    <w:rsid w:val="00AE1231"/>
    <w:rsid w:val="00AF2BF0"/>
    <w:rsid w:val="00AF404D"/>
    <w:rsid w:val="00AF7EBA"/>
    <w:rsid w:val="00B07287"/>
    <w:rsid w:val="00B1050E"/>
    <w:rsid w:val="00B13368"/>
    <w:rsid w:val="00B2774F"/>
    <w:rsid w:val="00B33D00"/>
    <w:rsid w:val="00B35E76"/>
    <w:rsid w:val="00B35EEE"/>
    <w:rsid w:val="00B44C28"/>
    <w:rsid w:val="00B46DBC"/>
    <w:rsid w:val="00B51DB6"/>
    <w:rsid w:val="00B528FA"/>
    <w:rsid w:val="00B60C21"/>
    <w:rsid w:val="00B653CC"/>
    <w:rsid w:val="00B74D7B"/>
    <w:rsid w:val="00B85E0C"/>
    <w:rsid w:val="00B86D7E"/>
    <w:rsid w:val="00B87A32"/>
    <w:rsid w:val="00B92344"/>
    <w:rsid w:val="00B9318C"/>
    <w:rsid w:val="00B93243"/>
    <w:rsid w:val="00B9648A"/>
    <w:rsid w:val="00BC6210"/>
    <w:rsid w:val="00BD261C"/>
    <w:rsid w:val="00BD37FE"/>
    <w:rsid w:val="00BD3F42"/>
    <w:rsid w:val="00BE6CDC"/>
    <w:rsid w:val="00BF32D0"/>
    <w:rsid w:val="00BF356B"/>
    <w:rsid w:val="00C04DA0"/>
    <w:rsid w:val="00C1099A"/>
    <w:rsid w:val="00C17FAD"/>
    <w:rsid w:val="00C20BDB"/>
    <w:rsid w:val="00C22E66"/>
    <w:rsid w:val="00C310E0"/>
    <w:rsid w:val="00C33197"/>
    <w:rsid w:val="00C405E1"/>
    <w:rsid w:val="00C43FD6"/>
    <w:rsid w:val="00C50563"/>
    <w:rsid w:val="00C5087C"/>
    <w:rsid w:val="00C53126"/>
    <w:rsid w:val="00C6068A"/>
    <w:rsid w:val="00C63F56"/>
    <w:rsid w:val="00C7403F"/>
    <w:rsid w:val="00C774C1"/>
    <w:rsid w:val="00C7778C"/>
    <w:rsid w:val="00C80EE0"/>
    <w:rsid w:val="00C83829"/>
    <w:rsid w:val="00C84AAB"/>
    <w:rsid w:val="00C95298"/>
    <w:rsid w:val="00CB2B15"/>
    <w:rsid w:val="00CB54C8"/>
    <w:rsid w:val="00CB6DB4"/>
    <w:rsid w:val="00CC06CC"/>
    <w:rsid w:val="00CC3E7A"/>
    <w:rsid w:val="00CE0BA6"/>
    <w:rsid w:val="00CE0D0B"/>
    <w:rsid w:val="00CE698F"/>
    <w:rsid w:val="00CF077D"/>
    <w:rsid w:val="00CF75B8"/>
    <w:rsid w:val="00D06B07"/>
    <w:rsid w:val="00D10AEC"/>
    <w:rsid w:val="00D10D42"/>
    <w:rsid w:val="00D16EE2"/>
    <w:rsid w:val="00D17550"/>
    <w:rsid w:val="00D23A97"/>
    <w:rsid w:val="00D2654B"/>
    <w:rsid w:val="00D30C95"/>
    <w:rsid w:val="00D34F25"/>
    <w:rsid w:val="00D43D00"/>
    <w:rsid w:val="00D46B3E"/>
    <w:rsid w:val="00D500CE"/>
    <w:rsid w:val="00D50A14"/>
    <w:rsid w:val="00D53D69"/>
    <w:rsid w:val="00D57921"/>
    <w:rsid w:val="00D65B6D"/>
    <w:rsid w:val="00D66E64"/>
    <w:rsid w:val="00D67B02"/>
    <w:rsid w:val="00D76508"/>
    <w:rsid w:val="00D775E5"/>
    <w:rsid w:val="00D96AE5"/>
    <w:rsid w:val="00DB102A"/>
    <w:rsid w:val="00DB648E"/>
    <w:rsid w:val="00DE1862"/>
    <w:rsid w:val="00DE6FF2"/>
    <w:rsid w:val="00DE7DD8"/>
    <w:rsid w:val="00DF2A48"/>
    <w:rsid w:val="00DF2EFA"/>
    <w:rsid w:val="00E03B2E"/>
    <w:rsid w:val="00E04255"/>
    <w:rsid w:val="00E2134F"/>
    <w:rsid w:val="00E3740A"/>
    <w:rsid w:val="00E43272"/>
    <w:rsid w:val="00E433CF"/>
    <w:rsid w:val="00E43501"/>
    <w:rsid w:val="00E44DDC"/>
    <w:rsid w:val="00E507B8"/>
    <w:rsid w:val="00E66233"/>
    <w:rsid w:val="00E723E3"/>
    <w:rsid w:val="00E765E4"/>
    <w:rsid w:val="00E91176"/>
    <w:rsid w:val="00E945ED"/>
    <w:rsid w:val="00E94CD1"/>
    <w:rsid w:val="00EB106D"/>
    <w:rsid w:val="00EC20CB"/>
    <w:rsid w:val="00EC23B4"/>
    <w:rsid w:val="00EC58EB"/>
    <w:rsid w:val="00EC7A67"/>
    <w:rsid w:val="00ED4BC4"/>
    <w:rsid w:val="00ED6408"/>
    <w:rsid w:val="00EE66E6"/>
    <w:rsid w:val="00EF0E15"/>
    <w:rsid w:val="00F06864"/>
    <w:rsid w:val="00F102CF"/>
    <w:rsid w:val="00F10D14"/>
    <w:rsid w:val="00F14D6D"/>
    <w:rsid w:val="00F1702E"/>
    <w:rsid w:val="00F20BAB"/>
    <w:rsid w:val="00F20BDE"/>
    <w:rsid w:val="00F2419A"/>
    <w:rsid w:val="00F41039"/>
    <w:rsid w:val="00F42D3D"/>
    <w:rsid w:val="00F43188"/>
    <w:rsid w:val="00F43A83"/>
    <w:rsid w:val="00F54C11"/>
    <w:rsid w:val="00F56D40"/>
    <w:rsid w:val="00F765F7"/>
    <w:rsid w:val="00F77A3D"/>
    <w:rsid w:val="00FA2A8C"/>
    <w:rsid w:val="00FA688C"/>
    <w:rsid w:val="00FB406D"/>
    <w:rsid w:val="00FC4501"/>
    <w:rsid w:val="00FC49E5"/>
    <w:rsid w:val="00FC5A3E"/>
    <w:rsid w:val="00FC5A41"/>
    <w:rsid w:val="00FD0D8D"/>
    <w:rsid w:val="00FE269F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E2985-1700-4B66-8377-AD28FC0F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0B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20BDB"/>
  </w:style>
  <w:style w:type="paragraph" w:customStyle="1" w:styleId="ConsPlusNormal">
    <w:name w:val="ConsPlusNormal"/>
    <w:rsid w:val="00C20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20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D7C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A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2A4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537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B6C0-2D67-46ED-A070-95B28F22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7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Кочережко Оксана Анатольевна</cp:lastModifiedBy>
  <cp:revision>164</cp:revision>
  <cp:lastPrinted>2019-09-24T12:48:00Z</cp:lastPrinted>
  <dcterms:created xsi:type="dcterms:W3CDTF">2019-09-18T09:16:00Z</dcterms:created>
  <dcterms:modified xsi:type="dcterms:W3CDTF">2019-11-06T07:05:00Z</dcterms:modified>
</cp:coreProperties>
</file>