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91" w:rsidRPr="0023420C" w:rsidRDefault="00C76B91" w:rsidP="00C76B91">
      <w:pPr>
        <w:jc w:val="center"/>
        <w:textAlignment w:val="top"/>
        <w:rPr>
          <w:sz w:val="28"/>
        </w:rPr>
      </w:pPr>
      <w:r w:rsidRPr="0023420C">
        <w:rPr>
          <w:sz w:val="28"/>
        </w:rPr>
        <w:t>СОВЕТ ДЕПУТАТОВ</w:t>
      </w:r>
    </w:p>
    <w:p w:rsidR="00C76B91" w:rsidRPr="0023420C" w:rsidRDefault="00C76B91" w:rsidP="00C76B91">
      <w:pPr>
        <w:jc w:val="center"/>
        <w:textAlignment w:val="top"/>
        <w:rPr>
          <w:sz w:val="28"/>
        </w:rPr>
      </w:pPr>
      <w:r w:rsidRPr="0023420C">
        <w:rPr>
          <w:sz w:val="28"/>
        </w:rPr>
        <w:t>ОДИНЦОВСКОГО ГОРОДСКОГО ОКРУГА</w:t>
      </w:r>
    </w:p>
    <w:p w:rsidR="00C76B91" w:rsidRPr="0023420C" w:rsidRDefault="00C76B91" w:rsidP="00C76B91">
      <w:pPr>
        <w:jc w:val="center"/>
        <w:textAlignment w:val="top"/>
        <w:rPr>
          <w:sz w:val="28"/>
        </w:rPr>
      </w:pPr>
      <w:r w:rsidRPr="0023420C">
        <w:rPr>
          <w:sz w:val="28"/>
        </w:rPr>
        <w:t>МОСКОВСКОЙ ОБЛАСТИ</w:t>
      </w:r>
    </w:p>
    <w:p w:rsidR="00C76B91" w:rsidRPr="0023420C" w:rsidRDefault="00C76B91" w:rsidP="00C76B91">
      <w:pPr>
        <w:jc w:val="center"/>
        <w:textAlignment w:val="top"/>
        <w:rPr>
          <w:sz w:val="28"/>
        </w:rPr>
      </w:pPr>
    </w:p>
    <w:p w:rsidR="00C76B91" w:rsidRPr="0023420C" w:rsidRDefault="00C76B91" w:rsidP="00C76B91">
      <w:pPr>
        <w:jc w:val="center"/>
        <w:textAlignment w:val="top"/>
        <w:rPr>
          <w:b/>
          <w:sz w:val="28"/>
        </w:rPr>
      </w:pPr>
      <w:r w:rsidRPr="0023420C">
        <w:rPr>
          <w:b/>
          <w:sz w:val="28"/>
        </w:rPr>
        <w:t>РЕШЕНИЕ</w:t>
      </w:r>
    </w:p>
    <w:p w:rsidR="00C76B91" w:rsidRPr="0023420C" w:rsidRDefault="00C76B91" w:rsidP="00C76B91">
      <w:pPr>
        <w:jc w:val="center"/>
        <w:textAlignment w:val="top"/>
        <w:rPr>
          <w:sz w:val="28"/>
          <w:u w:val="single"/>
        </w:rPr>
      </w:pPr>
      <w:r w:rsidRPr="0023420C">
        <w:rPr>
          <w:sz w:val="28"/>
          <w:u w:val="single"/>
        </w:rPr>
        <w:t xml:space="preserve">от </w:t>
      </w:r>
      <w:r>
        <w:rPr>
          <w:sz w:val="28"/>
          <w:u w:val="single"/>
        </w:rPr>
        <w:t>28.06.2019 № 14</w:t>
      </w:r>
      <w:r>
        <w:rPr>
          <w:sz w:val="28"/>
          <w:u w:val="single"/>
        </w:rPr>
        <w:t>/5</w:t>
      </w:r>
    </w:p>
    <w:p w:rsidR="006F4BA0" w:rsidRDefault="006F4BA0" w:rsidP="00D676F4">
      <w:pPr>
        <w:jc w:val="center"/>
        <w:rPr>
          <w:b/>
          <w:sz w:val="28"/>
          <w:szCs w:val="28"/>
        </w:rPr>
      </w:pPr>
    </w:p>
    <w:p w:rsidR="006F4BA0" w:rsidRDefault="00160E34" w:rsidP="00D676F4">
      <w:pPr>
        <w:jc w:val="center"/>
        <w:rPr>
          <w:b/>
          <w:sz w:val="28"/>
          <w:szCs w:val="28"/>
        </w:rPr>
      </w:pPr>
      <w:r w:rsidRPr="006F4BA0">
        <w:rPr>
          <w:b/>
          <w:sz w:val="28"/>
          <w:szCs w:val="28"/>
        </w:rPr>
        <w:t xml:space="preserve">О бюджете сельского поселения </w:t>
      </w:r>
      <w:r w:rsidR="00AB798E" w:rsidRPr="006F4BA0">
        <w:rPr>
          <w:b/>
          <w:sz w:val="28"/>
          <w:szCs w:val="28"/>
        </w:rPr>
        <w:t>Барвихинское</w:t>
      </w:r>
      <w:r w:rsidR="00D676F4" w:rsidRPr="006F4BA0">
        <w:rPr>
          <w:b/>
          <w:sz w:val="28"/>
          <w:szCs w:val="28"/>
        </w:rPr>
        <w:t xml:space="preserve"> </w:t>
      </w:r>
    </w:p>
    <w:p w:rsidR="006F4BA0" w:rsidRDefault="00D676F4" w:rsidP="00D676F4">
      <w:pPr>
        <w:jc w:val="center"/>
        <w:rPr>
          <w:b/>
          <w:sz w:val="28"/>
          <w:szCs w:val="28"/>
        </w:rPr>
      </w:pPr>
      <w:r w:rsidRPr="006F4BA0">
        <w:rPr>
          <w:b/>
          <w:sz w:val="28"/>
          <w:szCs w:val="28"/>
        </w:rPr>
        <w:t xml:space="preserve">Одинцовского муниципального района Московской области </w:t>
      </w:r>
    </w:p>
    <w:p w:rsidR="00D676F4" w:rsidRPr="006F4BA0" w:rsidRDefault="00D676F4" w:rsidP="00D676F4">
      <w:pPr>
        <w:jc w:val="center"/>
        <w:rPr>
          <w:b/>
          <w:sz w:val="28"/>
          <w:szCs w:val="28"/>
        </w:rPr>
      </w:pPr>
      <w:r w:rsidRPr="006F4BA0">
        <w:rPr>
          <w:b/>
          <w:sz w:val="28"/>
          <w:szCs w:val="28"/>
        </w:rPr>
        <w:t>на 201</w:t>
      </w:r>
      <w:r w:rsidR="00253005" w:rsidRPr="006F4BA0">
        <w:rPr>
          <w:b/>
          <w:sz w:val="28"/>
          <w:szCs w:val="28"/>
        </w:rPr>
        <w:t>9 год и плановый период 2020</w:t>
      </w:r>
      <w:r w:rsidR="00FE29C4" w:rsidRPr="006F4BA0">
        <w:rPr>
          <w:b/>
          <w:sz w:val="28"/>
          <w:szCs w:val="28"/>
        </w:rPr>
        <w:t xml:space="preserve"> и </w:t>
      </w:r>
      <w:r w:rsidR="00253005" w:rsidRPr="006F4BA0">
        <w:rPr>
          <w:b/>
          <w:sz w:val="28"/>
          <w:szCs w:val="28"/>
        </w:rPr>
        <w:t>2021</w:t>
      </w:r>
      <w:r w:rsidRPr="006F4BA0">
        <w:rPr>
          <w:b/>
          <w:sz w:val="28"/>
          <w:szCs w:val="28"/>
        </w:rPr>
        <w:t xml:space="preserve"> годов</w:t>
      </w:r>
    </w:p>
    <w:p w:rsidR="00986381" w:rsidRPr="00C03C85" w:rsidRDefault="00986381" w:rsidP="002D78D5">
      <w:pPr>
        <w:jc w:val="both"/>
        <w:rPr>
          <w:sz w:val="28"/>
          <w:szCs w:val="28"/>
        </w:rPr>
      </w:pPr>
    </w:p>
    <w:p w:rsidR="00D676F4" w:rsidRPr="00C03C85" w:rsidRDefault="00D676F4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</w:t>
      </w:r>
      <w:r w:rsidR="007F70C0" w:rsidRPr="00C03C85">
        <w:rPr>
          <w:sz w:val="28"/>
          <w:szCs w:val="28"/>
        </w:rPr>
        <w:t xml:space="preserve">вления в Российской Федерации», </w:t>
      </w:r>
      <w:r w:rsidR="00F163C5" w:rsidRPr="00F163C5">
        <w:rPr>
          <w:sz w:val="28"/>
          <w:szCs w:val="28"/>
        </w:rPr>
        <w:t>Законом Московской области № 216/2018-ОЗ «О бюджете Московской области на 2019 год и на плановый период 2020 и 2021 годов»,</w:t>
      </w:r>
      <w:r w:rsidRPr="00C03C85">
        <w:rPr>
          <w:sz w:val="28"/>
          <w:szCs w:val="28"/>
        </w:rPr>
        <w:t xml:space="preserve"> </w:t>
      </w:r>
      <w:r w:rsidR="00F163C5">
        <w:rPr>
          <w:sz w:val="28"/>
          <w:szCs w:val="28"/>
        </w:rPr>
        <w:t>З</w:t>
      </w:r>
      <w:r w:rsidR="00C75A9A" w:rsidRPr="00C03C85">
        <w:rPr>
          <w:sz w:val="28"/>
          <w:szCs w:val="28"/>
        </w:rPr>
        <w:t>аконом Московской области от 25.01.2019 №2/2019-ОЗ «Об объединении территорий поселений Одинцовского муниципального района и территории городского округа Звенигород»</w:t>
      </w:r>
      <w:r w:rsidR="006F4BA0">
        <w:rPr>
          <w:sz w:val="28"/>
          <w:szCs w:val="28"/>
        </w:rPr>
        <w:t xml:space="preserve">                              </w:t>
      </w:r>
      <w:r w:rsidR="00F163C5">
        <w:rPr>
          <w:sz w:val="28"/>
          <w:szCs w:val="28"/>
        </w:rPr>
        <w:t xml:space="preserve"> (с изменениями от 21.05.2019 №86/2019-ОЗ), </w:t>
      </w:r>
      <w:r w:rsidRPr="00C03C85">
        <w:rPr>
          <w:sz w:val="28"/>
          <w:szCs w:val="28"/>
        </w:rPr>
        <w:t xml:space="preserve">Совет депутатов Одинцовского </w:t>
      </w:r>
      <w:r w:rsidR="00C75A9A" w:rsidRPr="00C03C85">
        <w:rPr>
          <w:sz w:val="28"/>
          <w:szCs w:val="28"/>
        </w:rPr>
        <w:t>городского округа</w:t>
      </w:r>
      <w:r w:rsidR="00FE29C4" w:rsidRPr="00C03C85">
        <w:rPr>
          <w:sz w:val="28"/>
          <w:szCs w:val="28"/>
        </w:rPr>
        <w:t xml:space="preserve"> </w:t>
      </w:r>
    </w:p>
    <w:p w:rsidR="00D676F4" w:rsidRPr="00C03C85" w:rsidRDefault="00D676F4" w:rsidP="006F4BA0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D676F4" w:rsidRPr="00C03C85" w:rsidRDefault="00D676F4" w:rsidP="006F4BA0">
      <w:pPr>
        <w:tabs>
          <w:tab w:val="left" w:pos="0"/>
        </w:tabs>
        <w:jc w:val="center"/>
        <w:rPr>
          <w:sz w:val="28"/>
          <w:szCs w:val="28"/>
        </w:rPr>
      </w:pPr>
      <w:r w:rsidRPr="00C03C85">
        <w:rPr>
          <w:sz w:val="28"/>
          <w:szCs w:val="28"/>
        </w:rPr>
        <w:t>РЕШИЛ:</w:t>
      </w:r>
    </w:p>
    <w:p w:rsidR="001131DA" w:rsidRPr="00C03C85" w:rsidRDefault="001131DA" w:rsidP="006F4BA0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1131DA" w:rsidRPr="00C03C85" w:rsidRDefault="001131DA" w:rsidP="006F4BA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C85">
        <w:rPr>
          <w:rFonts w:eastAsia="Calibri"/>
          <w:sz w:val="28"/>
          <w:szCs w:val="28"/>
          <w:lang w:eastAsia="en-US"/>
        </w:rPr>
        <w:t xml:space="preserve">1. Утвердить основные характеристики бюджета сельского поселения </w:t>
      </w:r>
      <w:r w:rsidR="00AB798E" w:rsidRPr="00C03C85">
        <w:rPr>
          <w:rFonts w:eastAsia="Calibri"/>
          <w:sz w:val="28"/>
          <w:szCs w:val="28"/>
          <w:lang w:eastAsia="en-US"/>
        </w:rPr>
        <w:t>Барвихинское</w:t>
      </w:r>
      <w:r w:rsidRPr="00C03C85">
        <w:rPr>
          <w:rFonts w:eastAsia="Calibri"/>
          <w:sz w:val="28"/>
          <w:szCs w:val="28"/>
          <w:lang w:eastAsia="en-US"/>
        </w:rPr>
        <w:t xml:space="preserve"> Одинцовского муниципального района Московской области на 2019 год:</w:t>
      </w:r>
    </w:p>
    <w:p w:rsidR="001131DA" w:rsidRPr="00C03C85" w:rsidRDefault="001131DA" w:rsidP="006F4BA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C85">
        <w:rPr>
          <w:rFonts w:eastAsia="Calibri"/>
          <w:sz w:val="28"/>
          <w:szCs w:val="28"/>
          <w:lang w:eastAsia="en-US"/>
        </w:rPr>
        <w:t xml:space="preserve">а) общий объем доходов бюджета сельского поселения </w:t>
      </w:r>
      <w:r w:rsidR="00AB798E" w:rsidRPr="00C03C85">
        <w:rPr>
          <w:rFonts w:eastAsia="Calibri"/>
          <w:sz w:val="28"/>
          <w:szCs w:val="28"/>
          <w:lang w:eastAsia="en-US"/>
        </w:rPr>
        <w:t>Барвихинское</w:t>
      </w:r>
      <w:r w:rsidRPr="00C03C85">
        <w:rPr>
          <w:rFonts w:eastAsia="Calibri"/>
          <w:sz w:val="28"/>
          <w:szCs w:val="28"/>
          <w:lang w:eastAsia="en-US"/>
        </w:rPr>
        <w:t xml:space="preserve"> в сумме </w:t>
      </w:r>
      <w:r w:rsidR="00E62444" w:rsidRPr="00C03C85">
        <w:rPr>
          <w:rFonts w:eastAsia="Calibri"/>
          <w:sz w:val="28"/>
          <w:szCs w:val="28"/>
          <w:lang w:eastAsia="en-US"/>
        </w:rPr>
        <w:t>796 662,52649</w:t>
      </w:r>
      <w:r w:rsidRPr="00C03C85">
        <w:rPr>
          <w:rFonts w:eastAsia="Calibri"/>
          <w:sz w:val="28"/>
          <w:szCs w:val="28"/>
          <w:lang w:eastAsia="en-US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E62444" w:rsidRPr="00C03C85">
        <w:rPr>
          <w:rFonts w:eastAsia="Calibri"/>
          <w:sz w:val="28"/>
          <w:szCs w:val="28"/>
          <w:lang w:eastAsia="en-US"/>
        </w:rPr>
        <w:t>1 726,41000</w:t>
      </w:r>
      <w:r w:rsidRPr="00C03C85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131DA" w:rsidRPr="00C03C85" w:rsidRDefault="001131DA" w:rsidP="006F4BA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C85">
        <w:rPr>
          <w:rFonts w:eastAsia="Calibri"/>
          <w:sz w:val="28"/>
          <w:szCs w:val="28"/>
          <w:lang w:eastAsia="en-US"/>
        </w:rPr>
        <w:t xml:space="preserve">б) общий объем расходов бюджета сельского поселения </w:t>
      </w:r>
      <w:r w:rsidR="00AB798E" w:rsidRPr="00C03C85">
        <w:rPr>
          <w:rFonts w:eastAsia="Calibri"/>
          <w:sz w:val="28"/>
          <w:szCs w:val="28"/>
          <w:lang w:eastAsia="en-US"/>
        </w:rPr>
        <w:t>Барвихинское</w:t>
      </w:r>
      <w:r w:rsidRPr="00C03C85">
        <w:rPr>
          <w:rFonts w:eastAsia="Calibri"/>
          <w:sz w:val="28"/>
          <w:szCs w:val="28"/>
          <w:lang w:eastAsia="en-US"/>
        </w:rPr>
        <w:t xml:space="preserve"> в сумме </w:t>
      </w:r>
      <w:r w:rsidR="00E62444" w:rsidRPr="00C03C85">
        <w:rPr>
          <w:rFonts w:eastAsia="Calibri"/>
          <w:sz w:val="28"/>
          <w:szCs w:val="28"/>
          <w:lang w:eastAsia="en-US"/>
        </w:rPr>
        <w:t>1 284 061,29465</w:t>
      </w:r>
      <w:r w:rsidR="0012440F" w:rsidRPr="00C03C85">
        <w:rPr>
          <w:rFonts w:eastAsia="Calibri"/>
          <w:sz w:val="28"/>
          <w:szCs w:val="28"/>
          <w:lang w:eastAsia="en-US"/>
        </w:rPr>
        <w:t xml:space="preserve"> </w:t>
      </w:r>
      <w:r w:rsidR="007D6E8E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>тыс. руб.;</w:t>
      </w:r>
    </w:p>
    <w:p w:rsidR="00A20189" w:rsidRPr="00C03C85" w:rsidRDefault="00A20189" w:rsidP="006F4BA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C85">
        <w:rPr>
          <w:rFonts w:eastAsia="Calibri"/>
          <w:sz w:val="28"/>
          <w:szCs w:val="28"/>
          <w:lang w:eastAsia="en-US"/>
        </w:rPr>
        <w:t xml:space="preserve">в) </w:t>
      </w:r>
      <w:r w:rsidR="00085E7E" w:rsidRPr="00C03C85">
        <w:rPr>
          <w:rFonts w:eastAsia="Calibri"/>
          <w:sz w:val="28"/>
          <w:szCs w:val="28"/>
          <w:lang w:eastAsia="en-US"/>
        </w:rPr>
        <w:t>дефицит</w:t>
      </w:r>
      <w:r w:rsidRPr="00C03C8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3C85">
        <w:rPr>
          <w:rFonts w:eastAsia="Calibri"/>
          <w:sz w:val="28"/>
          <w:szCs w:val="28"/>
          <w:lang w:eastAsia="en-US"/>
        </w:rPr>
        <w:t>бюджета  сельского</w:t>
      </w:r>
      <w:proofErr w:type="gramEnd"/>
      <w:r w:rsidRPr="00C03C85">
        <w:rPr>
          <w:rFonts w:eastAsia="Calibri"/>
          <w:sz w:val="28"/>
          <w:szCs w:val="28"/>
          <w:lang w:eastAsia="en-US"/>
        </w:rPr>
        <w:t xml:space="preserve"> поселения Барвихинское в сумме </w:t>
      </w:r>
      <w:r w:rsidR="0012440F" w:rsidRPr="00C03C85">
        <w:rPr>
          <w:rFonts w:eastAsia="Calibri"/>
          <w:sz w:val="28"/>
          <w:szCs w:val="28"/>
          <w:lang w:eastAsia="en-US"/>
        </w:rPr>
        <w:t xml:space="preserve">        </w:t>
      </w:r>
      <w:r w:rsidR="00085E7E" w:rsidRPr="00C03C85">
        <w:rPr>
          <w:rFonts w:eastAsia="Calibri"/>
          <w:sz w:val="28"/>
          <w:szCs w:val="28"/>
          <w:lang w:eastAsia="en-US"/>
        </w:rPr>
        <w:t>487 398,76816</w:t>
      </w:r>
      <w:r w:rsidR="00043C6D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>тыс. руб.</w:t>
      </w:r>
    </w:p>
    <w:p w:rsidR="001131DA" w:rsidRPr="00C03C85" w:rsidRDefault="001131DA" w:rsidP="006F4BA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C85">
        <w:rPr>
          <w:rFonts w:eastAsia="Calibri"/>
          <w:sz w:val="28"/>
          <w:szCs w:val="28"/>
          <w:lang w:eastAsia="en-US"/>
        </w:rPr>
        <w:t xml:space="preserve">2. Утвердить основные характеристики бюджета сельского поселения </w:t>
      </w:r>
      <w:r w:rsidR="00AB798E" w:rsidRPr="00C03C85">
        <w:rPr>
          <w:rFonts w:eastAsia="Calibri"/>
          <w:sz w:val="28"/>
          <w:szCs w:val="28"/>
          <w:lang w:eastAsia="en-US"/>
        </w:rPr>
        <w:t>Барвихинское</w:t>
      </w:r>
      <w:r w:rsidRPr="00C03C85">
        <w:rPr>
          <w:rFonts w:eastAsia="Calibri"/>
          <w:sz w:val="28"/>
          <w:szCs w:val="28"/>
          <w:lang w:eastAsia="en-US"/>
        </w:rPr>
        <w:t xml:space="preserve"> Одинцовского муниципального района Московской области на плановый период 2020 и 2021 годов:</w:t>
      </w:r>
    </w:p>
    <w:p w:rsidR="001131DA" w:rsidRPr="00C03C85" w:rsidRDefault="001131DA" w:rsidP="006F4BA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C85">
        <w:rPr>
          <w:rFonts w:eastAsia="Calibri"/>
          <w:sz w:val="28"/>
          <w:szCs w:val="28"/>
          <w:lang w:eastAsia="en-US"/>
        </w:rPr>
        <w:t xml:space="preserve">а) общий объем доходов бюджета сельского поселения </w:t>
      </w:r>
      <w:r w:rsidR="00AB798E" w:rsidRPr="00C03C85">
        <w:rPr>
          <w:rFonts w:eastAsia="Calibri"/>
          <w:sz w:val="28"/>
          <w:szCs w:val="28"/>
          <w:lang w:eastAsia="en-US"/>
        </w:rPr>
        <w:t>Барвихинское</w:t>
      </w:r>
      <w:r w:rsidR="006F4BA0">
        <w:rPr>
          <w:rFonts w:eastAsia="Calibri"/>
          <w:sz w:val="28"/>
          <w:szCs w:val="28"/>
          <w:lang w:eastAsia="en-US"/>
        </w:rPr>
        <w:t xml:space="preserve"> на 2020 год </w:t>
      </w:r>
      <w:r w:rsidRPr="00C03C85">
        <w:rPr>
          <w:rFonts w:eastAsia="Calibri"/>
          <w:sz w:val="28"/>
          <w:szCs w:val="28"/>
          <w:lang w:eastAsia="en-US"/>
        </w:rPr>
        <w:t xml:space="preserve">в сумме </w:t>
      </w:r>
      <w:r w:rsidR="00D05B0E" w:rsidRPr="00C03C85">
        <w:rPr>
          <w:rFonts w:eastAsia="Calibri"/>
          <w:sz w:val="28"/>
          <w:szCs w:val="28"/>
          <w:lang w:eastAsia="en-US"/>
        </w:rPr>
        <w:t>688 367,00000</w:t>
      </w:r>
      <w:r w:rsidRPr="00C03C85">
        <w:rPr>
          <w:rFonts w:eastAsia="Calibri"/>
          <w:sz w:val="28"/>
          <w:szCs w:val="28"/>
          <w:lang w:eastAsia="en-US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Федерации, в сумме </w:t>
      </w:r>
      <w:r w:rsidR="00AB798E" w:rsidRPr="00C03C85">
        <w:rPr>
          <w:rFonts w:eastAsia="Calibri"/>
          <w:sz w:val="28"/>
          <w:szCs w:val="28"/>
          <w:lang w:eastAsia="en-US"/>
        </w:rPr>
        <w:t>746</w:t>
      </w:r>
      <w:r w:rsidR="00E246F0" w:rsidRPr="00C03C85">
        <w:rPr>
          <w:rFonts w:eastAsia="Calibri"/>
          <w:sz w:val="28"/>
          <w:szCs w:val="28"/>
          <w:lang w:eastAsia="en-US"/>
        </w:rPr>
        <w:t>,000</w:t>
      </w:r>
      <w:r w:rsidR="00AB798E" w:rsidRPr="00C03C85">
        <w:rPr>
          <w:rFonts w:eastAsia="Calibri"/>
          <w:sz w:val="28"/>
          <w:szCs w:val="28"/>
          <w:lang w:eastAsia="en-US"/>
        </w:rPr>
        <w:t>00</w:t>
      </w:r>
      <w:r w:rsidRPr="00C03C85">
        <w:rPr>
          <w:rFonts w:eastAsia="Calibri"/>
          <w:sz w:val="28"/>
          <w:szCs w:val="28"/>
          <w:lang w:eastAsia="en-US"/>
        </w:rPr>
        <w:t xml:space="preserve"> тыс. руб. и на 2021 год в сумме </w:t>
      </w:r>
      <w:r w:rsidR="00C75A9A" w:rsidRPr="00C03C85">
        <w:rPr>
          <w:rFonts w:eastAsia="Calibri"/>
          <w:sz w:val="28"/>
          <w:szCs w:val="28"/>
          <w:lang w:eastAsia="en-US"/>
        </w:rPr>
        <w:t>699 497,00000</w:t>
      </w:r>
      <w:r w:rsidRPr="00C03C85">
        <w:rPr>
          <w:rFonts w:eastAsia="Calibri"/>
          <w:sz w:val="28"/>
          <w:szCs w:val="28"/>
          <w:lang w:eastAsia="en-US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AB798E" w:rsidRPr="00C03C85">
        <w:rPr>
          <w:rFonts w:eastAsia="Calibri"/>
          <w:sz w:val="28"/>
          <w:szCs w:val="28"/>
          <w:lang w:eastAsia="en-US"/>
        </w:rPr>
        <w:t>758</w:t>
      </w:r>
      <w:r w:rsidR="00E246F0" w:rsidRPr="00C03C85">
        <w:rPr>
          <w:rFonts w:eastAsia="Calibri"/>
          <w:sz w:val="28"/>
          <w:szCs w:val="28"/>
          <w:lang w:eastAsia="en-US"/>
        </w:rPr>
        <w:t>,000</w:t>
      </w:r>
      <w:r w:rsidR="00AB798E" w:rsidRPr="00C03C85">
        <w:rPr>
          <w:rFonts w:eastAsia="Calibri"/>
          <w:sz w:val="28"/>
          <w:szCs w:val="28"/>
          <w:lang w:eastAsia="en-US"/>
        </w:rPr>
        <w:t>00</w:t>
      </w:r>
      <w:r w:rsidR="00E246F0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>тыс. руб.;</w:t>
      </w:r>
    </w:p>
    <w:p w:rsidR="001131DA" w:rsidRPr="00C03C85" w:rsidRDefault="001131DA" w:rsidP="006F4BA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C85">
        <w:rPr>
          <w:rFonts w:eastAsia="Calibri"/>
          <w:sz w:val="28"/>
          <w:szCs w:val="28"/>
          <w:lang w:eastAsia="en-US"/>
        </w:rPr>
        <w:lastRenderedPageBreak/>
        <w:t xml:space="preserve">б) общий объем расходов бюджета сельского поселения </w:t>
      </w:r>
      <w:r w:rsidR="00AB798E" w:rsidRPr="00C03C85">
        <w:rPr>
          <w:rFonts w:eastAsia="Calibri"/>
          <w:sz w:val="28"/>
          <w:szCs w:val="28"/>
          <w:lang w:eastAsia="en-US"/>
        </w:rPr>
        <w:t>Барвихинское</w:t>
      </w:r>
      <w:r w:rsidRPr="00C03C85">
        <w:rPr>
          <w:rFonts w:eastAsia="Calibri"/>
          <w:sz w:val="28"/>
          <w:szCs w:val="28"/>
          <w:lang w:eastAsia="en-US"/>
        </w:rPr>
        <w:t xml:space="preserve"> на 2020 год в сумме </w:t>
      </w:r>
      <w:r w:rsidR="00C75A9A" w:rsidRPr="00C03C85">
        <w:rPr>
          <w:rFonts w:eastAsia="Calibri"/>
          <w:sz w:val="28"/>
          <w:szCs w:val="28"/>
          <w:lang w:eastAsia="en-US"/>
        </w:rPr>
        <w:t>687 175,62026</w:t>
      </w:r>
      <w:r w:rsidR="00043C6D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 xml:space="preserve">тыс. руб., в том числе условно утвержденные расходы в сумме </w:t>
      </w:r>
      <w:r w:rsidR="00F712E0" w:rsidRPr="00C03C85">
        <w:rPr>
          <w:rFonts w:eastAsia="Calibri"/>
          <w:sz w:val="28"/>
          <w:szCs w:val="28"/>
          <w:lang w:eastAsia="en-US"/>
        </w:rPr>
        <w:t>17 160,74052</w:t>
      </w:r>
      <w:r w:rsidR="00043C6D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 xml:space="preserve">тыс. руб. и на 2021 год в сумме </w:t>
      </w:r>
      <w:r w:rsidR="00C75A9A" w:rsidRPr="00C03C85">
        <w:rPr>
          <w:rFonts w:eastAsia="Calibri"/>
          <w:sz w:val="28"/>
          <w:szCs w:val="28"/>
          <w:lang w:eastAsia="en-US"/>
        </w:rPr>
        <w:t>699 496,90857</w:t>
      </w:r>
      <w:r w:rsidR="00043C6D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>тыс. руб., в том числе условно утвержденные расходы в</w:t>
      </w:r>
      <w:r w:rsidR="00E246F0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>сумме</w:t>
      </w:r>
      <w:r w:rsidR="00501C8A" w:rsidRPr="00C03C85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C03C85">
        <w:rPr>
          <w:rFonts w:eastAsia="Calibri"/>
          <w:sz w:val="28"/>
          <w:szCs w:val="28"/>
          <w:lang w:eastAsia="en-US"/>
        </w:rPr>
        <w:t xml:space="preserve"> </w:t>
      </w:r>
      <w:r w:rsidR="00C03C85" w:rsidRPr="00C03C85">
        <w:rPr>
          <w:rFonts w:eastAsia="Calibri"/>
          <w:sz w:val="28"/>
          <w:szCs w:val="28"/>
          <w:lang w:eastAsia="en-US"/>
        </w:rPr>
        <w:t>34 936,94544</w:t>
      </w:r>
      <w:r w:rsidR="00043C6D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>тыс. руб.;</w:t>
      </w:r>
    </w:p>
    <w:p w:rsidR="00D676F4" w:rsidRPr="00C03C85" w:rsidRDefault="001131DA" w:rsidP="006F4BA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C85">
        <w:rPr>
          <w:rFonts w:eastAsia="Calibri"/>
          <w:sz w:val="28"/>
          <w:szCs w:val="28"/>
          <w:lang w:eastAsia="en-US"/>
        </w:rPr>
        <w:t xml:space="preserve">в) профицит бюджета сельского поселения </w:t>
      </w:r>
      <w:r w:rsidR="00AB798E" w:rsidRPr="00C03C85">
        <w:rPr>
          <w:rFonts w:eastAsia="Calibri"/>
          <w:sz w:val="28"/>
          <w:szCs w:val="28"/>
          <w:lang w:eastAsia="en-US"/>
        </w:rPr>
        <w:t>Барвихинское</w:t>
      </w:r>
      <w:r w:rsidRPr="00C03C85">
        <w:rPr>
          <w:rFonts w:eastAsia="Calibri"/>
          <w:sz w:val="28"/>
          <w:szCs w:val="28"/>
          <w:lang w:eastAsia="en-US"/>
        </w:rPr>
        <w:t xml:space="preserve"> на 2020 год в сумме </w:t>
      </w:r>
      <w:r w:rsidR="00C75A9A" w:rsidRPr="00C03C85">
        <w:rPr>
          <w:rFonts w:eastAsia="Calibri"/>
          <w:sz w:val="28"/>
          <w:szCs w:val="28"/>
          <w:lang w:eastAsia="en-US"/>
        </w:rPr>
        <w:t>1 191,37974</w:t>
      </w:r>
      <w:r w:rsidR="003309BE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 xml:space="preserve">тыс. руб. и на 2021 год  в сумме </w:t>
      </w:r>
      <w:r w:rsidR="00C75A9A" w:rsidRPr="00C03C85">
        <w:rPr>
          <w:rFonts w:eastAsia="Calibri"/>
          <w:sz w:val="28"/>
          <w:szCs w:val="28"/>
          <w:lang w:eastAsia="en-US"/>
        </w:rPr>
        <w:t>0,09143</w:t>
      </w:r>
      <w:r w:rsidR="00EB0CCC" w:rsidRPr="00C03C85">
        <w:rPr>
          <w:rFonts w:eastAsia="Calibri"/>
          <w:sz w:val="28"/>
          <w:szCs w:val="28"/>
          <w:lang w:eastAsia="en-US"/>
        </w:rPr>
        <w:t xml:space="preserve"> </w:t>
      </w:r>
      <w:r w:rsidRPr="00C03C85">
        <w:rPr>
          <w:rFonts w:eastAsia="Calibri"/>
          <w:sz w:val="28"/>
          <w:szCs w:val="28"/>
          <w:lang w:eastAsia="en-US"/>
        </w:rPr>
        <w:t>тыс. руб.</w:t>
      </w:r>
    </w:p>
    <w:p w:rsidR="00D676F4" w:rsidRPr="00C03C85" w:rsidRDefault="00E246F0" w:rsidP="006F4BA0">
      <w:pPr>
        <w:pStyle w:val="a3"/>
        <w:tabs>
          <w:tab w:val="left" w:pos="0"/>
        </w:tabs>
        <w:ind w:firstLine="709"/>
        <w:rPr>
          <w:szCs w:val="28"/>
        </w:rPr>
      </w:pPr>
      <w:r w:rsidRPr="00C03C85">
        <w:rPr>
          <w:szCs w:val="28"/>
        </w:rPr>
        <w:t>3</w:t>
      </w:r>
      <w:r w:rsidR="00840BBA" w:rsidRPr="00C03C85">
        <w:rPr>
          <w:szCs w:val="28"/>
        </w:rPr>
        <w:t xml:space="preserve">. </w:t>
      </w:r>
      <w:r w:rsidR="00D676F4" w:rsidRPr="00C03C85">
        <w:rPr>
          <w:szCs w:val="28"/>
        </w:rPr>
        <w:t>Установить, что доходы бюджета сельского поселения</w:t>
      </w:r>
      <w:r w:rsidR="00D1219C" w:rsidRPr="00C03C85">
        <w:rPr>
          <w:szCs w:val="28"/>
        </w:rPr>
        <w:t xml:space="preserve"> </w:t>
      </w:r>
      <w:r w:rsidR="00AB798E" w:rsidRPr="00C03C85">
        <w:rPr>
          <w:szCs w:val="28"/>
        </w:rPr>
        <w:t>Барвихинское</w:t>
      </w:r>
      <w:r w:rsidR="00160E34" w:rsidRPr="00C03C85">
        <w:rPr>
          <w:szCs w:val="28"/>
        </w:rPr>
        <w:t xml:space="preserve"> </w:t>
      </w:r>
      <w:r w:rsidR="00D676F4" w:rsidRPr="00C03C85">
        <w:rPr>
          <w:szCs w:val="28"/>
        </w:rPr>
        <w:t>Одинцовского муниципального района</w:t>
      </w:r>
      <w:r w:rsidR="00952E5D" w:rsidRPr="00C03C85">
        <w:rPr>
          <w:szCs w:val="28"/>
        </w:rPr>
        <w:t xml:space="preserve"> Московской области</w:t>
      </w:r>
      <w:r w:rsidR="00D676F4" w:rsidRPr="00C03C85">
        <w:rPr>
          <w:szCs w:val="28"/>
        </w:rPr>
        <w:t xml:space="preserve"> в 201</w:t>
      </w:r>
      <w:r w:rsidR="004D2FBC" w:rsidRPr="00C03C85">
        <w:rPr>
          <w:szCs w:val="28"/>
        </w:rPr>
        <w:t>9 году и плановом периоде 2020</w:t>
      </w:r>
      <w:r w:rsidR="00D676F4" w:rsidRPr="00C03C85">
        <w:rPr>
          <w:szCs w:val="28"/>
        </w:rPr>
        <w:t xml:space="preserve"> и 20</w:t>
      </w:r>
      <w:r w:rsidR="004D2FBC" w:rsidRPr="00C03C85">
        <w:rPr>
          <w:szCs w:val="28"/>
        </w:rPr>
        <w:t>21</w:t>
      </w:r>
      <w:r w:rsidR="00D676F4" w:rsidRPr="00C03C85">
        <w:rPr>
          <w:szCs w:val="28"/>
        </w:rPr>
        <w:t xml:space="preserve"> годов формируются в соответствии с бюджетным законодательством Российской Федерации,  законодательством о налогах и сборах и законодательством об иных обязательных платежах. </w:t>
      </w:r>
    </w:p>
    <w:p w:rsidR="00952E5D" w:rsidRPr="00C03C85" w:rsidRDefault="00E246F0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4</w:t>
      </w:r>
      <w:r w:rsidR="00D676F4" w:rsidRPr="00C03C85">
        <w:rPr>
          <w:sz w:val="28"/>
          <w:szCs w:val="28"/>
        </w:rPr>
        <w:t xml:space="preserve">. </w:t>
      </w:r>
      <w:r w:rsidR="00D676F4" w:rsidRPr="00C03C85">
        <w:rPr>
          <w:sz w:val="28"/>
          <w:szCs w:val="28"/>
        </w:rPr>
        <w:tab/>
        <w:t xml:space="preserve">Утвердить </w:t>
      </w:r>
      <w:r w:rsidR="0094454B" w:rsidRPr="00C03C85">
        <w:rPr>
          <w:sz w:val="28"/>
          <w:szCs w:val="28"/>
        </w:rPr>
        <w:t>доходы бюджета</w:t>
      </w:r>
      <w:r w:rsidR="00D676F4" w:rsidRPr="00C03C85">
        <w:rPr>
          <w:sz w:val="28"/>
          <w:szCs w:val="28"/>
        </w:rPr>
        <w:t xml:space="preserve"> сельского поселения </w:t>
      </w:r>
      <w:r w:rsidR="00AB798E" w:rsidRPr="00C03C85">
        <w:rPr>
          <w:sz w:val="28"/>
          <w:szCs w:val="28"/>
        </w:rPr>
        <w:t>Барвихинское</w:t>
      </w:r>
      <w:r w:rsidR="00160E34" w:rsidRPr="00C03C85">
        <w:rPr>
          <w:sz w:val="28"/>
          <w:szCs w:val="28"/>
        </w:rPr>
        <w:t xml:space="preserve"> </w:t>
      </w:r>
      <w:r w:rsidR="00D676F4" w:rsidRPr="00C03C85">
        <w:rPr>
          <w:sz w:val="28"/>
          <w:szCs w:val="28"/>
        </w:rPr>
        <w:t>Одинцовского муниципального района Московской области</w:t>
      </w:r>
      <w:r w:rsidR="0094454B" w:rsidRPr="00C03C85">
        <w:rPr>
          <w:sz w:val="28"/>
          <w:szCs w:val="28"/>
        </w:rPr>
        <w:t>:</w:t>
      </w:r>
      <w:r w:rsidR="00D676F4" w:rsidRPr="00C03C85">
        <w:rPr>
          <w:sz w:val="28"/>
          <w:szCs w:val="28"/>
        </w:rPr>
        <w:t xml:space="preserve"> </w:t>
      </w:r>
    </w:p>
    <w:p w:rsidR="00D676F4" w:rsidRPr="00C03C85" w:rsidRDefault="00952E5D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- на 2019 год</w:t>
      </w:r>
      <w:r w:rsidR="00D676F4" w:rsidRPr="00C03C85">
        <w:rPr>
          <w:sz w:val="28"/>
          <w:szCs w:val="28"/>
        </w:rPr>
        <w:t xml:space="preserve"> согласно прил</w:t>
      </w:r>
      <w:r w:rsidRPr="00C03C85">
        <w:rPr>
          <w:sz w:val="28"/>
          <w:szCs w:val="28"/>
        </w:rPr>
        <w:t>ожению № 1 к настоящему решению;</w:t>
      </w:r>
    </w:p>
    <w:p w:rsidR="00D676F4" w:rsidRPr="00C03C85" w:rsidRDefault="00952E5D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- </w:t>
      </w:r>
      <w:r w:rsidR="00FE29C4" w:rsidRPr="00C03C85">
        <w:rPr>
          <w:sz w:val="28"/>
          <w:szCs w:val="28"/>
        </w:rPr>
        <w:t>на плановый период</w:t>
      </w:r>
      <w:r w:rsidR="004D2FBC" w:rsidRPr="00C03C85">
        <w:rPr>
          <w:sz w:val="28"/>
          <w:szCs w:val="28"/>
        </w:rPr>
        <w:t xml:space="preserve"> 2020 и 2021</w:t>
      </w:r>
      <w:r w:rsidR="00D676F4" w:rsidRPr="00C03C85">
        <w:rPr>
          <w:sz w:val="28"/>
          <w:szCs w:val="28"/>
        </w:rPr>
        <w:t xml:space="preserve"> годов согласно приложению № 2 к настоящему решению.</w:t>
      </w:r>
    </w:p>
    <w:p w:rsidR="00D676F4" w:rsidRPr="00C03C85" w:rsidRDefault="00E246F0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5</w:t>
      </w:r>
      <w:r w:rsidR="00D676F4" w:rsidRPr="00C03C85">
        <w:rPr>
          <w:sz w:val="28"/>
          <w:szCs w:val="28"/>
        </w:rPr>
        <w:t>. Утвердить на 201</w:t>
      </w:r>
      <w:r w:rsidR="004D2FBC" w:rsidRPr="00C03C85">
        <w:rPr>
          <w:sz w:val="28"/>
          <w:szCs w:val="28"/>
        </w:rPr>
        <w:t>9 год и плановый период 2020</w:t>
      </w:r>
      <w:r w:rsidR="00D676F4" w:rsidRPr="00C03C85">
        <w:rPr>
          <w:sz w:val="28"/>
          <w:szCs w:val="28"/>
        </w:rPr>
        <w:t xml:space="preserve"> и 20</w:t>
      </w:r>
      <w:r w:rsidR="004D2FBC" w:rsidRPr="00C03C85">
        <w:rPr>
          <w:sz w:val="28"/>
          <w:szCs w:val="28"/>
        </w:rPr>
        <w:t>21</w:t>
      </w:r>
      <w:r w:rsidR="00D676F4" w:rsidRPr="00C03C85">
        <w:rPr>
          <w:sz w:val="28"/>
          <w:szCs w:val="28"/>
        </w:rPr>
        <w:t xml:space="preserve"> годов:</w:t>
      </w:r>
    </w:p>
    <w:p w:rsidR="00D676F4" w:rsidRPr="00C03C85" w:rsidRDefault="00D676F4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-  перечень главных администраторов доходов бюджета сельского поселения </w:t>
      </w:r>
      <w:r w:rsidR="00AB798E" w:rsidRPr="00C03C85">
        <w:rPr>
          <w:sz w:val="28"/>
          <w:szCs w:val="28"/>
        </w:rPr>
        <w:t>Барвихинское</w:t>
      </w:r>
      <w:r w:rsidRPr="00C03C85">
        <w:rPr>
          <w:sz w:val="28"/>
          <w:szCs w:val="28"/>
        </w:rPr>
        <w:t xml:space="preserve"> Одинцовского муниципального района Московской области согласно приложению № 3  к настоящему решению;</w:t>
      </w:r>
    </w:p>
    <w:p w:rsidR="00D676F4" w:rsidRPr="00C03C85" w:rsidRDefault="00D676F4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- перечень главных администраторов источников внутреннего финансирования дефицита бюджета сельского поселения </w:t>
      </w:r>
      <w:r w:rsidR="00AB798E" w:rsidRPr="00C03C85">
        <w:rPr>
          <w:sz w:val="28"/>
          <w:szCs w:val="28"/>
        </w:rPr>
        <w:t>Барвихинское</w:t>
      </w:r>
      <w:r w:rsidR="00160E34" w:rsidRPr="00C03C85">
        <w:rPr>
          <w:sz w:val="28"/>
          <w:szCs w:val="28"/>
        </w:rPr>
        <w:t xml:space="preserve"> </w:t>
      </w:r>
      <w:r w:rsidRPr="00C03C85">
        <w:rPr>
          <w:sz w:val="28"/>
          <w:szCs w:val="28"/>
        </w:rPr>
        <w:t xml:space="preserve">Одинцовского муниципального района </w:t>
      </w:r>
      <w:r w:rsidR="00952E5D" w:rsidRPr="00C03C85">
        <w:rPr>
          <w:sz w:val="28"/>
          <w:szCs w:val="28"/>
        </w:rPr>
        <w:t xml:space="preserve">Московской области </w:t>
      </w:r>
      <w:r w:rsidRPr="00C03C85">
        <w:rPr>
          <w:sz w:val="28"/>
          <w:szCs w:val="28"/>
        </w:rPr>
        <w:t>согласно приложению № 4 к настоящему решению.</w:t>
      </w:r>
    </w:p>
    <w:p w:rsidR="00D676F4" w:rsidRPr="00C03C85" w:rsidRDefault="00E246F0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6</w:t>
      </w:r>
      <w:r w:rsidR="00D676F4" w:rsidRPr="00C03C85">
        <w:rPr>
          <w:sz w:val="28"/>
          <w:szCs w:val="28"/>
        </w:rPr>
        <w:t xml:space="preserve">. 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78D5" w:rsidRPr="00C03C85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798E" w:rsidRPr="00C03C85">
        <w:rPr>
          <w:rFonts w:ascii="Times New Roman" w:hAnsi="Times New Roman" w:cs="Times New Roman"/>
          <w:sz w:val="28"/>
          <w:szCs w:val="28"/>
        </w:rPr>
        <w:t>Барвихинское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</w:t>
      </w:r>
      <w:r w:rsidR="00952E5D" w:rsidRPr="00C03C8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бюджетов</w:t>
      </w:r>
      <w:r w:rsidR="00952E5D" w:rsidRPr="00C03C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676F4" w:rsidRPr="00C03C85">
        <w:rPr>
          <w:rFonts w:ascii="Times New Roman" w:hAnsi="Times New Roman" w:cs="Times New Roman"/>
          <w:sz w:val="28"/>
          <w:szCs w:val="28"/>
        </w:rPr>
        <w:t>:</w:t>
      </w:r>
    </w:p>
    <w:p w:rsidR="00D676F4" w:rsidRPr="00C03C85" w:rsidRDefault="00D676F4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- </w:t>
      </w:r>
      <w:r w:rsidR="002C746A" w:rsidRPr="00C03C85">
        <w:rPr>
          <w:sz w:val="28"/>
          <w:szCs w:val="28"/>
        </w:rPr>
        <w:t xml:space="preserve"> </w:t>
      </w:r>
      <w:r w:rsidRPr="00C03C85">
        <w:rPr>
          <w:sz w:val="28"/>
          <w:szCs w:val="28"/>
        </w:rPr>
        <w:t>на 201</w:t>
      </w:r>
      <w:r w:rsidR="004D2FBC" w:rsidRPr="00C03C85">
        <w:rPr>
          <w:sz w:val="28"/>
          <w:szCs w:val="28"/>
        </w:rPr>
        <w:t>9</w:t>
      </w:r>
      <w:r w:rsidR="00952E5D" w:rsidRPr="00C03C85">
        <w:rPr>
          <w:sz w:val="28"/>
          <w:szCs w:val="28"/>
        </w:rPr>
        <w:t xml:space="preserve"> год </w:t>
      </w:r>
      <w:r w:rsidRPr="00C03C85">
        <w:rPr>
          <w:sz w:val="28"/>
          <w:szCs w:val="28"/>
        </w:rPr>
        <w:t xml:space="preserve"> согласно приложению № 5 к настоящему решению;</w:t>
      </w:r>
    </w:p>
    <w:p w:rsidR="00D676F4" w:rsidRPr="00C03C85" w:rsidRDefault="004D2FBC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- на плановый период 2020</w:t>
      </w:r>
      <w:r w:rsidR="00D676F4" w:rsidRPr="00C03C85">
        <w:rPr>
          <w:sz w:val="28"/>
          <w:szCs w:val="28"/>
        </w:rPr>
        <w:t xml:space="preserve"> и 20</w:t>
      </w:r>
      <w:r w:rsidRPr="00C03C85">
        <w:rPr>
          <w:sz w:val="28"/>
          <w:szCs w:val="28"/>
        </w:rPr>
        <w:t>21</w:t>
      </w:r>
      <w:r w:rsidR="00952E5D" w:rsidRPr="00C03C85">
        <w:rPr>
          <w:sz w:val="28"/>
          <w:szCs w:val="28"/>
        </w:rPr>
        <w:t xml:space="preserve"> годов </w:t>
      </w:r>
      <w:r w:rsidR="00D676F4" w:rsidRPr="00C03C85">
        <w:rPr>
          <w:sz w:val="28"/>
          <w:szCs w:val="28"/>
        </w:rPr>
        <w:t xml:space="preserve"> согласно приложению № 6 к настоящему решению.</w:t>
      </w:r>
    </w:p>
    <w:p w:rsidR="00D676F4" w:rsidRPr="00C03C85" w:rsidRDefault="00E246F0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7</w:t>
      </w:r>
      <w:r w:rsidR="00901712" w:rsidRPr="00C03C85">
        <w:rPr>
          <w:rFonts w:ascii="Times New Roman" w:hAnsi="Times New Roman" w:cs="Times New Roman"/>
          <w:sz w:val="28"/>
          <w:szCs w:val="28"/>
        </w:rPr>
        <w:t xml:space="preserve">. 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поселения </w:t>
      </w:r>
      <w:r w:rsidR="00AB798E" w:rsidRPr="00C03C85">
        <w:rPr>
          <w:rFonts w:ascii="Times New Roman" w:hAnsi="Times New Roman" w:cs="Times New Roman"/>
          <w:sz w:val="28"/>
          <w:szCs w:val="28"/>
        </w:rPr>
        <w:t>Барвихинское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</w:t>
      </w:r>
      <w:r w:rsidR="00952E5D" w:rsidRPr="00C03C85">
        <w:rPr>
          <w:rFonts w:ascii="Times New Roman" w:hAnsi="Times New Roman" w:cs="Times New Roman"/>
          <w:sz w:val="28"/>
          <w:szCs w:val="28"/>
        </w:rPr>
        <w:t xml:space="preserve"> Московской области в разрезе главных распорядителей средств</w:t>
      </w:r>
      <w:r w:rsidR="00D676F4" w:rsidRPr="00C03C85">
        <w:rPr>
          <w:rFonts w:ascii="Times New Roman" w:hAnsi="Times New Roman" w:cs="Times New Roman"/>
          <w:sz w:val="28"/>
          <w:szCs w:val="28"/>
        </w:rPr>
        <w:t>:</w:t>
      </w:r>
    </w:p>
    <w:p w:rsidR="00D676F4" w:rsidRPr="00C03C85" w:rsidRDefault="00D676F4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на 201</w:t>
      </w:r>
      <w:r w:rsidR="004D2FBC" w:rsidRPr="00C03C85">
        <w:rPr>
          <w:rFonts w:ascii="Times New Roman" w:hAnsi="Times New Roman" w:cs="Times New Roman"/>
          <w:sz w:val="28"/>
          <w:szCs w:val="28"/>
        </w:rPr>
        <w:t>9</w:t>
      </w:r>
      <w:r w:rsidR="00952E5D" w:rsidRPr="00C03C8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03C85">
        <w:rPr>
          <w:rFonts w:ascii="Times New Roman" w:hAnsi="Times New Roman" w:cs="Times New Roman"/>
          <w:sz w:val="28"/>
          <w:szCs w:val="28"/>
        </w:rPr>
        <w:t xml:space="preserve"> согласно  приложению № 7 к настоящему решению;</w:t>
      </w:r>
    </w:p>
    <w:p w:rsidR="00D676F4" w:rsidRPr="00C03C85" w:rsidRDefault="004D2FBC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</w:t>
      </w:r>
      <w:r w:rsidR="0094454B" w:rsidRPr="00C03C85">
        <w:rPr>
          <w:rFonts w:ascii="Times New Roman" w:hAnsi="Times New Roman" w:cs="Times New Roman"/>
          <w:sz w:val="28"/>
          <w:szCs w:val="28"/>
        </w:rPr>
        <w:t xml:space="preserve"> </w:t>
      </w:r>
      <w:r w:rsidRPr="00C03C85">
        <w:rPr>
          <w:rFonts w:ascii="Times New Roman" w:hAnsi="Times New Roman" w:cs="Times New Roman"/>
          <w:sz w:val="28"/>
          <w:szCs w:val="28"/>
        </w:rPr>
        <w:t>на  плановый период 2020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и 20</w:t>
      </w:r>
      <w:r w:rsidRPr="00C03C85">
        <w:rPr>
          <w:rFonts w:ascii="Times New Roman" w:hAnsi="Times New Roman" w:cs="Times New Roman"/>
          <w:sz w:val="28"/>
          <w:szCs w:val="28"/>
        </w:rPr>
        <w:t>21</w:t>
      </w:r>
      <w:r w:rsidR="00952E5D" w:rsidRPr="00C03C8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94454B" w:rsidRPr="00C03C85">
        <w:rPr>
          <w:rFonts w:ascii="Times New Roman" w:hAnsi="Times New Roman" w:cs="Times New Roman"/>
          <w:sz w:val="28"/>
          <w:szCs w:val="28"/>
        </w:rPr>
        <w:t xml:space="preserve"> </w:t>
      </w:r>
      <w:r w:rsidR="00D676F4" w:rsidRPr="00C03C85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D676F4" w:rsidRPr="00C03C85" w:rsidRDefault="00E246F0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8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. </w:t>
      </w:r>
      <w:r w:rsidR="00D676F4" w:rsidRPr="00C03C85">
        <w:rPr>
          <w:sz w:val="28"/>
          <w:szCs w:val="28"/>
        </w:rPr>
        <w:t xml:space="preserve"> 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78D5" w:rsidRPr="00C03C85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798E" w:rsidRPr="00C03C85">
        <w:rPr>
          <w:rFonts w:ascii="Times New Roman" w:hAnsi="Times New Roman" w:cs="Times New Roman"/>
          <w:sz w:val="28"/>
          <w:szCs w:val="28"/>
        </w:rPr>
        <w:t>Барвихинское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</w:t>
      </w:r>
      <w:r w:rsidR="00952E5D" w:rsidRPr="00C03C8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D676F4" w:rsidRPr="00C03C85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676F4" w:rsidRPr="00C03C85" w:rsidRDefault="00D676F4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на 201</w:t>
      </w:r>
      <w:r w:rsidR="004D2FBC" w:rsidRPr="00C03C85">
        <w:rPr>
          <w:rFonts w:ascii="Times New Roman" w:hAnsi="Times New Roman" w:cs="Times New Roman"/>
          <w:sz w:val="28"/>
          <w:szCs w:val="28"/>
        </w:rPr>
        <w:t>9</w:t>
      </w:r>
      <w:r w:rsidRPr="00C03C85">
        <w:rPr>
          <w:rFonts w:ascii="Times New Roman" w:hAnsi="Times New Roman" w:cs="Times New Roman"/>
          <w:sz w:val="28"/>
          <w:szCs w:val="28"/>
        </w:rPr>
        <w:t xml:space="preserve"> год согласно  приложению № 9 к настоящему решению;</w:t>
      </w:r>
    </w:p>
    <w:p w:rsidR="00D676F4" w:rsidRPr="00C03C85" w:rsidRDefault="004D2FBC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lastRenderedPageBreak/>
        <w:t>- на плановый период 2020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и 20</w:t>
      </w:r>
      <w:r w:rsidRPr="00C03C85">
        <w:rPr>
          <w:rFonts w:ascii="Times New Roman" w:hAnsi="Times New Roman" w:cs="Times New Roman"/>
          <w:sz w:val="28"/>
          <w:szCs w:val="28"/>
        </w:rPr>
        <w:t>21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годов согласно  приложению № 10 к настоящему решению.</w:t>
      </w:r>
    </w:p>
    <w:p w:rsidR="00D676F4" w:rsidRPr="00C03C85" w:rsidRDefault="00E246F0" w:rsidP="006F4BA0">
      <w:pPr>
        <w:tabs>
          <w:tab w:val="left" w:pos="0"/>
        </w:tabs>
        <w:ind w:firstLine="709"/>
        <w:jc w:val="both"/>
      </w:pPr>
      <w:r w:rsidRPr="00C03C85">
        <w:rPr>
          <w:sz w:val="28"/>
          <w:szCs w:val="28"/>
        </w:rPr>
        <w:t>9</w:t>
      </w:r>
      <w:r w:rsidR="00D676F4" w:rsidRPr="00C03C85">
        <w:rPr>
          <w:sz w:val="28"/>
          <w:szCs w:val="28"/>
        </w:rPr>
        <w:t xml:space="preserve">.  Утвердить источники внутреннего финансирования дефицита бюджета сельского поселения </w:t>
      </w:r>
      <w:r w:rsidR="00AB798E" w:rsidRPr="00C03C85">
        <w:rPr>
          <w:sz w:val="28"/>
          <w:szCs w:val="28"/>
        </w:rPr>
        <w:t>Барвихинское</w:t>
      </w:r>
      <w:r w:rsidR="00D676F4" w:rsidRPr="00C03C85">
        <w:rPr>
          <w:sz w:val="28"/>
          <w:szCs w:val="28"/>
        </w:rPr>
        <w:t xml:space="preserve"> Одинцовского муниципального района </w:t>
      </w:r>
      <w:r w:rsidR="00B6643A" w:rsidRPr="00C03C85">
        <w:rPr>
          <w:sz w:val="28"/>
          <w:szCs w:val="28"/>
        </w:rPr>
        <w:t>Московской области на</w:t>
      </w:r>
      <w:r w:rsidR="00D676F4" w:rsidRPr="00C03C85">
        <w:rPr>
          <w:sz w:val="28"/>
          <w:szCs w:val="28"/>
        </w:rPr>
        <w:t xml:space="preserve"> 201</w:t>
      </w:r>
      <w:r w:rsidR="004D2FBC" w:rsidRPr="00C03C85">
        <w:rPr>
          <w:sz w:val="28"/>
          <w:szCs w:val="28"/>
        </w:rPr>
        <w:t>9</w:t>
      </w:r>
      <w:r w:rsidR="00B6643A" w:rsidRPr="00C03C85">
        <w:rPr>
          <w:sz w:val="28"/>
          <w:szCs w:val="28"/>
        </w:rPr>
        <w:t xml:space="preserve"> год</w:t>
      </w:r>
      <w:r w:rsidR="00D676F4" w:rsidRPr="00C03C85">
        <w:rPr>
          <w:sz w:val="28"/>
          <w:szCs w:val="28"/>
        </w:rPr>
        <w:t xml:space="preserve"> согласно приложению № 11 к настоящему </w:t>
      </w:r>
      <w:r w:rsidR="004D2FBC" w:rsidRPr="00C03C85">
        <w:rPr>
          <w:sz w:val="28"/>
          <w:szCs w:val="28"/>
        </w:rPr>
        <w:t>решению и на плановый период 2020</w:t>
      </w:r>
      <w:r w:rsidR="00D676F4" w:rsidRPr="00C03C85">
        <w:rPr>
          <w:sz w:val="28"/>
          <w:szCs w:val="28"/>
        </w:rPr>
        <w:t xml:space="preserve"> и 20</w:t>
      </w:r>
      <w:r w:rsidR="004D2FBC" w:rsidRPr="00C03C85">
        <w:rPr>
          <w:sz w:val="28"/>
          <w:szCs w:val="28"/>
        </w:rPr>
        <w:t>21</w:t>
      </w:r>
      <w:r w:rsidR="00D676F4" w:rsidRPr="00C03C85">
        <w:rPr>
          <w:sz w:val="28"/>
          <w:szCs w:val="28"/>
        </w:rPr>
        <w:t xml:space="preserve"> годов согласно приложению № 12 к настоящему решению</w:t>
      </w:r>
      <w:r w:rsidR="00D676F4" w:rsidRPr="00C03C85">
        <w:t>.</w:t>
      </w:r>
    </w:p>
    <w:p w:rsidR="00B61C68" w:rsidRPr="00C03C85" w:rsidRDefault="00E246F0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10</w:t>
      </w:r>
      <w:r w:rsidR="00682BED" w:rsidRPr="00C03C85">
        <w:rPr>
          <w:sz w:val="28"/>
          <w:szCs w:val="28"/>
        </w:rPr>
        <w:t xml:space="preserve">. Утвердить расходы бюджета сельского поселения </w:t>
      </w:r>
      <w:r w:rsidR="00AB798E" w:rsidRPr="00C03C85">
        <w:rPr>
          <w:sz w:val="28"/>
          <w:szCs w:val="28"/>
        </w:rPr>
        <w:t>Барвихинское</w:t>
      </w:r>
      <w:r w:rsidR="00682BED" w:rsidRPr="00C03C85">
        <w:rPr>
          <w:sz w:val="28"/>
          <w:szCs w:val="28"/>
        </w:rPr>
        <w:t xml:space="preserve"> Одинцовского муниципального района Московской области на осуществление бюджетных инвестиций в объекты</w:t>
      </w:r>
      <w:r w:rsidR="00105230" w:rsidRPr="00C03C85">
        <w:rPr>
          <w:sz w:val="28"/>
          <w:szCs w:val="28"/>
        </w:rPr>
        <w:t xml:space="preserve"> капитального строительства </w:t>
      </w:r>
      <w:r w:rsidR="00682BED" w:rsidRPr="00C03C85">
        <w:rPr>
          <w:sz w:val="28"/>
          <w:szCs w:val="28"/>
        </w:rPr>
        <w:t xml:space="preserve"> муниципальной собственности сельского поселения </w:t>
      </w:r>
      <w:r w:rsidR="00AB798E" w:rsidRPr="00C03C85">
        <w:rPr>
          <w:sz w:val="28"/>
          <w:szCs w:val="28"/>
        </w:rPr>
        <w:t>Барвихинское</w:t>
      </w:r>
      <w:r w:rsidR="00682BED" w:rsidRPr="00C03C85">
        <w:rPr>
          <w:sz w:val="28"/>
          <w:szCs w:val="28"/>
        </w:rPr>
        <w:t xml:space="preserve"> Одинцовского муниципального района Московской области</w:t>
      </w:r>
    </w:p>
    <w:p w:rsidR="00B61C68" w:rsidRPr="00C03C85" w:rsidRDefault="00B61C68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- на 2019 год </w:t>
      </w:r>
      <w:proofErr w:type="gramStart"/>
      <w:r w:rsidRPr="00C03C85">
        <w:rPr>
          <w:sz w:val="28"/>
          <w:szCs w:val="28"/>
        </w:rPr>
        <w:t>согласно  приложению</w:t>
      </w:r>
      <w:proofErr w:type="gramEnd"/>
      <w:r w:rsidRPr="00C03C85">
        <w:rPr>
          <w:sz w:val="28"/>
          <w:szCs w:val="28"/>
        </w:rPr>
        <w:t xml:space="preserve"> № 13 к настоящему решению;</w:t>
      </w:r>
    </w:p>
    <w:p w:rsidR="00682BED" w:rsidRPr="00C03C85" w:rsidRDefault="00B61C68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- на плановый период 2020 и 2021 годов согласно  приложению № 14 к настоящему решению.</w:t>
      </w:r>
    </w:p>
    <w:p w:rsidR="00D676F4" w:rsidRPr="00C03C85" w:rsidRDefault="00E246F0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11</w:t>
      </w:r>
      <w:r w:rsidR="00AE23F8" w:rsidRPr="00C03C85">
        <w:rPr>
          <w:rFonts w:ascii="Times New Roman" w:hAnsi="Times New Roman" w:cs="Times New Roman"/>
          <w:sz w:val="28"/>
          <w:szCs w:val="28"/>
        </w:rPr>
        <w:t>. Учесть в бюджете поселения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 w:rsidR="00DE04CE" w:rsidRPr="00C03C85">
        <w:rPr>
          <w:rFonts w:ascii="Times New Roman" w:hAnsi="Times New Roman" w:cs="Times New Roman"/>
          <w:sz w:val="28"/>
          <w:szCs w:val="28"/>
        </w:rPr>
        <w:t xml:space="preserve"> </w:t>
      </w:r>
      <w:r w:rsidR="00D676F4" w:rsidRPr="00C03C85">
        <w:rPr>
          <w:rFonts w:ascii="Times New Roman" w:hAnsi="Times New Roman" w:cs="Times New Roman"/>
          <w:sz w:val="28"/>
          <w:szCs w:val="28"/>
        </w:rPr>
        <w:t>из бюджета Московской области:</w:t>
      </w:r>
    </w:p>
    <w:p w:rsidR="00D676F4" w:rsidRPr="00C03C85" w:rsidRDefault="00D676F4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средств на осуществление полномочий по первичному воинскому учету на территориях, где отсутствуют военные комиссариаты:</w:t>
      </w:r>
    </w:p>
    <w:p w:rsidR="00D676F4" w:rsidRPr="00C03C85" w:rsidRDefault="00D676F4" w:rsidP="006F4BA0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4D2FBC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60E3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D2FBC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316</w:t>
      </w:r>
      <w:r w:rsidR="00FE29C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,000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76F4" w:rsidRPr="00C03C85" w:rsidRDefault="004D2FBC" w:rsidP="006F4BA0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2020</w:t>
      </w:r>
      <w:r w:rsidR="00D676F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320</w:t>
      </w:r>
      <w:r w:rsidR="00D676F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191A79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D676F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76F4" w:rsidRPr="00C03C85" w:rsidRDefault="00D676F4" w:rsidP="006F4BA0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4D2FBC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21 год -  332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191A79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1656B" w:rsidRPr="00C03C85" w:rsidRDefault="00E246F0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12</w:t>
      </w:r>
      <w:r w:rsidR="0051656B" w:rsidRPr="00C03C85">
        <w:rPr>
          <w:rFonts w:ascii="Times New Roman" w:hAnsi="Times New Roman" w:cs="Times New Roman"/>
          <w:sz w:val="28"/>
          <w:szCs w:val="28"/>
        </w:rPr>
        <w:t>. Учесть в бюджете поселения поступление из бюджета Одинцовского муниципального района:</w:t>
      </w:r>
    </w:p>
    <w:p w:rsidR="0051656B" w:rsidRPr="00C03C85" w:rsidRDefault="0051656B" w:rsidP="006F4BA0">
      <w:pPr>
        <w:tabs>
          <w:tab w:val="left" w:pos="0"/>
        </w:tabs>
        <w:ind w:firstLine="709"/>
        <w:jc w:val="both"/>
      </w:pPr>
      <w:r w:rsidRPr="00C03C85">
        <w:rPr>
          <w:sz w:val="28"/>
          <w:szCs w:val="28"/>
        </w:rPr>
        <w:t xml:space="preserve">- средств на осуществление полномочий по решению вопросов местного значения на территории сельского поселения </w:t>
      </w:r>
      <w:r w:rsidR="00AB798E" w:rsidRPr="00C03C85">
        <w:rPr>
          <w:sz w:val="28"/>
          <w:szCs w:val="28"/>
        </w:rPr>
        <w:t>Барвихинское</w:t>
      </w:r>
      <w:r w:rsidRPr="00C03C85">
        <w:rPr>
          <w:sz w:val="28"/>
          <w:szCs w:val="28"/>
        </w:rPr>
        <w:t xml:space="preserve">, решение </w:t>
      </w:r>
      <w:proofErr w:type="gramStart"/>
      <w:r w:rsidRPr="00C03C85">
        <w:rPr>
          <w:sz w:val="28"/>
          <w:szCs w:val="28"/>
        </w:rPr>
        <w:t>которых  законодательно</w:t>
      </w:r>
      <w:proofErr w:type="gramEnd"/>
      <w:r w:rsidRPr="00C03C85">
        <w:rPr>
          <w:sz w:val="28"/>
          <w:szCs w:val="28"/>
        </w:rPr>
        <w:t xml:space="preserve"> закреплено за  органами местного самоуправления муниципального района:</w:t>
      </w:r>
    </w:p>
    <w:p w:rsidR="0051656B" w:rsidRPr="00C03C85" w:rsidRDefault="0051656B" w:rsidP="006F4BA0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4D2FBC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1 </w:t>
      </w:r>
      <w:r w:rsidR="008E6760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410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6760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656B" w:rsidRPr="00C03C85" w:rsidRDefault="004D2FBC" w:rsidP="006F4BA0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2020</w:t>
      </w:r>
      <w:r w:rsidR="0051656B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426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51656B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656B" w:rsidRPr="00C03C85" w:rsidRDefault="004D2FBC" w:rsidP="006F4BA0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2021</w:t>
      </w:r>
      <w:r w:rsidR="0051656B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 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426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51656B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56B" w:rsidRPr="00C03C85" w:rsidRDefault="00E246F0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13</w:t>
      </w:r>
      <w:r w:rsidR="0051656B" w:rsidRPr="00C03C85">
        <w:rPr>
          <w:rFonts w:ascii="Times New Roman" w:hAnsi="Times New Roman" w:cs="Times New Roman"/>
          <w:sz w:val="28"/>
          <w:szCs w:val="28"/>
        </w:rPr>
        <w:t>. Утвердить в составе расходов бюджета поселения средства, передаваемые бюджету района:</w:t>
      </w:r>
    </w:p>
    <w:p w:rsidR="0051656B" w:rsidRPr="00C03C85" w:rsidRDefault="0051656B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- на осуществление части полномочий по решению вопросов местного значения поселения в соответствии с заключенными соглашениями:</w:t>
      </w:r>
    </w:p>
    <w:p w:rsidR="0051656B" w:rsidRPr="00C03C85" w:rsidRDefault="0051656B" w:rsidP="006F4BA0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1418"/>
        </w:tabs>
        <w:ind w:left="0" w:firstLine="709"/>
        <w:jc w:val="both"/>
        <w:rPr>
          <w:color w:val="000000" w:themeColor="text1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A7AC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4 751,</w:t>
      </w:r>
      <w:proofErr w:type="gramStart"/>
      <w:r w:rsidR="00BA7AC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77500</w:t>
      </w:r>
      <w:r w:rsidR="006270CC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3E0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proofErr w:type="gramEnd"/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03C85">
        <w:rPr>
          <w:color w:val="000000" w:themeColor="text1"/>
          <w:szCs w:val="28"/>
        </w:rPr>
        <w:t xml:space="preserve"> </w:t>
      </w:r>
    </w:p>
    <w:p w:rsidR="0051656B" w:rsidRPr="006F4BA0" w:rsidRDefault="00B01DA1" w:rsidP="006F4BA0">
      <w:pPr>
        <w:pStyle w:val="ConsPlusNormal"/>
        <w:widowControl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2020</w:t>
      </w:r>
      <w:r w:rsidR="0051656B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A7AC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4 751,</w:t>
      </w:r>
      <w:proofErr w:type="gramStart"/>
      <w:r w:rsidR="00BA7AC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77500  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proofErr w:type="gramEnd"/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51656B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656B" w:rsidRPr="00C03C85" w:rsidRDefault="00B01DA1" w:rsidP="006F4BA0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2021</w:t>
      </w:r>
      <w:r w:rsidR="0051656B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A7AC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4 751,</w:t>
      </w:r>
      <w:proofErr w:type="gramStart"/>
      <w:r w:rsidR="00BA7AC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77500  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proofErr w:type="gramEnd"/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113567" w:rsidRPr="00C03C85" w:rsidRDefault="002D78D5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муниципальн</w:t>
      </w:r>
      <w:r w:rsidR="00E645A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E645A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</w:t>
      </w:r>
      <w:r w:rsidR="00E645A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E645A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645A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заключенным</w:t>
      </w:r>
      <w:r w:rsidR="00E645A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E645A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645A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3567" w:rsidRPr="00C03C85" w:rsidRDefault="00113567" w:rsidP="006F4BA0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418"/>
        </w:tabs>
        <w:ind w:left="0" w:firstLine="709"/>
        <w:jc w:val="both"/>
        <w:rPr>
          <w:color w:val="000000" w:themeColor="text1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0576C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5 922,82000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03C85">
        <w:rPr>
          <w:color w:val="000000" w:themeColor="text1"/>
          <w:szCs w:val="28"/>
        </w:rPr>
        <w:t xml:space="preserve"> </w:t>
      </w:r>
    </w:p>
    <w:p w:rsidR="00113567" w:rsidRPr="00C03C85" w:rsidRDefault="00B01DA1" w:rsidP="006F4BA0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2020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4 981,29000</w:t>
      </w:r>
      <w:r w:rsidR="00BB73E0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113567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3567" w:rsidRPr="00C03C85" w:rsidRDefault="00113567" w:rsidP="006F4BA0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2615B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4 981, 29000</w:t>
      </w:r>
      <w:r w:rsidR="00AE23F8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1656B" w:rsidRPr="00C03C85" w:rsidRDefault="0051656B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передаются в форме иных межбюджетных трансфертов.</w:t>
      </w:r>
    </w:p>
    <w:p w:rsidR="00D676F4" w:rsidRPr="00C03C85" w:rsidRDefault="00D676F4" w:rsidP="006F4BA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lastRenderedPageBreak/>
        <w:t>1</w:t>
      </w:r>
      <w:r w:rsidR="00E246F0" w:rsidRPr="00C03C85">
        <w:rPr>
          <w:sz w:val="28"/>
          <w:szCs w:val="28"/>
        </w:rPr>
        <w:t>4</w:t>
      </w:r>
      <w:r w:rsidRPr="00C03C85">
        <w:rPr>
          <w:sz w:val="28"/>
          <w:szCs w:val="28"/>
        </w:rPr>
        <w:t xml:space="preserve">. Установить резервный фонд Администрации сельского поселения </w:t>
      </w:r>
      <w:r w:rsidR="00AB798E" w:rsidRPr="00C03C85">
        <w:rPr>
          <w:sz w:val="28"/>
          <w:szCs w:val="28"/>
        </w:rPr>
        <w:t>Барвихинское</w:t>
      </w:r>
      <w:r w:rsidRPr="00C03C85">
        <w:rPr>
          <w:sz w:val="28"/>
          <w:szCs w:val="28"/>
        </w:rPr>
        <w:t xml:space="preserve"> Одинцовского муниципального района </w:t>
      </w:r>
      <w:r w:rsidR="00B6643A" w:rsidRPr="00C03C85">
        <w:rPr>
          <w:sz w:val="28"/>
          <w:szCs w:val="28"/>
        </w:rPr>
        <w:t>Московской области:</w:t>
      </w:r>
    </w:p>
    <w:p w:rsidR="00D676F4" w:rsidRPr="00C03C85" w:rsidRDefault="00D676F4" w:rsidP="006F4BA0">
      <w:pPr>
        <w:pStyle w:val="a7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03C85">
        <w:rPr>
          <w:color w:val="000000" w:themeColor="text1"/>
          <w:sz w:val="28"/>
          <w:szCs w:val="28"/>
        </w:rPr>
        <w:t xml:space="preserve"> </w:t>
      </w:r>
      <w:r w:rsidR="00B6643A" w:rsidRPr="00C03C85">
        <w:rPr>
          <w:color w:val="000000" w:themeColor="text1"/>
          <w:sz w:val="28"/>
          <w:szCs w:val="28"/>
        </w:rPr>
        <w:t xml:space="preserve">на </w:t>
      </w:r>
      <w:r w:rsidRPr="00C03C85">
        <w:rPr>
          <w:color w:val="000000" w:themeColor="text1"/>
          <w:sz w:val="28"/>
          <w:szCs w:val="28"/>
        </w:rPr>
        <w:t>201</w:t>
      </w:r>
      <w:r w:rsidR="00CC527D" w:rsidRPr="00C03C85">
        <w:rPr>
          <w:color w:val="000000" w:themeColor="text1"/>
          <w:sz w:val="28"/>
          <w:szCs w:val="28"/>
        </w:rPr>
        <w:t>9 год в сумме 2</w:t>
      </w:r>
      <w:r w:rsidRPr="00C03C85">
        <w:rPr>
          <w:color w:val="000000" w:themeColor="text1"/>
          <w:sz w:val="28"/>
          <w:szCs w:val="28"/>
        </w:rPr>
        <w:t xml:space="preserve"> 000,0 тыс. руб.;</w:t>
      </w:r>
    </w:p>
    <w:p w:rsidR="00D676F4" w:rsidRPr="00C03C85" w:rsidRDefault="00B01DA1" w:rsidP="006F4BA0">
      <w:pPr>
        <w:pStyle w:val="a7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03C85">
        <w:rPr>
          <w:color w:val="000000" w:themeColor="text1"/>
          <w:sz w:val="28"/>
          <w:szCs w:val="28"/>
        </w:rPr>
        <w:t xml:space="preserve"> </w:t>
      </w:r>
      <w:r w:rsidR="00B6643A" w:rsidRPr="00C03C85">
        <w:rPr>
          <w:color w:val="000000" w:themeColor="text1"/>
          <w:sz w:val="28"/>
          <w:szCs w:val="28"/>
        </w:rPr>
        <w:t xml:space="preserve">на </w:t>
      </w:r>
      <w:r w:rsidR="00CC527D" w:rsidRPr="00C03C85">
        <w:rPr>
          <w:color w:val="000000" w:themeColor="text1"/>
          <w:sz w:val="28"/>
          <w:szCs w:val="28"/>
        </w:rPr>
        <w:t>2020 год в сумме 2</w:t>
      </w:r>
      <w:r w:rsidR="002F5EB8" w:rsidRPr="00C03C85">
        <w:rPr>
          <w:color w:val="000000" w:themeColor="text1"/>
          <w:sz w:val="28"/>
          <w:szCs w:val="28"/>
        </w:rPr>
        <w:t xml:space="preserve"> 00</w:t>
      </w:r>
      <w:r w:rsidR="00D676F4" w:rsidRPr="00C03C85">
        <w:rPr>
          <w:color w:val="000000" w:themeColor="text1"/>
          <w:sz w:val="28"/>
          <w:szCs w:val="28"/>
        </w:rPr>
        <w:t>0,0 тыс. руб.;</w:t>
      </w:r>
    </w:p>
    <w:p w:rsidR="00D676F4" w:rsidRPr="00C03C85" w:rsidRDefault="00B01DA1" w:rsidP="006F4BA0">
      <w:pPr>
        <w:pStyle w:val="a7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03C85">
        <w:rPr>
          <w:color w:val="000000" w:themeColor="text1"/>
          <w:sz w:val="28"/>
          <w:szCs w:val="28"/>
        </w:rPr>
        <w:t xml:space="preserve"> </w:t>
      </w:r>
      <w:r w:rsidR="00B6643A" w:rsidRPr="00C03C85">
        <w:rPr>
          <w:color w:val="000000" w:themeColor="text1"/>
          <w:sz w:val="28"/>
          <w:szCs w:val="28"/>
        </w:rPr>
        <w:t xml:space="preserve">на </w:t>
      </w:r>
      <w:r w:rsidR="00CC527D" w:rsidRPr="00C03C85">
        <w:rPr>
          <w:color w:val="000000" w:themeColor="text1"/>
          <w:sz w:val="28"/>
          <w:szCs w:val="28"/>
        </w:rPr>
        <w:t>2021 год в сумме 2</w:t>
      </w:r>
      <w:r w:rsidR="002F5EB8" w:rsidRPr="00C03C85">
        <w:rPr>
          <w:color w:val="000000" w:themeColor="text1"/>
          <w:sz w:val="28"/>
          <w:szCs w:val="28"/>
        </w:rPr>
        <w:t> 00</w:t>
      </w:r>
      <w:r w:rsidR="00D676F4" w:rsidRPr="00C03C85">
        <w:rPr>
          <w:color w:val="000000" w:themeColor="text1"/>
          <w:sz w:val="28"/>
          <w:szCs w:val="28"/>
        </w:rPr>
        <w:t>0,0 тыс. руб.</w:t>
      </w:r>
    </w:p>
    <w:p w:rsidR="00D676F4" w:rsidRPr="00C03C85" w:rsidRDefault="00D676F4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Расходование средств резервного фонда осуществляется в Порядке, устанавливаемом Администрацией сельского поселения </w:t>
      </w:r>
      <w:r w:rsidR="00AB798E" w:rsidRPr="00C03C85">
        <w:rPr>
          <w:sz w:val="28"/>
          <w:szCs w:val="28"/>
        </w:rPr>
        <w:t>Барвихинское</w:t>
      </w:r>
      <w:r w:rsidRPr="00C03C85">
        <w:rPr>
          <w:sz w:val="28"/>
          <w:szCs w:val="28"/>
        </w:rPr>
        <w:t xml:space="preserve"> Одинцовского муниципального района</w:t>
      </w:r>
      <w:r w:rsidR="00B6643A" w:rsidRPr="00C03C85">
        <w:rPr>
          <w:sz w:val="28"/>
          <w:szCs w:val="28"/>
        </w:rPr>
        <w:t xml:space="preserve"> Московской области</w:t>
      </w:r>
      <w:r w:rsidRPr="00C03C85">
        <w:rPr>
          <w:sz w:val="28"/>
          <w:szCs w:val="28"/>
        </w:rPr>
        <w:t>.</w:t>
      </w:r>
    </w:p>
    <w:p w:rsidR="00D676F4" w:rsidRPr="00C03C85" w:rsidRDefault="00D676F4" w:rsidP="006F4BA0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1</w:t>
      </w:r>
      <w:r w:rsidR="002C71BA" w:rsidRPr="00C03C85">
        <w:rPr>
          <w:rFonts w:ascii="Times New Roman" w:hAnsi="Times New Roman" w:cs="Times New Roman"/>
          <w:sz w:val="28"/>
          <w:szCs w:val="28"/>
        </w:rPr>
        <w:t>5</w:t>
      </w:r>
      <w:r w:rsidRPr="00C03C85">
        <w:rPr>
          <w:rFonts w:ascii="Times New Roman" w:hAnsi="Times New Roman" w:cs="Times New Roman"/>
          <w:sz w:val="28"/>
          <w:szCs w:val="28"/>
        </w:rPr>
        <w:t>. Утвердить в расходах бюджета поселения на 201</w:t>
      </w:r>
      <w:r w:rsidR="00B01DA1" w:rsidRPr="00C03C85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C03C85">
        <w:rPr>
          <w:rFonts w:ascii="Times New Roman" w:hAnsi="Times New Roman" w:cs="Times New Roman"/>
          <w:sz w:val="28"/>
          <w:szCs w:val="28"/>
        </w:rPr>
        <w:t xml:space="preserve"> и 20</w:t>
      </w:r>
      <w:r w:rsidR="00B01DA1" w:rsidRPr="00C03C85">
        <w:rPr>
          <w:rFonts w:ascii="Times New Roman" w:hAnsi="Times New Roman" w:cs="Times New Roman"/>
          <w:sz w:val="28"/>
          <w:szCs w:val="28"/>
        </w:rPr>
        <w:t>21</w:t>
      </w:r>
      <w:r w:rsidRPr="00C03C85">
        <w:rPr>
          <w:rFonts w:ascii="Times New Roman" w:hAnsi="Times New Roman" w:cs="Times New Roman"/>
          <w:sz w:val="28"/>
          <w:szCs w:val="28"/>
        </w:rPr>
        <w:t xml:space="preserve"> годов общий объём </w:t>
      </w:r>
      <w:r w:rsidR="002D78D5" w:rsidRPr="00C03C8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C03C85">
        <w:rPr>
          <w:rFonts w:ascii="Times New Roman" w:hAnsi="Times New Roman" w:cs="Times New Roman"/>
          <w:sz w:val="28"/>
          <w:szCs w:val="28"/>
        </w:rPr>
        <w:t>, направляемых на исполнение публичных нормативных обязательств:</w:t>
      </w:r>
    </w:p>
    <w:p w:rsidR="00D676F4" w:rsidRPr="00C03C85" w:rsidRDefault="00D676F4" w:rsidP="006F4BA0">
      <w:pPr>
        <w:pStyle w:val="ConsPlusNormal"/>
        <w:widowControl/>
        <w:numPr>
          <w:ilvl w:val="2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643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</w:t>
      </w:r>
      <w:proofErr w:type="gramEnd"/>
      <w:r w:rsidR="00B6643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сумме </w:t>
      </w:r>
      <w:r w:rsidR="00AF7D51">
        <w:rPr>
          <w:rFonts w:ascii="Times New Roman" w:hAnsi="Times New Roman" w:cs="Times New Roman"/>
          <w:color w:val="000000" w:themeColor="text1"/>
          <w:sz w:val="28"/>
          <w:szCs w:val="28"/>
        </w:rPr>
        <w:t>138 214</w:t>
      </w:r>
      <w:r w:rsidR="00CC527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,00000 </w:t>
      </w:r>
      <w:r w:rsidR="00702826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76F4" w:rsidRPr="00C03C85" w:rsidRDefault="00B01DA1" w:rsidP="006F4BA0">
      <w:pPr>
        <w:pStyle w:val="ConsPlusNormal"/>
        <w:widowControl/>
        <w:numPr>
          <w:ilvl w:val="2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2020</w:t>
      </w:r>
      <w:r w:rsidR="00B6643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 </w:t>
      </w:r>
      <w:r w:rsidR="00D676F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B73E0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27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148 714,00000 </w:t>
      </w:r>
      <w:r w:rsidR="00702826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D676F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76F4" w:rsidRPr="00C03C85" w:rsidRDefault="00D676F4" w:rsidP="006F4BA0">
      <w:pPr>
        <w:pStyle w:val="ConsPlusNormal"/>
        <w:widowControl/>
        <w:numPr>
          <w:ilvl w:val="2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B01DA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6643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4777F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27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148 714,00000 </w:t>
      </w:r>
      <w:r w:rsidR="00702826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6F4" w:rsidRPr="00C03C85" w:rsidRDefault="00E246F0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1</w:t>
      </w:r>
      <w:r w:rsidR="002C71BA" w:rsidRPr="00C03C85">
        <w:rPr>
          <w:rFonts w:ascii="Times New Roman" w:hAnsi="Times New Roman" w:cs="Times New Roman"/>
          <w:sz w:val="28"/>
          <w:szCs w:val="28"/>
        </w:rPr>
        <w:t>6</w:t>
      </w:r>
      <w:r w:rsidR="00D676F4" w:rsidRPr="00C03C85">
        <w:rPr>
          <w:rFonts w:ascii="Times New Roman" w:hAnsi="Times New Roman" w:cs="Times New Roman"/>
          <w:sz w:val="28"/>
          <w:szCs w:val="28"/>
        </w:rPr>
        <w:t>.</w:t>
      </w:r>
      <w:r w:rsidR="00D676F4" w:rsidRPr="00C03C85">
        <w:t xml:space="preserve">  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сельского поселения </w:t>
      </w:r>
      <w:r w:rsidR="00AB798E" w:rsidRPr="00C03C85">
        <w:rPr>
          <w:rFonts w:ascii="Times New Roman" w:hAnsi="Times New Roman" w:cs="Times New Roman"/>
          <w:sz w:val="28"/>
          <w:szCs w:val="28"/>
        </w:rPr>
        <w:t>Барвихинское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 Одинцовского муниципального района</w:t>
      </w:r>
      <w:r w:rsidR="00B6643A" w:rsidRPr="00C03C8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3AE5" w:rsidRPr="00C03C85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и 20</w:t>
      </w:r>
      <w:r w:rsidR="00343AE5" w:rsidRPr="00C03C85">
        <w:rPr>
          <w:rFonts w:ascii="Times New Roman" w:hAnsi="Times New Roman" w:cs="Times New Roman"/>
          <w:sz w:val="28"/>
          <w:szCs w:val="28"/>
        </w:rPr>
        <w:t>21</w:t>
      </w:r>
      <w:r w:rsidR="00D676F4" w:rsidRPr="00C03C85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субсидии предприятиям жилищно-коммунального хозяйства в целях компенсации выпадающих доходов предприятий, связанных с предоставлением муниципальных льгот по оплате жилищно-коммунальных услуг</w:t>
      </w:r>
      <w:r w:rsidR="00D676F4" w:rsidRPr="00C03C85">
        <w:rPr>
          <w:sz w:val="28"/>
          <w:szCs w:val="28"/>
        </w:rPr>
        <w:t>:</w:t>
      </w:r>
    </w:p>
    <w:p w:rsidR="00D676F4" w:rsidRPr="00C03C85" w:rsidRDefault="00D676F4" w:rsidP="006F4BA0">
      <w:pPr>
        <w:pStyle w:val="ConsPlusNormal"/>
        <w:widowControl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343AE5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643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A6398B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сумме </w:t>
      </w:r>
      <w:r w:rsidR="00BA7AC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1 772,</w:t>
      </w:r>
      <w:proofErr w:type="gramStart"/>
      <w:r w:rsidR="00BA7AC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05183</w:t>
      </w:r>
      <w:r w:rsidR="00CC527D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C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826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proofErr w:type="gramEnd"/>
      <w:r w:rsidR="00702826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76F4" w:rsidRPr="00C03C85" w:rsidRDefault="00343AE5" w:rsidP="006F4BA0">
      <w:pPr>
        <w:pStyle w:val="ConsPlusNormal"/>
        <w:widowControl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2020</w:t>
      </w:r>
      <w:r w:rsidR="00B6643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D676F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в сумме  </w:t>
      </w:r>
      <w:r w:rsidR="000A20AB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1 667,70700  </w:t>
      </w:r>
      <w:r w:rsidR="00702826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D676F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76F4" w:rsidRPr="00C03C85" w:rsidRDefault="00343AE5" w:rsidP="006F4BA0">
      <w:pPr>
        <w:pStyle w:val="ConsPlusNormal"/>
        <w:widowControl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на 2021</w:t>
      </w:r>
      <w:r w:rsidR="00B6643A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D676F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в сумме  </w:t>
      </w:r>
      <w:r w:rsidR="00563811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1 667,70700  </w:t>
      </w:r>
      <w:r w:rsidR="00702826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D676F4" w:rsidRPr="00C03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6F4" w:rsidRPr="00C03C85" w:rsidRDefault="00D676F4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Предоставление субсидии осуществляется в порядке, установленном Администрацией сельского поселения </w:t>
      </w:r>
      <w:r w:rsidR="00AB798E" w:rsidRPr="00C03C85">
        <w:rPr>
          <w:sz w:val="28"/>
          <w:szCs w:val="28"/>
        </w:rPr>
        <w:t>Барвихинское</w:t>
      </w:r>
      <w:r w:rsidRPr="00C03C85">
        <w:rPr>
          <w:sz w:val="28"/>
          <w:szCs w:val="28"/>
        </w:rPr>
        <w:t xml:space="preserve"> Одинцовского муниципального района.</w:t>
      </w:r>
    </w:p>
    <w:p w:rsidR="00BA7ACA" w:rsidRPr="00C03C85" w:rsidRDefault="00E246F0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1</w:t>
      </w:r>
      <w:r w:rsidR="002C71BA" w:rsidRPr="00C03C85">
        <w:rPr>
          <w:sz w:val="28"/>
          <w:szCs w:val="28"/>
        </w:rPr>
        <w:t>7</w:t>
      </w:r>
      <w:r w:rsidR="00FC5FBB" w:rsidRPr="00C03C85">
        <w:rPr>
          <w:sz w:val="28"/>
          <w:szCs w:val="28"/>
        </w:rPr>
        <w:t xml:space="preserve">. </w:t>
      </w:r>
      <w:r w:rsidR="00BA7ACA" w:rsidRPr="00C03C85">
        <w:rPr>
          <w:sz w:val="28"/>
          <w:szCs w:val="28"/>
        </w:rPr>
        <w:t xml:space="preserve">Установить, что в расходах бюджета сельского поселения Барвихинское на 2019 год предусмотрены средства на предоставление субсидий юридическим лицам на ремонт подъездов в рамках реализации приоритетного проекта Московской области "Организация ремонта 32 тысяч подъездов  с </w:t>
      </w:r>
      <w:proofErr w:type="spellStart"/>
      <w:r w:rsidR="00BA7ACA" w:rsidRPr="00C03C85">
        <w:rPr>
          <w:sz w:val="28"/>
          <w:szCs w:val="28"/>
        </w:rPr>
        <w:t>софинансированием</w:t>
      </w:r>
      <w:proofErr w:type="spellEnd"/>
      <w:r w:rsidR="00BA7ACA" w:rsidRPr="00C03C85">
        <w:rPr>
          <w:sz w:val="28"/>
          <w:szCs w:val="28"/>
        </w:rPr>
        <w:t xml:space="preserve"> расходо</w:t>
      </w:r>
      <w:r w:rsidR="002B36BA">
        <w:rPr>
          <w:sz w:val="28"/>
          <w:szCs w:val="28"/>
        </w:rPr>
        <w:t>в за счет  жителей»  в  сумме – 1 4</w:t>
      </w:r>
      <w:r w:rsidR="00BA7ACA" w:rsidRPr="00C03C85">
        <w:rPr>
          <w:sz w:val="28"/>
          <w:szCs w:val="28"/>
        </w:rPr>
        <w:t>84,41000  тыс. руб.,  в том  числе</w:t>
      </w:r>
      <w:r w:rsidR="002B36BA">
        <w:rPr>
          <w:sz w:val="28"/>
          <w:szCs w:val="28"/>
        </w:rPr>
        <w:t xml:space="preserve"> средства сельского поселения Барвихинское – 500,00000 тыс. руб., </w:t>
      </w:r>
      <w:r w:rsidR="00BA7ACA" w:rsidRPr="00C03C85">
        <w:rPr>
          <w:sz w:val="28"/>
          <w:szCs w:val="28"/>
        </w:rPr>
        <w:t>средства  Одинцовского  муниципального района – 941,53000 тыс. руб., средства бюджета Московской области  - 42,88000 тыс. руб.</w:t>
      </w:r>
      <w:r w:rsidRPr="00C03C85">
        <w:rPr>
          <w:sz w:val="28"/>
          <w:szCs w:val="28"/>
        </w:rPr>
        <w:t xml:space="preserve">        </w:t>
      </w:r>
    </w:p>
    <w:p w:rsidR="00725754" w:rsidRPr="00C03C85" w:rsidRDefault="002C71BA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18</w:t>
      </w:r>
      <w:r w:rsidR="00725754" w:rsidRPr="00C03C85">
        <w:rPr>
          <w:sz w:val="28"/>
          <w:szCs w:val="28"/>
        </w:rPr>
        <w:t>.</w:t>
      </w:r>
      <w:r w:rsidR="00725754" w:rsidRPr="00C03C85">
        <w:rPr>
          <w:sz w:val="28"/>
          <w:szCs w:val="28"/>
        </w:rPr>
        <w:tab/>
        <w:t>Утвердить объём бюджетных ассигнований Муниципального дорожного фонда сельского поселения</w:t>
      </w:r>
      <w:r w:rsidR="00830F34" w:rsidRPr="00C03C85">
        <w:rPr>
          <w:sz w:val="28"/>
          <w:szCs w:val="28"/>
        </w:rPr>
        <w:t xml:space="preserve"> </w:t>
      </w:r>
      <w:r w:rsidR="00AB798E" w:rsidRPr="00C03C85">
        <w:rPr>
          <w:sz w:val="28"/>
          <w:szCs w:val="28"/>
        </w:rPr>
        <w:t>Барвихинское</w:t>
      </w:r>
      <w:r w:rsidR="00830F34" w:rsidRPr="00C03C85">
        <w:rPr>
          <w:sz w:val="28"/>
          <w:szCs w:val="28"/>
        </w:rPr>
        <w:t xml:space="preserve"> </w:t>
      </w:r>
      <w:r w:rsidR="00725754" w:rsidRPr="00C03C85">
        <w:rPr>
          <w:sz w:val="28"/>
          <w:szCs w:val="28"/>
        </w:rPr>
        <w:t>Одинцовского муниципального района Московской области:</w:t>
      </w:r>
    </w:p>
    <w:p w:rsidR="00725754" w:rsidRPr="00C03C85" w:rsidRDefault="00343AE5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3C85">
        <w:rPr>
          <w:color w:val="000000" w:themeColor="text1"/>
          <w:sz w:val="28"/>
          <w:szCs w:val="28"/>
        </w:rPr>
        <w:t>- на 2019</w:t>
      </w:r>
      <w:r w:rsidR="00B6643A" w:rsidRPr="00C03C85">
        <w:rPr>
          <w:color w:val="000000" w:themeColor="text1"/>
          <w:sz w:val="28"/>
          <w:szCs w:val="28"/>
        </w:rPr>
        <w:t xml:space="preserve"> год в сумме </w:t>
      </w:r>
      <w:r w:rsidR="00BA7ACA" w:rsidRPr="00C03C85">
        <w:rPr>
          <w:color w:val="000000" w:themeColor="text1"/>
          <w:sz w:val="28"/>
          <w:szCs w:val="28"/>
        </w:rPr>
        <w:t>15 195,86405</w:t>
      </w:r>
      <w:r w:rsidR="00CC527D" w:rsidRPr="00C03C85">
        <w:rPr>
          <w:color w:val="000000" w:themeColor="text1"/>
          <w:sz w:val="28"/>
          <w:szCs w:val="28"/>
        </w:rPr>
        <w:t xml:space="preserve"> </w:t>
      </w:r>
      <w:r w:rsidR="00702826" w:rsidRPr="00C03C85">
        <w:rPr>
          <w:color w:val="000000" w:themeColor="text1"/>
          <w:sz w:val="28"/>
          <w:szCs w:val="28"/>
        </w:rPr>
        <w:t>тыс. руб.</w:t>
      </w:r>
      <w:r w:rsidR="00725754" w:rsidRPr="00C03C85">
        <w:rPr>
          <w:color w:val="000000" w:themeColor="text1"/>
          <w:sz w:val="28"/>
          <w:szCs w:val="28"/>
        </w:rPr>
        <w:t>;</w:t>
      </w:r>
    </w:p>
    <w:p w:rsidR="00725754" w:rsidRPr="00C03C85" w:rsidRDefault="00343AE5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3C85">
        <w:rPr>
          <w:color w:val="000000" w:themeColor="text1"/>
          <w:sz w:val="28"/>
          <w:szCs w:val="28"/>
        </w:rPr>
        <w:t>- на 2020</w:t>
      </w:r>
      <w:r w:rsidR="00B6643A" w:rsidRPr="00C03C85">
        <w:rPr>
          <w:color w:val="000000" w:themeColor="text1"/>
          <w:sz w:val="28"/>
          <w:szCs w:val="28"/>
        </w:rPr>
        <w:t xml:space="preserve"> год в сумме  </w:t>
      </w:r>
      <w:r w:rsidR="00CC527D" w:rsidRPr="00C03C85">
        <w:rPr>
          <w:color w:val="000000" w:themeColor="text1"/>
          <w:sz w:val="28"/>
          <w:szCs w:val="28"/>
        </w:rPr>
        <w:t xml:space="preserve">0 </w:t>
      </w:r>
      <w:r w:rsidR="00702826" w:rsidRPr="00C03C85">
        <w:rPr>
          <w:color w:val="000000" w:themeColor="text1"/>
          <w:sz w:val="28"/>
          <w:szCs w:val="28"/>
        </w:rPr>
        <w:t>тыс. руб.</w:t>
      </w:r>
      <w:r w:rsidR="00725754" w:rsidRPr="00C03C85">
        <w:rPr>
          <w:color w:val="000000" w:themeColor="text1"/>
          <w:sz w:val="28"/>
          <w:szCs w:val="28"/>
        </w:rPr>
        <w:t>;</w:t>
      </w:r>
    </w:p>
    <w:p w:rsidR="00725754" w:rsidRPr="00C03C85" w:rsidRDefault="00343AE5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3C85">
        <w:rPr>
          <w:color w:val="000000" w:themeColor="text1"/>
          <w:sz w:val="28"/>
          <w:szCs w:val="28"/>
        </w:rPr>
        <w:t>- на 2021</w:t>
      </w:r>
      <w:r w:rsidR="00B6643A" w:rsidRPr="00C03C85">
        <w:rPr>
          <w:color w:val="000000" w:themeColor="text1"/>
          <w:sz w:val="28"/>
          <w:szCs w:val="28"/>
        </w:rPr>
        <w:t xml:space="preserve"> год в сумме </w:t>
      </w:r>
      <w:r w:rsidR="00725754" w:rsidRPr="00C03C85">
        <w:rPr>
          <w:color w:val="000000" w:themeColor="text1"/>
          <w:sz w:val="28"/>
          <w:szCs w:val="28"/>
        </w:rPr>
        <w:t xml:space="preserve"> </w:t>
      </w:r>
      <w:r w:rsidR="00CC527D" w:rsidRPr="00C03C85">
        <w:rPr>
          <w:color w:val="000000" w:themeColor="text1"/>
          <w:sz w:val="28"/>
          <w:szCs w:val="28"/>
        </w:rPr>
        <w:t xml:space="preserve">0 </w:t>
      </w:r>
      <w:r w:rsidR="00702826" w:rsidRPr="00C03C85">
        <w:rPr>
          <w:color w:val="000000" w:themeColor="text1"/>
          <w:sz w:val="28"/>
          <w:szCs w:val="28"/>
        </w:rPr>
        <w:t>тыс. руб.</w:t>
      </w:r>
    </w:p>
    <w:p w:rsidR="00652A31" w:rsidRPr="00C03C85" w:rsidRDefault="002C71BA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C85">
        <w:rPr>
          <w:color w:val="000000" w:themeColor="text1"/>
          <w:sz w:val="28"/>
          <w:szCs w:val="28"/>
        </w:rPr>
        <w:t>19</w:t>
      </w:r>
      <w:r w:rsidR="00652A31" w:rsidRPr="00C03C85">
        <w:rPr>
          <w:color w:val="000000" w:themeColor="text1"/>
          <w:sz w:val="28"/>
          <w:szCs w:val="28"/>
        </w:rPr>
        <w:t>. Утвердить в составе ра</w:t>
      </w:r>
      <w:r w:rsidR="008859DC" w:rsidRPr="00C03C85">
        <w:rPr>
          <w:color w:val="000000" w:themeColor="text1"/>
          <w:sz w:val="28"/>
          <w:szCs w:val="28"/>
        </w:rPr>
        <w:t>сходов бюджета поселения на 201</w:t>
      </w:r>
      <w:r w:rsidR="00343AE5" w:rsidRPr="00C03C85">
        <w:rPr>
          <w:color w:val="000000" w:themeColor="text1"/>
          <w:sz w:val="28"/>
          <w:szCs w:val="28"/>
        </w:rPr>
        <w:t>9</w:t>
      </w:r>
      <w:r w:rsidR="00652A31" w:rsidRPr="00C03C85">
        <w:rPr>
          <w:color w:val="000000" w:themeColor="text1"/>
          <w:sz w:val="28"/>
          <w:szCs w:val="28"/>
        </w:rPr>
        <w:t xml:space="preserve"> год </w:t>
      </w:r>
      <w:proofErr w:type="gramStart"/>
      <w:r w:rsidR="00652A31" w:rsidRPr="00C03C85">
        <w:rPr>
          <w:color w:val="000000" w:themeColor="text1"/>
          <w:sz w:val="28"/>
          <w:szCs w:val="28"/>
        </w:rPr>
        <w:t xml:space="preserve">средства, </w:t>
      </w:r>
      <w:r w:rsidR="008248AF" w:rsidRPr="00C03C85">
        <w:rPr>
          <w:color w:val="000000" w:themeColor="text1"/>
          <w:sz w:val="28"/>
          <w:szCs w:val="28"/>
        </w:rPr>
        <w:t xml:space="preserve">  </w:t>
      </w:r>
      <w:proofErr w:type="gramEnd"/>
      <w:r w:rsidR="00652A31" w:rsidRPr="00C03C85">
        <w:rPr>
          <w:color w:val="000000" w:themeColor="text1"/>
          <w:sz w:val="28"/>
          <w:szCs w:val="28"/>
        </w:rPr>
        <w:t>передаваемые бюджету Московской области,</w:t>
      </w:r>
      <w:r w:rsidR="007A7FB8" w:rsidRPr="00C03C85">
        <w:rPr>
          <w:color w:val="000000" w:themeColor="text1"/>
          <w:sz w:val="28"/>
          <w:szCs w:val="28"/>
        </w:rPr>
        <w:t xml:space="preserve"> в форме субсидии</w:t>
      </w:r>
      <w:r w:rsidR="008248AF" w:rsidRPr="00C03C85">
        <w:rPr>
          <w:color w:val="000000" w:themeColor="text1"/>
          <w:sz w:val="28"/>
          <w:szCs w:val="28"/>
        </w:rPr>
        <w:t xml:space="preserve"> </w:t>
      </w:r>
      <w:r w:rsidR="007A7FB8" w:rsidRPr="00C03C85">
        <w:rPr>
          <w:color w:val="000000" w:themeColor="text1"/>
          <w:sz w:val="28"/>
          <w:szCs w:val="28"/>
        </w:rPr>
        <w:t xml:space="preserve">в сумме </w:t>
      </w:r>
      <w:r w:rsidR="00CC527D" w:rsidRPr="00C03C85">
        <w:rPr>
          <w:color w:val="000000" w:themeColor="text1"/>
          <w:sz w:val="28"/>
          <w:szCs w:val="28"/>
        </w:rPr>
        <w:t xml:space="preserve">315 391,00000 </w:t>
      </w:r>
      <w:r w:rsidR="00702826" w:rsidRPr="00C03C85">
        <w:rPr>
          <w:color w:val="000000" w:themeColor="text1"/>
          <w:sz w:val="28"/>
          <w:szCs w:val="28"/>
        </w:rPr>
        <w:t>тыс. руб.</w:t>
      </w:r>
      <w:r w:rsidR="00652A31" w:rsidRPr="00C03C85">
        <w:rPr>
          <w:color w:val="000000" w:themeColor="text1"/>
          <w:sz w:val="28"/>
          <w:szCs w:val="28"/>
        </w:rPr>
        <w:t xml:space="preserve"> в результате</w:t>
      </w:r>
      <w:r w:rsidR="008248AF" w:rsidRPr="00C03C85">
        <w:rPr>
          <w:color w:val="000000" w:themeColor="text1"/>
          <w:sz w:val="28"/>
          <w:szCs w:val="28"/>
        </w:rPr>
        <w:t xml:space="preserve"> </w:t>
      </w:r>
      <w:r w:rsidR="00652A31" w:rsidRPr="00C03C85">
        <w:rPr>
          <w:color w:val="000000" w:themeColor="text1"/>
          <w:sz w:val="28"/>
          <w:szCs w:val="28"/>
        </w:rPr>
        <w:t>превышения в поселении</w:t>
      </w:r>
      <w:r w:rsidR="008248AF" w:rsidRPr="00C03C85">
        <w:rPr>
          <w:color w:val="000000" w:themeColor="text1"/>
          <w:sz w:val="28"/>
          <w:szCs w:val="28"/>
        </w:rPr>
        <w:t xml:space="preserve"> </w:t>
      </w:r>
      <w:r w:rsidR="00652A31" w:rsidRPr="00C03C85">
        <w:rPr>
          <w:color w:val="000000" w:themeColor="text1"/>
          <w:sz w:val="28"/>
          <w:szCs w:val="28"/>
        </w:rPr>
        <w:t xml:space="preserve">1,6-кратного среднего уровня </w:t>
      </w:r>
      <w:proofErr w:type="spellStart"/>
      <w:r w:rsidR="00652A31" w:rsidRPr="00C03C85">
        <w:rPr>
          <w:color w:val="000000" w:themeColor="text1"/>
          <w:sz w:val="28"/>
          <w:szCs w:val="28"/>
        </w:rPr>
        <w:t>подушевых</w:t>
      </w:r>
      <w:proofErr w:type="spellEnd"/>
      <w:r w:rsidR="00652A31" w:rsidRPr="00C03C85">
        <w:rPr>
          <w:color w:val="000000" w:themeColor="text1"/>
          <w:sz w:val="28"/>
          <w:szCs w:val="28"/>
        </w:rPr>
        <w:t xml:space="preserve"> расчетных налоговых доходов местных бюджетов </w:t>
      </w:r>
      <w:r w:rsidR="00652A31" w:rsidRPr="00C03C85">
        <w:rPr>
          <w:color w:val="000000" w:themeColor="text1"/>
          <w:sz w:val="28"/>
          <w:szCs w:val="28"/>
        </w:rPr>
        <w:lastRenderedPageBreak/>
        <w:t>посе</w:t>
      </w:r>
      <w:r w:rsidR="007A7FB8" w:rsidRPr="00C03C85">
        <w:rPr>
          <w:color w:val="000000" w:themeColor="text1"/>
          <w:sz w:val="28"/>
          <w:szCs w:val="28"/>
        </w:rPr>
        <w:t>лений Москов</w:t>
      </w:r>
      <w:r w:rsidR="00343AE5" w:rsidRPr="00C03C85">
        <w:rPr>
          <w:color w:val="000000" w:themeColor="text1"/>
          <w:sz w:val="28"/>
          <w:szCs w:val="28"/>
        </w:rPr>
        <w:t>ской области за 2017</w:t>
      </w:r>
      <w:r w:rsidR="00652A31" w:rsidRPr="00C03C85">
        <w:rPr>
          <w:color w:val="000000" w:themeColor="text1"/>
          <w:sz w:val="28"/>
          <w:szCs w:val="28"/>
        </w:rPr>
        <w:t xml:space="preserve"> год в расчете </w:t>
      </w:r>
      <w:r w:rsidR="00652A31" w:rsidRPr="00C03C85">
        <w:rPr>
          <w:sz w:val="28"/>
          <w:szCs w:val="28"/>
        </w:rPr>
        <w:t>на одного жителя в соответствии с Законом Московской области.</w:t>
      </w:r>
    </w:p>
    <w:p w:rsidR="002C71BA" w:rsidRPr="00C03C85" w:rsidRDefault="002C71BA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20.  Установить, что расходы бюджета поселения в 2019 году и плановом периоде 2020 и 2021 годов финансируются по мере фактического поступления доходов в бюджет поселения.</w:t>
      </w:r>
    </w:p>
    <w:p w:rsidR="002C71BA" w:rsidRPr="00C03C85" w:rsidRDefault="002C71BA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21. Установить, что в первоочередном порядке из бюджета поселения в 2019 </w:t>
      </w:r>
      <w:proofErr w:type="gramStart"/>
      <w:r w:rsidRPr="00C03C85">
        <w:rPr>
          <w:sz w:val="28"/>
          <w:szCs w:val="28"/>
        </w:rPr>
        <w:t>году  и</w:t>
      </w:r>
      <w:proofErr w:type="gramEnd"/>
      <w:r w:rsidRPr="00C03C85">
        <w:rPr>
          <w:sz w:val="28"/>
          <w:szCs w:val="28"/>
        </w:rPr>
        <w:t xml:space="preserve"> плановом периоде 2020 и 2021 годов финансируются расходы на выплату заработной платы с начислениями, на предупреждение и ликвидацию последствий чрезвычайных ситуаций.</w:t>
      </w:r>
    </w:p>
    <w:p w:rsidR="00D83193" w:rsidRPr="00C03C85" w:rsidRDefault="00D83193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22. Установить, что предоставление муниципальных гарантий сельским поселением </w:t>
      </w:r>
      <w:r w:rsidR="00AB798E" w:rsidRPr="00C03C85">
        <w:rPr>
          <w:sz w:val="28"/>
          <w:szCs w:val="28"/>
        </w:rPr>
        <w:t>Барвихинское</w:t>
      </w:r>
      <w:r w:rsidRPr="00C03C85">
        <w:rPr>
          <w:sz w:val="28"/>
          <w:szCs w:val="28"/>
        </w:rPr>
        <w:t xml:space="preserve"> в 2019 году и плановом периоде 2020 и 2021 годов не планируется.</w:t>
      </w:r>
    </w:p>
    <w:p w:rsidR="00D83193" w:rsidRPr="00C03C85" w:rsidRDefault="00D83193" w:rsidP="006F4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23. Установить, что муниципальные внутренние заимствования  сельским поселением </w:t>
      </w:r>
      <w:r w:rsidR="00AB798E" w:rsidRPr="00C03C85">
        <w:rPr>
          <w:sz w:val="28"/>
          <w:szCs w:val="28"/>
        </w:rPr>
        <w:t>Барвихинское</w:t>
      </w:r>
      <w:r w:rsidRPr="00C03C85">
        <w:rPr>
          <w:sz w:val="28"/>
          <w:szCs w:val="28"/>
        </w:rPr>
        <w:t xml:space="preserve"> в 2019 году и плановом периоде 2020 и 2021 годов не планируются.</w:t>
      </w:r>
    </w:p>
    <w:p w:rsidR="00FC7C97" w:rsidRPr="00C03C85" w:rsidRDefault="00D83193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24</w:t>
      </w:r>
      <w:r w:rsidR="00FC7C97" w:rsidRPr="00C03C85">
        <w:rPr>
          <w:rFonts w:ascii="Times New Roman" w:hAnsi="Times New Roman" w:cs="Times New Roman"/>
          <w:sz w:val="28"/>
          <w:szCs w:val="28"/>
        </w:rPr>
        <w:t>. Установить верхний предел муниципального долга:</w:t>
      </w:r>
    </w:p>
    <w:p w:rsidR="00FC7C97" w:rsidRPr="00C03C85" w:rsidRDefault="00FC7C97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на 1</w:t>
      </w:r>
      <w:r w:rsidR="006B7F69" w:rsidRPr="00C03C85">
        <w:rPr>
          <w:rFonts w:ascii="Times New Roman" w:hAnsi="Times New Roman" w:cs="Times New Roman"/>
          <w:sz w:val="28"/>
          <w:szCs w:val="28"/>
        </w:rPr>
        <w:t xml:space="preserve"> января 2020 года в размере 0 </w:t>
      </w:r>
      <w:r w:rsidRPr="00C03C85">
        <w:rPr>
          <w:rFonts w:ascii="Times New Roman" w:hAnsi="Times New Roman" w:cs="Times New Roman"/>
          <w:sz w:val="28"/>
          <w:szCs w:val="28"/>
        </w:rPr>
        <w:t>тыс.</w:t>
      </w:r>
      <w:r w:rsidR="006B7F69" w:rsidRPr="00C03C85">
        <w:rPr>
          <w:rFonts w:ascii="Times New Roman" w:hAnsi="Times New Roman" w:cs="Times New Roman"/>
          <w:sz w:val="28"/>
          <w:szCs w:val="28"/>
        </w:rPr>
        <w:t xml:space="preserve"> </w:t>
      </w:r>
      <w:r w:rsidRPr="00C03C85">
        <w:rPr>
          <w:rFonts w:ascii="Times New Roman" w:hAnsi="Times New Roman" w:cs="Times New Roman"/>
          <w:sz w:val="28"/>
          <w:szCs w:val="28"/>
        </w:rPr>
        <w:t>руб., в том числе по муниципальным гарантиям 0 тыс. руб</w:t>
      </w:r>
      <w:r w:rsidR="006B7F69" w:rsidRPr="00C03C85">
        <w:rPr>
          <w:rFonts w:ascii="Times New Roman" w:hAnsi="Times New Roman" w:cs="Times New Roman"/>
          <w:sz w:val="28"/>
          <w:szCs w:val="28"/>
        </w:rPr>
        <w:t>.;</w:t>
      </w:r>
    </w:p>
    <w:p w:rsidR="006B7F69" w:rsidRPr="00C03C85" w:rsidRDefault="006B7F69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на 1 января 2021 года в размере 0 тыс. руб., в том числе по муниципальным гарантиям 0 тыс. руб.;</w:t>
      </w:r>
    </w:p>
    <w:p w:rsidR="006B7F69" w:rsidRPr="00C03C85" w:rsidRDefault="006B7F69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на 1 января 2022 года в размере 0 тыс. руб., в том числе по муниципальным гарантиям 0 тыс. руб.;</w:t>
      </w:r>
    </w:p>
    <w:p w:rsidR="006B7F69" w:rsidRPr="00C03C85" w:rsidRDefault="00D83193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25</w:t>
      </w:r>
      <w:r w:rsidR="006B7F69" w:rsidRPr="00C03C85">
        <w:rPr>
          <w:rFonts w:ascii="Times New Roman" w:hAnsi="Times New Roman" w:cs="Times New Roman"/>
          <w:sz w:val="28"/>
          <w:szCs w:val="28"/>
        </w:rPr>
        <w:t>. Установить  предельный объем муниципального долга:</w:t>
      </w:r>
    </w:p>
    <w:p w:rsidR="006B7F69" w:rsidRPr="00C03C85" w:rsidRDefault="006B7F69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на 2019 год в размере 0 тыс. руб.;</w:t>
      </w:r>
    </w:p>
    <w:p w:rsidR="006B7F69" w:rsidRPr="00C03C85" w:rsidRDefault="006B7F69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на 2020  год в размере 0 тыс. руб.;</w:t>
      </w:r>
    </w:p>
    <w:p w:rsidR="006B7F69" w:rsidRPr="00C03C85" w:rsidRDefault="006B7F69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на 2021</w:t>
      </w:r>
      <w:r w:rsidR="00D20696" w:rsidRPr="00C03C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C03C85">
        <w:rPr>
          <w:rFonts w:ascii="Times New Roman" w:hAnsi="Times New Roman" w:cs="Times New Roman"/>
          <w:sz w:val="28"/>
          <w:szCs w:val="28"/>
        </w:rPr>
        <w:t xml:space="preserve"> в размере 0 тыс. руб.</w:t>
      </w:r>
    </w:p>
    <w:p w:rsidR="006B7F69" w:rsidRPr="00C03C85" w:rsidRDefault="00D83193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26</w:t>
      </w:r>
      <w:r w:rsidR="006B7F69" w:rsidRPr="00C03C85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заимствований сельского поселения </w:t>
      </w:r>
      <w:r w:rsidR="00AB798E" w:rsidRPr="00C03C85">
        <w:rPr>
          <w:rFonts w:ascii="Times New Roman" w:hAnsi="Times New Roman" w:cs="Times New Roman"/>
          <w:sz w:val="28"/>
          <w:szCs w:val="28"/>
        </w:rPr>
        <w:t>Барвихинское</w:t>
      </w:r>
      <w:r w:rsidR="006B7F69" w:rsidRPr="00C03C85">
        <w:rPr>
          <w:rFonts w:ascii="Times New Roman" w:hAnsi="Times New Roman" w:cs="Times New Roman"/>
          <w:sz w:val="28"/>
          <w:szCs w:val="28"/>
        </w:rPr>
        <w:t xml:space="preserve"> в течение:</w:t>
      </w:r>
    </w:p>
    <w:p w:rsidR="006B7F69" w:rsidRPr="00C03C85" w:rsidRDefault="006B7F69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 2019 год</w:t>
      </w:r>
      <w:r w:rsidR="00D20696" w:rsidRPr="00C03C85">
        <w:rPr>
          <w:rFonts w:ascii="Times New Roman" w:hAnsi="Times New Roman" w:cs="Times New Roman"/>
          <w:sz w:val="28"/>
          <w:szCs w:val="28"/>
        </w:rPr>
        <w:t>а</w:t>
      </w:r>
      <w:r w:rsidRPr="00C03C85">
        <w:rPr>
          <w:rFonts w:ascii="Times New Roman" w:hAnsi="Times New Roman" w:cs="Times New Roman"/>
          <w:sz w:val="28"/>
          <w:szCs w:val="28"/>
        </w:rPr>
        <w:t xml:space="preserve"> в размере 0 тыс. руб.;</w:t>
      </w:r>
    </w:p>
    <w:p w:rsidR="006B7F69" w:rsidRPr="00C03C85" w:rsidRDefault="006B7F69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 2020  год</w:t>
      </w:r>
      <w:r w:rsidR="00D20696" w:rsidRPr="00C03C85">
        <w:rPr>
          <w:rFonts w:ascii="Times New Roman" w:hAnsi="Times New Roman" w:cs="Times New Roman"/>
          <w:sz w:val="28"/>
          <w:szCs w:val="28"/>
        </w:rPr>
        <w:t>а</w:t>
      </w:r>
      <w:r w:rsidRPr="00C03C85">
        <w:rPr>
          <w:rFonts w:ascii="Times New Roman" w:hAnsi="Times New Roman" w:cs="Times New Roman"/>
          <w:sz w:val="28"/>
          <w:szCs w:val="28"/>
        </w:rPr>
        <w:t xml:space="preserve"> в размере 0 тыс. руб.;</w:t>
      </w:r>
    </w:p>
    <w:p w:rsidR="006B7F69" w:rsidRPr="00C03C85" w:rsidRDefault="006B7F69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 2021 года в размере 0 тыс. руб.</w:t>
      </w:r>
    </w:p>
    <w:p w:rsidR="00D20696" w:rsidRPr="00C03C85" w:rsidRDefault="00D83193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27</w:t>
      </w:r>
      <w:r w:rsidR="00D20696" w:rsidRPr="00C03C85">
        <w:rPr>
          <w:rFonts w:ascii="Times New Roman" w:hAnsi="Times New Roman" w:cs="Times New Roman"/>
          <w:sz w:val="28"/>
          <w:szCs w:val="28"/>
        </w:rPr>
        <w:t>. Установить предельный объем расходов на обслуживание муниципального долга:</w:t>
      </w:r>
    </w:p>
    <w:p w:rsidR="00D20696" w:rsidRPr="00C03C85" w:rsidRDefault="00D20696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в 2019 году в размере 0 тыс. руб.;</w:t>
      </w:r>
    </w:p>
    <w:p w:rsidR="00D20696" w:rsidRPr="00C03C85" w:rsidRDefault="00D20696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в 2020  году в размере 0 тыс. руб.;</w:t>
      </w:r>
    </w:p>
    <w:p w:rsidR="00D20696" w:rsidRPr="00C03C85" w:rsidRDefault="00D20696" w:rsidP="006F4B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-  в 2021 году в размере 0 тыс. руб.</w:t>
      </w:r>
    </w:p>
    <w:p w:rsidR="00D676F4" w:rsidRPr="00C03C85" w:rsidRDefault="00D676F4" w:rsidP="006F4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>2</w:t>
      </w:r>
      <w:r w:rsidR="00D83193" w:rsidRPr="00C03C85">
        <w:rPr>
          <w:sz w:val="28"/>
          <w:szCs w:val="28"/>
        </w:rPr>
        <w:t>8</w:t>
      </w:r>
      <w:r w:rsidRPr="00C03C85">
        <w:rPr>
          <w:sz w:val="28"/>
          <w:szCs w:val="28"/>
        </w:rPr>
        <w:t>. Опублико</w:t>
      </w:r>
      <w:r w:rsidR="007A7FB8" w:rsidRPr="00C03C85">
        <w:rPr>
          <w:sz w:val="28"/>
          <w:szCs w:val="28"/>
        </w:rPr>
        <w:t>вать настоящее решение в средствах массовой информации Одинцовского муниципального района.</w:t>
      </w:r>
    </w:p>
    <w:p w:rsidR="00D676F4" w:rsidRDefault="00D676F4" w:rsidP="006F4B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>2</w:t>
      </w:r>
      <w:r w:rsidR="00D83193" w:rsidRPr="00C03C85">
        <w:rPr>
          <w:rFonts w:ascii="Times New Roman" w:hAnsi="Times New Roman" w:cs="Times New Roman"/>
          <w:sz w:val="28"/>
          <w:szCs w:val="28"/>
        </w:rPr>
        <w:t>9</w:t>
      </w:r>
      <w:r w:rsidRPr="00C03C85">
        <w:rPr>
          <w:rFonts w:ascii="Times New Roman" w:hAnsi="Times New Roman" w:cs="Times New Roman"/>
          <w:sz w:val="28"/>
          <w:szCs w:val="28"/>
        </w:rPr>
        <w:t>. Наст</w:t>
      </w:r>
      <w:r w:rsidR="009773F3" w:rsidRPr="00C03C85">
        <w:rPr>
          <w:rFonts w:ascii="Times New Roman" w:hAnsi="Times New Roman" w:cs="Times New Roman"/>
          <w:sz w:val="28"/>
          <w:szCs w:val="28"/>
        </w:rPr>
        <w:t>оящее решение вступает в силу со дня его официального опубликования.</w:t>
      </w:r>
    </w:p>
    <w:p w:rsidR="00340A0F" w:rsidRPr="00340A0F" w:rsidRDefault="00340A0F" w:rsidP="006F4BA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40A0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</w:t>
      </w:r>
      <w:r w:rsidR="006F4BA0">
        <w:rPr>
          <w:rFonts w:ascii="Times New Roman" w:hAnsi="Times New Roman" w:cs="Times New Roman"/>
          <w:sz w:val="28"/>
          <w:szCs w:val="28"/>
        </w:rPr>
        <w:t xml:space="preserve"> </w:t>
      </w:r>
      <w:r w:rsidRPr="00340A0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Иванова А.Р.</w:t>
      </w:r>
    </w:p>
    <w:p w:rsidR="009773F3" w:rsidRPr="00C03C85" w:rsidRDefault="009773F3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3F3" w:rsidRPr="00C03C85" w:rsidRDefault="009773F3" w:rsidP="00D6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A9A" w:rsidRPr="00C03C85" w:rsidRDefault="00C75A9A" w:rsidP="00C75A9A">
      <w:pPr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Председатель Совета депутатов </w:t>
      </w:r>
    </w:p>
    <w:p w:rsidR="00C75A9A" w:rsidRDefault="00C75A9A" w:rsidP="00C75A9A">
      <w:pPr>
        <w:jc w:val="both"/>
        <w:rPr>
          <w:sz w:val="28"/>
          <w:szCs w:val="28"/>
        </w:rPr>
      </w:pPr>
      <w:r w:rsidRPr="00C03C85">
        <w:rPr>
          <w:sz w:val="28"/>
          <w:szCs w:val="28"/>
        </w:rPr>
        <w:t>Одинцовского городского округа</w:t>
      </w:r>
      <w:r w:rsidRPr="00C03C85">
        <w:rPr>
          <w:sz w:val="28"/>
          <w:szCs w:val="28"/>
        </w:rPr>
        <w:tab/>
      </w:r>
      <w:r w:rsidRPr="00C03C85">
        <w:rPr>
          <w:sz w:val="28"/>
          <w:szCs w:val="28"/>
        </w:rPr>
        <w:tab/>
      </w:r>
      <w:r w:rsidRPr="00C03C85">
        <w:rPr>
          <w:sz w:val="28"/>
          <w:szCs w:val="28"/>
        </w:rPr>
        <w:tab/>
      </w:r>
      <w:r w:rsidRPr="00C03C85">
        <w:rPr>
          <w:sz w:val="28"/>
          <w:szCs w:val="28"/>
        </w:rPr>
        <w:tab/>
      </w:r>
      <w:r w:rsidR="006F4BA0">
        <w:rPr>
          <w:sz w:val="28"/>
          <w:szCs w:val="28"/>
        </w:rPr>
        <w:tab/>
      </w:r>
      <w:r w:rsidR="006F4BA0">
        <w:rPr>
          <w:sz w:val="28"/>
          <w:szCs w:val="28"/>
        </w:rPr>
        <w:tab/>
      </w:r>
      <w:r w:rsidRPr="00C03C85">
        <w:rPr>
          <w:sz w:val="28"/>
          <w:szCs w:val="28"/>
        </w:rPr>
        <w:t>Т.В. Одинцова</w:t>
      </w:r>
    </w:p>
    <w:p w:rsidR="00C75A9A" w:rsidRPr="009D70A1" w:rsidRDefault="00C75A9A" w:rsidP="00C75A9A">
      <w:pPr>
        <w:rPr>
          <w:sz w:val="28"/>
          <w:szCs w:val="28"/>
        </w:rPr>
      </w:pPr>
    </w:p>
    <w:p w:rsidR="00C75A9A" w:rsidRPr="009D70A1" w:rsidRDefault="00C75A9A" w:rsidP="00C75A9A">
      <w:pPr>
        <w:rPr>
          <w:sz w:val="28"/>
          <w:szCs w:val="28"/>
        </w:rPr>
      </w:pPr>
    </w:p>
    <w:p w:rsidR="003521DB" w:rsidRDefault="00340A0F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6F4BA0">
        <w:rPr>
          <w:rFonts w:ascii="Times New Roman" w:hAnsi="Times New Roman" w:cs="Times New Roman"/>
          <w:sz w:val="28"/>
          <w:szCs w:val="28"/>
        </w:rPr>
        <w:tab/>
      </w:r>
      <w:r w:rsidR="006F4BA0">
        <w:rPr>
          <w:rFonts w:ascii="Times New Roman" w:hAnsi="Times New Roman" w:cs="Times New Roman"/>
          <w:sz w:val="28"/>
          <w:szCs w:val="28"/>
        </w:rPr>
        <w:tab/>
      </w:r>
      <w:r w:rsidR="006F4BA0">
        <w:rPr>
          <w:rFonts w:ascii="Times New Roman" w:hAnsi="Times New Roman" w:cs="Times New Roman"/>
          <w:sz w:val="28"/>
          <w:szCs w:val="28"/>
        </w:rPr>
        <w:tab/>
      </w:r>
      <w:r w:rsidR="006F4BA0">
        <w:rPr>
          <w:rFonts w:ascii="Times New Roman" w:hAnsi="Times New Roman" w:cs="Times New Roman"/>
          <w:sz w:val="28"/>
          <w:szCs w:val="28"/>
        </w:rPr>
        <w:tab/>
      </w:r>
      <w:r w:rsidR="006F4B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C73231" w:rsidRDefault="00C73231" w:rsidP="00BB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73231" w:rsidSect="006F4B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C69"/>
    <w:multiLevelType w:val="hybridMultilevel"/>
    <w:tmpl w:val="A8460F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A96B8D"/>
    <w:multiLevelType w:val="hybridMultilevel"/>
    <w:tmpl w:val="8D0205A8"/>
    <w:lvl w:ilvl="0" w:tplc="A8DA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3081"/>
    <w:multiLevelType w:val="hybridMultilevel"/>
    <w:tmpl w:val="EB642160"/>
    <w:lvl w:ilvl="0" w:tplc="A8DA3D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17FE31EE"/>
    <w:multiLevelType w:val="hybridMultilevel"/>
    <w:tmpl w:val="63DA14CE"/>
    <w:lvl w:ilvl="0" w:tplc="A8DA3D46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32A0B"/>
    <w:multiLevelType w:val="hybridMultilevel"/>
    <w:tmpl w:val="227A2632"/>
    <w:lvl w:ilvl="0" w:tplc="A8DA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71AC"/>
    <w:multiLevelType w:val="hybridMultilevel"/>
    <w:tmpl w:val="8BB29F46"/>
    <w:lvl w:ilvl="0" w:tplc="A8DA3D4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35D61379"/>
    <w:multiLevelType w:val="hybridMultilevel"/>
    <w:tmpl w:val="1A689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1692A1D"/>
    <w:multiLevelType w:val="hybridMultilevel"/>
    <w:tmpl w:val="A8AC7320"/>
    <w:lvl w:ilvl="0" w:tplc="A8DA3D46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41B27F8F"/>
    <w:multiLevelType w:val="hybridMultilevel"/>
    <w:tmpl w:val="E0B055C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441515C0"/>
    <w:multiLevelType w:val="hybridMultilevel"/>
    <w:tmpl w:val="46A220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2A1CD7"/>
    <w:multiLevelType w:val="hybridMultilevel"/>
    <w:tmpl w:val="0096C0E0"/>
    <w:lvl w:ilvl="0" w:tplc="1FD8148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3A4A81"/>
    <w:multiLevelType w:val="hybridMultilevel"/>
    <w:tmpl w:val="08F880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9179D5"/>
    <w:multiLevelType w:val="hybridMultilevel"/>
    <w:tmpl w:val="83422412"/>
    <w:lvl w:ilvl="0" w:tplc="A8DA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A3D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E0ADB"/>
    <w:multiLevelType w:val="hybridMultilevel"/>
    <w:tmpl w:val="5A68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67C7"/>
    <w:multiLevelType w:val="hybridMultilevel"/>
    <w:tmpl w:val="FEB4C1DA"/>
    <w:lvl w:ilvl="0" w:tplc="A8DA3D46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1C6C51"/>
    <w:multiLevelType w:val="hybridMultilevel"/>
    <w:tmpl w:val="6B7E2364"/>
    <w:lvl w:ilvl="0" w:tplc="A8DA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1AF0"/>
    <w:multiLevelType w:val="hybridMultilevel"/>
    <w:tmpl w:val="508A2E82"/>
    <w:lvl w:ilvl="0" w:tplc="A8DA3D4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47F9"/>
    <w:multiLevelType w:val="hybridMultilevel"/>
    <w:tmpl w:val="C2C6D18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17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4"/>
    <w:rsid w:val="00030105"/>
    <w:rsid w:val="00043C6D"/>
    <w:rsid w:val="000576C2"/>
    <w:rsid w:val="00085E7E"/>
    <w:rsid w:val="00085F72"/>
    <w:rsid w:val="000931A0"/>
    <w:rsid w:val="000A20AB"/>
    <w:rsid w:val="000A6EC3"/>
    <w:rsid w:val="00105230"/>
    <w:rsid w:val="001131DA"/>
    <w:rsid w:val="00113567"/>
    <w:rsid w:val="0012440F"/>
    <w:rsid w:val="00160E34"/>
    <w:rsid w:val="00160EAB"/>
    <w:rsid w:val="00191A79"/>
    <w:rsid w:val="001C5E01"/>
    <w:rsid w:val="00220712"/>
    <w:rsid w:val="0022598D"/>
    <w:rsid w:val="00225B82"/>
    <w:rsid w:val="00253005"/>
    <w:rsid w:val="00253403"/>
    <w:rsid w:val="002615BD"/>
    <w:rsid w:val="002A54AA"/>
    <w:rsid w:val="002B36BA"/>
    <w:rsid w:val="002C71BA"/>
    <w:rsid w:val="002C746A"/>
    <w:rsid w:val="002D49E0"/>
    <w:rsid w:val="002D78D5"/>
    <w:rsid w:val="002F24E0"/>
    <w:rsid w:val="002F5EB8"/>
    <w:rsid w:val="003309BE"/>
    <w:rsid w:val="00331CCB"/>
    <w:rsid w:val="00340A0F"/>
    <w:rsid w:val="00343AE5"/>
    <w:rsid w:val="0034777F"/>
    <w:rsid w:val="003521DB"/>
    <w:rsid w:val="00365469"/>
    <w:rsid w:val="003917E7"/>
    <w:rsid w:val="00395BE4"/>
    <w:rsid w:val="003A7949"/>
    <w:rsid w:val="004047EF"/>
    <w:rsid w:val="004C14F4"/>
    <w:rsid w:val="004D2FBC"/>
    <w:rsid w:val="00501C8A"/>
    <w:rsid w:val="0051656B"/>
    <w:rsid w:val="00563811"/>
    <w:rsid w:val="00575258"/>
    <w:rsid w:val="005A0E18"/>
    <w:rsid w:val="005B4667"/>
    <w:rsid w:val="005C7FEC"/>
    <w:rsid w:val="006135D9"/>
    <w:rsid w:val="006270CC"/>
    <w:rsid w:val="00652A31"/>
    <w:rsid w:val="0067235B"/>
    <w:rsid w:val="00682BED"/>
    <w:rsid w:val="006B7F69"/>
    <w:rsid w:val="006D1496"/>
    <w:rsid w:val="006F4BA0"/>
    <w:rsid w:val="00702826"/>
    <w:rsid w:val="00725372"/>
    <w:rsid w:val="00725754"/>
    <w:rsid w:val="00764428"/>
    <w:rsid w:val="00784409"/>
    <w:rsid w:val="00792DD8"/>
    <w:rsid w:val="007979EE"/>
    <w:rsid w:val="007A7FB8"/>
    <w:rsid w:val="007C33B8"/>
    <w:rsid w:val="007D6E8E"/>
    <w:rsid w:val="007F70C0"/>
    <w:rsid w:val="008248AF"/>
    <w:rsid w:val="00830F34"/>
    <w:rsid w:val="00840BBA"/>
    <w:rsid w:val="008859DC"/>
    <w:rsid w:val="008A645E"/>
    <w:rsid w:val="008D38B0"/>
    <w:rsid w:val="008E6760"/>
    <w:rsid w:val="00901712"/>
    <w:rsid w:val="009433CB"/>
    <w:rsid w:val="0094454B"/>
    <w:rsid w:val="00952E5D"/>
    <w:rsid w:val="00961200"/>
    <w:rsid w:val="00976F11"/>
    <w:rsid w:val="009773F3"/>
    <w:rsid w:val="00986381"/>
    <w:rsid w:val="009E0D4E"/>
    <w:rsid w:val="00A17B2F"/>
    <w:rsid w:val="00A20189"/>
    <w:rsid w:val="00A6398B"/>
    <w:rsid w:val="00AB798E"/>
    <w:rsid w:val="00AC4259"/>
    <w:rsid w:val="00AD59CB"/>
    <w:rsid w:val="00AE23F8"/>
    <w:rsid w:val="00AE5B7C"/>
    <w:rsid w:val="00AF2731"/>
    <w:rsid w:val="00AF7D51"/>
    <w:rsid w:val="00B01DA1"/>
    <w:rsid w:val="00B54647"/>
    <w:rsid w:val="00B54BD5"/>
    <w:rsid w:val="00B54FD2"/>
    <w:rsid w:val="00B61C68"/>
    <w:rsid w:val="00B6643A"/>
    <w:rsid w:val="00BA7ACA"/>
    <w:rsid w:val="00BB56D2"/>
    <w:rsid w:val="00BB73E0"/>
    <w:rsid w:val="00C03C85"/>
    <w:rsid w:val="00C121A0"/>
    <w:rsid w:val="00C13D34"/>
    <w:rsid w:val="00C22632"/>
    <w:rsid w:val="00C72FFB"/>
    <w:rsid w:val="00C73231"/>
    <w:rsid w:val="00C75A9A"/>
    <w:rsid w:val="00C76B91"/>
    <w:rsid w:val="00C93143"/>
    <w:rsid w:val="00CB68AE"/>
    <w:rsid w:val="00CC527D"/>
    <w:rsid w:val="00D05B0E"/>
    <w:rsid w:val="00D1219C"/>
    <w:rsid w:val="00D20696"/>
    <w:rsid w:val="00D36BC3"/>
    <w:rsid w:val="00D557C4"/>
    <w:rsid w:val="00D55D4F"/>
    <w:rsid w:val="00D676F4"/>
    <w:rsid w:val="00D83193"/>
    <w:rsid w:val="00DC1AB7"/>
    <w:rsid w:val="00DD6DEC"/>
    <w:rsid w:val="00DE04CE"/>
    <w:rsid w:val="00E12D93"/>
    <w:rsid w:val="00E246F0"/>
    <w:rsid w:val="00E276DB"/>
    <w:rsid w:val="00E62444"/>
    <w:rsid w:val="00E645A4"/>
    <w:rsid w:val="00E82382"/>
    <w:rsid w:val="00E97C62"/>
    <w:rsid w:val="00EA1BE6"/>
    <w:rsid w:val="00EB0CCC"/>
    <w:rsid w:val="00EB0E4A"/>
    <w:rsid w:val="00EB272F"/>
    <w:rsid w:val="00F06697"/>
    <w:rsid w:val="00F15D60"/>
    <w:rsid w:val="00F163C5"/>
    <w:rsid w:val="00F712E0"/>
    <w:rsid w:val="00F94ECC"/>
    <w:rsid w:val="00FA0E7B"/>
    <w:rsid w:val="00FC5FBB"/>
    <w:rsid w:val="00FC7C97"/>
    <w:rsid w:val="00FE29C4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5074-1AC4-4E1A-ACF7-89BF42E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76F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6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676F4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67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0">
    <w:name w:val="xl60"/>
    <w:basedOn w:val="a"/>
    <w:rsid w:val="0061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40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5072-6D00-4D3A-B35E-D74EBFD4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Екатерина Юрьевна</dc:creator>
  <cp:keywords/>
  <dc:description/>
  <cp:lastModifiedBy>Кочережко Оксана Анатольевна</cp:lastModifiedBy>
  <cp:revision>107</cp:revision>
  <cp:lastPrinted>2019-06-26T15:13:00Z</cp:lastPrinted>
  <dcterms:created xsi:type="dcterms:W3CDTF">2014-11-13T10:19:00Z</dcterms:created>
  <dcterms:modified xsi:type="dcterms:W3CDTF">2019-07-04T11:57:00Z</dcterms:modified>
</cp:coreProperties>
</file>