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4A" w:rsidRPr="0070294A" w:rsidRDefault="0070294A" w:rsidP="0070294A">
      <w:pPr>
        <w:spacing w:after="0" w:line="240" w:lineRule="auto"/>
        <w:jc w:val="center"/>
        <w:textAlignment w:val="top"/>
        <w:rPr>
          <w:rFonts w:ascii="Times New Roman" w:eastAsia="Times New Roman" w:hAnsi="Times New Roman" w:cs="Times New Roman"/>
          <w:sz w:val="28"/>
          <w:szCs w:val="24"/>
          <w:lang w:eastAsia="ru-RU"/>
        </w:rPr>
      </w:pPr>
      <w:r w:rsidRPr="0070294A">
        <w:rPr>
          <w:rFonts w:ascii="Times New Roman" w:eastAsia="Times New Roman" w:hAnsi="Times New Roman" w:cs="Times New Roman"/>
          <w:sz w:val="28"/>
          <w:szCs w:val="24"/>
          <w:lang w:eastAsia="ru-RU"/>
        </w:rPr>
        <w:t>СОВЕТ ДЕПУТАТОВ</w:t>
      </w:r>
    </w:p>
    <w:p w:rsidR="0070294A" w:rsidRPr="0070294A" w:rsidRDefault="0070294A" w:rsidP="0070294A">
      <w:pPr>
        <w:spacing w:after="0" w:line="240" w:lineRule="auto"/>
        <w:jc w:val="center"/>
        <w:textAlignment w:val="top"/>
        <w:rPr>
          <w:rFonts w:ascii="Times New Roman" w:eastAsia="Times New Roman" w:hAnsi="Times New Roman" w:cs="Times New Roman"/>
          <w:sz w:val="28"/>
          <w:szCs w:val="24"/>
          <w:lang w:eastAsia="ru-RU"/>
        </w:rPr>
      </w:pPr>
      <w:r w:rsidRPr="0070294A">
        <w:rPr>
          <w:rFonts w:ascii="Times New Roman" w:eastAsia="Times New Roman" w:hAnsi="Times New Roman" w:cs="Times New Roman"/>
          <w:sz w:val="28"/>
          <w:szCs w:val="24"/>
          <w:lang w:eastAsia="ru-RU"/>
        </w:rPr>
        <w:t>ОДИНЦОВСКОГО ГОРОДСКОГО ОКРУГА</w:t>
      </w:r>
    </w:p>
    <w:p w:rsidR="0070294A" w:rsidRPr="0070294A" w:rsidRDefault="0070294A" w:rsidP="0070294A">
      <w:pPr>
        <w:spacing w:after="0" w:line="240" w:lineRule="auto"/>
        <w:jc w:val="center"/>
        <w:textAlignment w:val="top"/>
        <w:rPr>
          <w:rFonts w:ascii="Times New Roman" w:eastAsia="Times New Roman" w:hAnsi="Times New Roman" w:cs="Times New Roman"/>
          <w:sz w:val="28"/>
          <w:szCs w:val="24"/>
          <w:lang w:eastAsia="ru-RU"/>
        </w:rPr>
      </w:pPr>
      <w:r w:rsidRPr="0070294A">
        <w:rPr>
          <w:rFonts w:ascii="Times New Roman" w:eastAsia="Times New Roman" w:hAnsi="Times New Roman" w:cs="Times New Roman"/>
          <w:sz w:val="28"/>
          <w:szCs w:val="24"/>
          <w:lang w:eastAsia="ru-RU"/>
        </w:rPr>
        <w:t>МОСКОВСКОЙ ОБЛАСТИ</w:t>
      </w:r>
    </w:p>
    <w:p w:rsidR="0070294A" w:rsidRPr="0070294A" w:rsidRDefault="0070294A" w:rsidP="0070294A">
      <w:pPr>
        <w:spacing w:after="0" w:line="240" w:lineRule="auto"/>
        <w:jc w:val="center"/>
        <w:textAlignment w:val="top"/>
        <w:rPr>
          <w:rFonts w:ascii="Times New Roman" w:eastAsia="Times New Roman" w:hAnsi="Times New Roman" w:cs="Times New Roman"/>
          <w:sz w:val="28"/>
          <w:szCs w:val="24"/>
          <w:lang w:eastAsia="ru-RU"/>
        </w:rPr>
      </w:pPr>
    </w:p>
    <w:p w:rsidR="0070294A" w:rsidRPr="0070294A" w:rsidRDefault="0070294A" w:rsidP="0070294A">
      <w:pPr>
        <w:spacing w:after="0" w:line="240" w:lineRule="auto"/>
        <w:jc w:val="center"/>
        <w:textAlignment w:val="top"/>
        <w:rPr>
          <w:rFonts w:ascii="Times New Roman" w:eastAsia="Times New Roman" w:hAnsi="Times New Roman" w:cs="Times New Roman"/>
          <w:b/>
          <w:sz w:val="28"/>
          <w:szCs w:val="24"/>
          <w:lang w:eastAsia="ru-RU"/>
        </w:rPr>
      </w:pPr>
      <w:r w:rsidRPr="0070294A">
        <w:rPr>
          <w:rFonts w:ascii="Times New Roman" w:eastAsia="Times New Roman" w:hAnsi="Times New Roman" w:cs="Times New Roman"/>
          <w:b/>
          <w:sz w:val="28"/>
          <w:szCs w:val="24"/>
          <w:lang w:eastAsia="ru-RU"/>
        </w:rPr>
        <w:t>РЕШЕНИЕ</w:t>
      </w:r>
    </w:p>
    <w:p w:rsidR="0070294A" w:rsidRPr="0070294A" w:rsidRDefault="0070294A" w:rsidP="0070294A">
      <w:pPr>
        <w:spacing w:after="0" w:line="240" w:lineRule="auto"/>
        <w:jc w:val="center"/>
        <w:textAlignment w:val="top"/>
        <w:rPr>
          <w:rFonts w:ascii="Times New Roman" w:eastAsia="Times New Roman" w:hAnsi="Times New Roman" w:cs="Times New Roman"/>
          <w:sz w:val="28"/>
          <w:szCs w:val="24"/>
          <w:u w:val="single"/>
          <w:lang w:eastAsia="ru-RU"/>
        </w:rPr>
      </w:pPr>
      <w:r w:rsidRPr="0070294A">
        <w:rPr>
          <w:rFonts w:ascii="Times New Roman" w:eastAsia="Times New Roman" w:hAnsi="Times New Roman" w:cs="Times New Roman"/>
          <w:sz w:val="28"/>
          <w:szCs w:val="24"/>
          <w:u w:val="single"/>
          <w:lang w:eastAsia="ru-RU"/>
        </w:rPr>
        <w:t xml:space="preserve">от 28.08.2019 № </w:t>
      </w:r>
      <w:r>
        <w:rPr>
          <w:rFonts w:ascii="Times New Roman" w:eastAsia="Times New Roman" w:hAnsi="Times New Roman" w:cs="Times New Roman"/>
          <w:sz w:val="28"/>
          <w:szCs w:val="24"/>
          <w:u w:val="single"/>
          <w:lang w:eastAsia="ru-RU"/>
        </w:rPr>
        <w:t>8</w:t>
      </w:r>
      <w:r w:rsidRPr="0070294A">
        <w:rPr>
          <w:rFonts w:ascii="Times New Roman" w:eastAsia="Times New Roman" w:hAnsi="Times New Roman" w:cs="Times New Roman"/>
          <w:sz w:val="28"/>
          <w:szCs w:val="24"/>
          <w:u w:val="single"/>
          <w:lang w:eastAsia="ru-RU"/>
        </w:rPr>
        <w:t>/8</w:t>
      </w:r>
    </w:p>
    <w:p w:rsidR="0070294A" w:rsidRPr="00AE3FA8" w:rsidRDefault="0070294A" w:rsidP="00AE3FA8">
      <w:pPr>
        <w:autoSpaceDE w:val="0"/>
        <w:autoSpaceDN w:val="0"/>
        <w:adjustRightInd w:val="0"/>
        <w:spacing w:after="0" w:line="240" w:lineRule="auto"/>
        <w:jc w:val="center"/>
        <w:rPr>
          <w:rFonts w:ascii="Times New Roman" w:hAnsi="Times New Roman" w:cs="Times New Roman"/>
          <w:b/>
          <w:bCs/>
          <w:sz w:val="28"/>
          <w:szCs w:val="28"/>
        </w:rPr>
      </w:pPr>
    </w:p>
    <w:p w:rsidR="00AE3FA8" w:rsidRPr="00AE3FA8" w:rsidRDefault="009E30EF" w:rsidP="00AE3FA8">
      <w:pPr>
        <w:pStyle w:val="ConsPlusTitle"/>
        <w:jc w:val="center"/>
        <w:rPr>
          <w:rFonts w:ascii="Times New Roman" w:hAnsi="Times New Roman" w:cs="Times New Roman"/>
          <w:sz w:val="28"/>
          <w:szCs w:val="28"/>
        </w:rPr>
      </w:pPr>
      <w:r w:rsidRPr="00AE3FA8">
        <w:rPr>
          <w:rFonts w:ascii="Times New Roman" w:hAnsi="Times New Roman" w:cs="Times New Roman"/>
          <w:sz w:val="28"/>
          <w:szCs w:val="28"/>
        </w:rPr>
        <w:t xml:space="preserve">Об утверждении Положения о бюджетном процессе </w:t>
      </w:r>
    </w:p>
    <w:p w:rsidR="009E30EF" w:rsidRPr="00AE3FA8" w:rsidRDefault="009E30EF" w:rsidP="00AE3FA8">
      <w:pPr>
        <w:pStyle w:val="ConsPlusTitle"/>
        <w:jc w:val="center"/>
        <w:rPr>
          <w:rFonts w:ascii="Times New Roman" w:hAnsi="Times New Roman" w:cs="Times New Roman"/>
          <w:sz w:val="28"/>
          <w:szCs w:val="28"/>
        </w:rPr>
      </w:pPr>
      <w:r w:rsidRPr="00AE3FA8">
        <w:rPr>
          <w:rFonts w:ascii="Times New Roman" w:hAnsi="Times New Roman" w:cs="Times New Roman"/>
          <w:sz w:val="28"/>
          <w:szCs w:val="28"/>
        </w:rPr>
        <w:t>в Одинцовском городском округе Московской области</w:t>
      </w:r>
    </w:p>
    <w:p w:rsidR="00AE3FA8" w:rsidRPr="00AE3FA8" w:rsidRDefault="00AE3FA8" w:rsidP="00AE3FA8">
      <w:pPr>
        <w:pStyle w:val="ConsPlusNormal"/>
        <w:jc w:val="both"/>
        <w:rPr>
          <w:rFonts w:ascii="Times New Roman" w:hAnsi="Times New Roman" w:cs="Times New Roman"/>
          <w:sz w:val="28"/>
          <w:szCs w:val="28"/>
        </w:rPr>
      </w:pPr>
    </w:p>
    <w:p w:rsidR="00186F65"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Руководствуясь Бюджетным </w:t>
      </w:r>
      <w:hyperlink r:id="rId8"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Федеральным </w:t>
      </w:r>
      <w:hyperlink r:id="rId9" w:history="1">
        <w:r w:rsidRPr="00AE3FA8">
          <w:rPr>
            <w:rFonts w:ascii="Times New Roman" w:hAnsi="Times New Roman" w:cs="Times New Roman"/>
            <w:sz w:val="28"/>
            <w:szCs w:val="28"/>
          </w:rPr>
          <w:t>законом</w:t>
        </w:r>
      </w:hyperlink>
      <w:r w:rsidRPr="00AE3FA8">
        <w:rPr>
          <w:rFonts w:ascii="Times New Roman" w:hAnsi="Times New Roman" w:cs="Times New Roman"/>
          <w:sz w:val="28"/>
          <w:szCs w:val="28"/>
        </w:rPr>
        <w:t xml:space="preserve"> от 06.10.2003 </w:t>
      </w:r>
      <w:r w:rsidR="00783315" w:rsidRPr="00AE3FA8">
        <w:rPr>
          <w:rFonts w:ascii="Times New Roman" w:hAnsi="Times New Roman" w:cs="Times New Roman"/>
          <w:sz w:val="28"/>
          <w:szCs w:val="28"/>
        </w:rPr>
        <w:t>№</w:t>
      </w:r>
      <w:r w:rsidRPr="00AE3FA8">
        <w:rPr>
          <w:rFonts w:ascii="Times New Roman" w:hAnsi="Times New Roman" w:cs="Times New Roman"/>
          <w:sz w:val="28"/>
          <w:szCs w:val="28"/>
        </w:rPr>
        <w:t xml:space="preserve"> 131-ФЗ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Об общих принципах организации местного самоуправления в Российской Федерации</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hyperlink r:id="rId10" w:history="1">
        <w:r w:rsidRPr="00AE3FA8">
          <w:rPr>
            <w:rFonts w:ascii="Times New Roman" w:hAnsi="Times New Roman" w:cs="Times New Roman"/>
            <w:sz w:val="28"/>
            <w:szCs w:val="28"/>
          </w:rPr>
          <w:t>Законом</w:t>
        </w:r>
      </w:hyperlink>
      <w:r w:rsidRPr="00AE3FA8">
        <w:rPr>
          <w:rFonts w:ascii="Times New Roman" w:hAnsi="Times New Roman" w:cs="Times New Roman"/>
          <w:sz w:val="28"/>
          <w:szCs w:val="28"/>
        </w:rPr>
        <w:t xml:space="preserve"> Московской области от 19.09.2007 </w:t>
      </w:r>
      <w:r w:rsidR="00783315" w:rsidRPr="00AE3FA8">
        <w:rPr>
          <w:rFonts w:ascii="Times New Roman" w:hAnsi="Times New Roman" w:cs="Times New Roman"/>
          <w:sz w:val="28"/>
          <w:szCs w:val="28"/>
        </w:rPr>
        <w:t>№</w:t>
      </w:r>
      <w:r w:rsidRPr="00AE3FA8">
        <w:rPr>
          <w:rFonts w:ascii="Times New Roman" w:hAnsi="Times New Roman" w:cs="Times New Roman"/>
          <w:sz w:val="28"/>
          <w:szCs w:val="28"/>
        </w:rPr>
        <w:t xml:space="preserve"> 151/2007-ОЗ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О бюджетном процессе в Московской области</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hyperlink r:id="rId11" w:history="1">
        <w:r w:rsidRPr="00AE3FA8">
          <w:rPr>
            <w:rFonts w:ascii="Times New Roman" w:hAnsi="Times New Roman" w:cs="Times New Roman"/>
            <w:sz w:val="28"/>
            <w:szCs w:val="28"/>
          </w:rPr>
          <w:t>Уставом</w:t>
        </w:r>
      </w:hyperlink>
      <w:r w:rsidRPr="00AE3FA8">
        <w:rPr>
          <w:rFonts w:ascii="Times New Roman" w:hAnsi="Times New Roman" w:cs="Times New Roman"/>
          <w:sz w:val="28"/>
          <w:szCs w:val="28"/>
        </w:rPr>
        <w:t xml:space="preserve"> Одинцовского </w:t>
      </w:r>
      <w:r w:rsidR="00783315"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Московской области, в целях регламентирования деятельности органов местного самоуправления и иных участников бюджетного процесса в Одинцовском </w:t>
      </w:r>
      <w:r w:rsidR="00783315" w:rsidRPr="00AE3FA8">
        <w:rPr>
          <w:rFonts w:ascii="Times New Roman" w:hAnsi="Times New Roman" w:cs="Times New Roman"/>
          <w:sz w:val="28"/>
          <w:szCs w:val="28"/>
        </w:rPr>
        <w:t>городском округе</w:t>
      </w:r>
      <w:r w:rsidRPr="00AE3FA8">
        <w:rPr>
          <w:rFonts w:ascii="Times New Roman" w:hAnsi="Times New Roman" w:cs="Times New Roman"/>
          <w:sz w:val="28"/>
          <w:szCs w:val="28"/>
        </w:rPr>
        <w:t xml:space="preserve"> Московской области по составлению и рассмотрению проекта бюджета </w:t>
      </w:r>
      <w:r w:rsidR="00783315"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утверждению и исполнению бюджета </w:t>
      </w:r>
      <w:r w:rsidR="00783315"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контролю за его исполнением, осуществлению бюджетного учета, внешней проверки, составлению и утверждению бюджетной отчетности Совет депутатов Одинцовского </w:t>
      </w:r>
      <w:r w:rsidR="00783315"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Московской области </w:t>
      </w:r>
    </w:p>
    <w:p w:rsidR="00AD176D" w:rsidRPr="00AE3FA8" w:rsidRDefault="00AD176D" w:rsidP="00AE3FA8">
      <w:pPr>
        <w:pStyle w:val="ConsPlusNormal"/>
        <w:ind w:firstLine="540"/>
        <w:jc w:val="center"/>
        <w:rPr>
          <w:rFonts w:ascii="Times New Roman" w:hAnsi="Times New Roman" w:cs="Times New Roman"/>
          <w:sz w:val="20"/>
          <w:szCs w:val="28"/>
        </w:rPr>
      </w:pPr>
    </w:p>
    <w:p w:rsidR="002B72A8" w:rsidRDefault="00186F65" w:rsidP="00AE3FA8">
      <w:pPr>
        <w:pStyle w:val="ConsPlusNormal"/>
        <w:ind w:firstLine="540"/>
        <w:jc w:val="center"/>
        <w:rPr>
          <w:rFonts w:ascii="Times New Roman" w:hAnsi="Times New Roman" w:cs="Times New Roman"/>
          <w:sz w:val="28"/>
          <w:szCs w:val="28"/>
        </w:rPr>
      </w:pPr>
      <w:r w:rsidRPr="00AE3FA8">
        <w:rPr>
          <w:rFonts w:ascii="Times New Roman" w:hAnsi="Times New Roman" w:cs="Times New Roman"/>
          <w:sz w:val="28"/>
          <w:szCs w:val="28"/>
        </w:rPr>
        <w:t>РЕШИЛ</w:t>
      </w:r>
      <w:r w:rsidR="002B72A8" w:rsidRPr="00AE3FA8">
        <w:rPr>
          <w:rFonts w:ascii="Times New Roman" w:hAnsi="Times New Roman" w:cs="Times New Roman"/>
          <w:sz w:val="28"/>
          <w:szCs w:val="28"/>
        </w:rPr>
        <w:t>:</w:t>
      </w:r>
    </w:p>
    <w:p w:rsidR="00AE3FA8" w:rsidRPr="00AE3FA8" w:rsidRDefault="00AE3FA8" w:rsidP="00AE3FA8">
      <w:pPr>
        <w:pStyle w:val="ConsPlusNormal"/>
        <w:ind w:firstLine="540"/>
        <w:jc w:val="center"/>
        <w:rPr>
          <w:rFonts w:ascii="Times New Roman" w:hAnsi="Times New Roman" w:cs="Times New Roman"/>
          <w:sz w:val="20"/>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Утвердить прилагаемое </w:t>
      </w:r>
      <w:hyperlink w:anchor="P36" w:history="1">
        <w:r w:rsidRPr="00AE3FA8">
          <w:rPr>
            <w:rFonts w:ascii="Times New Roman" w:hAnsi="Times New Roman" w:cs="Times New Roman"/>
            <w:sz w:val="28"/>
            <w:szCs w:val="28"/>
          </w:rPr>
          <w:t>Положение</w:t>
        </w:r>
      </w:hyperlink>
      <w:r w:rsidRPr="00AE3FA8">
        <w:rPr>
          <w:rFonts w:ascii="Times New Roman" w:hAnsi="Times New Roman" w:cs="Times New Roman"/>
          <w:sz w:val="28"/>
          <w:szCs w:val="28"/>
        </w:rPr>
        <w:t xml:space="preserve"> о бюджетном процессе в Одинцовском </w:t>
      </w:r>
      <w:r w:rsidR="00783315" w:rsidRPr="00AE3FA8">
        <w:rPr>
          <w:rFonts w:ascii="Times New Roman" w:hAnsi="Times New Roman" w:cs="Times New Roman"/>
          <w:sz w:val="28"/>
          <w:szCs w:val="28"/>
        </w:rPr>
        <w:t>городско</w:t>
      </w:r>
      <w:r w:rsidR="0084308F" w:rsidRPr="00AE3FA8">
        <w:rPr>
          <w:rFonts w:ascii="Times New Roman" w:hAnsi="Times New Roman" w:cs="Times New Roman"/>
          <w:sz w:val="28"/>
          <w:szCs w:val="28"/>
        </w:rPr>
        <w:t>м</w:t>
      </w:r>
      <w:r w:rsidR="00783315" w:rsidRPr="00AE3FA8">
        <w:rPr>
          <w:rFonts w:ascii="Times New Roman" w:hAnsi="Times New Roman" w:cs="Times New Roman"/>
          <w:sz w:val="28"/>
          <w:szCs w:val="28"/>
        </w:rPr>
        <w:t xml:space="preserve"> округ</w:t>
      </w:r>
      <w:r w:rsidR="0084308F" w:rsidRPr="00AE3FA8">
        <w:rPr>
          <w:rFonts w:ascii="Times New Roman" w:hAnsi="Times New Roman" w:cs="Times New Roman"/>
          <w:sz w:val="28"/>
          <w:szCs w:val="28"/>
        </w:rPr>
        <w:t>е</w:t>
      </w:r>
      <w:r w:rsidR="00783315" w:rsidRPr="00AE3FA8">
        <w:rPr>
          <w:rFonts w:ascii="Times New Roman" w:hAnsi="Times New Roman" w:cs="Times New Roman"/>
          <w:sz w:val="28"/>
          <w:szCs w:val="28"/>
        </w:rPr>
        <w:t xml:space="preserve"> </w:t>
      </w:r>
      <w:r w:rsidRPr="00AE3FA8">
        <w:rPr>
          <w:rFonts w:ascii="Times New Roman" w:hAnsi="Times New Roman" w:cs="Times New Roman"/>
          <w:sz w:val="28"/>
          <w:szCs w:val="28"/>
        </w:rPr>
        <w:t>Московской области.</w:t>
      </w:r>
    </w:p>
    <w:p w:rsidR="003F5C81" w:rsidRPr="00AE3FA8" w:rsidRDefault="0020491C"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w:t>
      </w:r>
      <w:r w:rsidR="002B72A8" w:rsidRPr="00AE3FA8">
        <w:rPr>
          <w:rFonts w:ascii="Times New Roman" w:hAnsi="Times New Roman" w:cs="Times New Roman"/>
          <w:sz w:val="28"/>
          <w:szCs w:val="28"/>
        </w:rPr>
        <w:t xml:space="preserve">. </w:t>
      </w:r>
      <w:r w:rsidR="003F5C81" w:rsidRPr="00AE3FA8">
        <w:rPr>
          <w:rFonts w:ascii="Times New Roman" w:hAnsi="Times New Roman" w:cs="Times New Roman"/>
          <w:sz w:val="28"/>
          <w:szCs w:val="28"/>
        </w:rPr>
        <w:t xml:space="preserve">Опубликовать настоящее решение в средствах массовой информации  Одинцовского городского округа Московской области и разместить на официальном сайте </w:t>
      </w:r>
      <w:r w:rsidR="00023259" w:rsidRPr="00AE3FA8">
        <w:rPr>
          <w:rFonts w:ascii="Times New Roman" w:hAnsi="Times New Roman" w:cs="Times New Roman"/>
          <w:sz w:val="28"/>
          <w:szCs w:val="28"/>
        </w:rPr>
        <w:t xml:space="preserve">Одинцовского городского округа Московской области </w:t>
      </w:r>
      <w:r w:rsidR="003F5C81" w:rsidRPr="00AE3FA8">
        <w:rPr>
          <w:rFonts w:ascii="Times New Roman" w:hAnsi="Times New Roman" w:cs="Times New Roman"/>
          <w:sz w:val="28"/>
          <w:szCs w:val="28"/>
        </w:rPr>
        <w:t>в информационно–телекоммуникационной сети Интернет.</w:t>
      </w:r>
    </w:p>
    <w:p w:rsidR="00B723FA" w:rsidRPr="00AE3FA8" w:rsidRDefault="0020491C"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w:t>
      </w:r>
      <w:r w:rsidR="002B72A8" w:rsidRPr="00AE3FA8">
        <w:rPr>
          <w:rFonts w:ascii="Times New Roman" w:hAnsi="Times New Roman" w:cs="Times New Roman"/>
          <w:sz w:val="28"/>
          <w:szCs w:val="28"/>
        </w:rPr>
        <w:t>. Настоящее решение вступает в силу</w:t>
      </w:r>
      <w:r w:rsidR="00B80D61" w:rsidRPr="00AE3FA8">
        <w:rPr>
          <w:rFonts w:ascii="Times New Roman" w:hAnsi="Times New Roman" w:cs="Times New Roman"/>
          <w:sz w:val="28"/>
          <w:szCs w:val="28"/>
        </w:rPr>
        <w:t xml:space="preserve"> </w:t>
      </w:r>
      <w:r w:rsidR="002B72A8" w:rsidRPr="00AE3FA8">
        <w:rPr>
          <w:rFonts w:ascii="Times New Roman" w:hAnsi="Times New Roman" w:cs="Times New Roman"/>
          <w:sz w:val="28"/>
          <w:szCs w:val="28"/>
        </w:rPr>
        <w:t>со дня его официального опубликования</w:t>
      </w:r>
      <w:r w:rsidR="00B80D61" w:rsidRPr="00AE3FA8">
        <w:rPr>
          <w:rFonts w:ascii="Times New Roman" w:hAnsi="Times New Roman" w:cs="Times New Roman"/>
          <w:sz w:val="28"/>
          <w:szCs w:val="28"/>
        </w:rPr>
        <w:t xml:space="preserve"> и </w:t>
      </w:r>
      <w:r w:rsidR="00B723FA" w:rsidRPr="00AE3FA8">
        <w:rPr>
          <w:rFonts w:ascii="Times New Roman" w:hAnsi="Times New Roman" w:cs="Times New Roman"/>
          <w:sz w:val="28"/>
          <w:szCs w:val="28"/>
        </w:rPr>
        <w:t>применяется к правоотношениям, возникающим при составлении и исполнении бюджета Одинцовского городского округа Московской области, начиная с бюджета на 2020 год и плановый период 2021 и 2022 годов.</w:t>
      </w:r>
    </w:p>
    <w:p w:rsidR="009E30EF" w:rsidRPr="00AE3FA8" w:rsidRDefault="009E30EF"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 Контроль за исполнением настоящего решения возл</w:t>
      </w:r>
      <w:r w:rsidR="00023259" w:rsidRPr="00AE3FA8">
        <w:rPr>
          <w:rFonts w:ascii="Times New Roman" w:hAnsi="Times New Roman" w:cs="Times New Roman"/>
          <w:sz w:val="28"/>
          <w:szCs w:val="28"/>
        </w:rPr>
        <w:t>ожить</w:t>
      </w:r>
      <w:r w:rsidRPr="00AE3FA8">
        <w:rPr>
          <w:rFonts w:ascii="Times New Roman" w:hAnsi="Times New Roman" w:cs="Times New Roman"/>
          <w:sz w:val="28"/>
          <w:szCs w:val="28"/>
        </w:rPr>
        <w:t xml:space="preserve"> на Заместителя </w:t>
      </w:r>
      <w:r w:rsidR="00966DA2" w:rsidRPr="00AE3FA8">
        <w:rPr>
          <w:rFonts w:ascii="Times New Roman" w:hAnsi="Times New Roman" w:cs="Times New Roman"/>
          <w:sz w:val="28"/>
          <w:szCs w:val="28"/>
        </w:rPr>
        <w:t>Главы</w:t>
      </w:r>
      <w:r w:rsidRPr="00AE3FA8">
        <w:rPr>
          <w:rFonts w:ascii="Times New Roman" w:hAnsi="Times New Roman" w:cs="Times New Roman"/>
          <w:sz w:val="28"/>
          <w:szCs w:val="28"/>
        </w:rPr>
        <w:t xml:space="preserve"> Администрации</w:t>
      </w:r>
      <w:r w:rsidR="00966DA2"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 начальника Финансово-казначейского управления </w:t>
      </w:r>
      <w:r w:rsidR="00966DA2" w:rsidRPr="00AE3FA8">
        <w:rPr>
          <w:rFonts w:ascii="Times New Roman" w:hAnsi="Times New Roman" w:cs="Times New Roman"/>
          <w:sz w:val="28"/>
          <w:szCs w:val="28"/>
        </w:rPr>
        <w:t xml:space="preserve">Администрации Одинцовского городского округа </w:t>
      </w:r>
      <w:r w:rsidRPr="00AE3FA8">
        <w:rPr>
          <w:rFonts w:ascii="Times New Roman" w:hAnsi="Times New Roman" w:cs="Times New Roman"/>
          <w:sz w:val="28"/>
          <w:szCs w:val="28"/>
        </w:rPr>
        <w:t xml:space="preserve">Тарасову Л.В. </w:t>
      </w:r>
    </w:p>
    <w:p w:rsidR="009E30EF" w:rsidRDefault="009E30EF" w:rsidP="00AE3FA8">
      <w:pPr>
        <w:pStyle w:val="ConsPlusNormal"/>
        <w:ind w:firstLine="540"/>
        <w:jc w:val="both"/>
        <w:rPr>
          <w:rFonts w:ascii="Times New Roman" w:hAnsi="Times New Roman" w:cs="Times New Roman"/>
          <w:sz w:val="28"/>
          <w:szCs w:val="28"/>
        </w:rPr>
      </w:pPr>
    </w:p>
    <w:p w:rsidR="009E30EF" w:rsidRPr="00AE3FA8" w:rsidRDefault="009E30EF" w:rsidP="00AE3FA8">
      <w:pPr>
        <w:pStyle w:val="ConsPlusNormal"/>
        <w:jc w:val="both"/>
        <w:rPr>
          <w:rFonts w:ascii="Times New Roman" w:hAnsi="Times New Roman" w:cs="Times New Roman"/>
          <w:sz w:val="28"/>
          <w:szCs w:val="28"/>
        </w:rPr>
      </w:pPr>
      <w:r w:rsidRPr="00AE3FA8">
        <w:rPr>
          <w:rFonts w:ascii="Times New Roman" w:hAnsi="Times New Roman" w:cs="Times New Roman"/>
          <w:sz w:val="28"/>
          <w:szCs w:val="28"/>
        </w:rPr>
        <w:t>Председатель Совета депутатов</w:t>
      </w:r>
    </w:p>
    <w:p w:rsidR="009E30EF" w:rsidRPr="00AE3FA8" w:rsidRDefault="009E30EF" w:rsidP="00AE3FA8">
      <w:pPr>
        <w:pStyle w:val="ConsPlusNormal"/>
        <w:rPr>
          <w:rFonts w:ascii="Times New Roman" w:hAnsi="Times New Roman" w:cs="Times New Roman"/>
          <w:sz w:val="28"/>
          <w:szCs w:val="28"/>
        </w:rPr>
      </w:pPr>
      <w:r w:rsidRPr="00AE3FA8">
        <w:rPr>
          <w:rFonts w:ascii="Times New Roman" w:hAnsi="Times New Roman" w:cs="Times New Roman"/>
          <w:sz w:val="28"/>
          <w:szCs w:val="28"/>
        </w:rPr>
        <w:t>Одинцовского городского округа</w:t>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Pr="00AE3FA8">
        <w:rPr>
          <w:rFonts w:ascii="Times New Roman" w:hAnsi="Times New Roman" w:cs="Times New Roman"/>
          <w:sz w:val="28"/>
          <w:szCs w:val="28"/>
        </w:rPr>
        <w:t xml:space="preserve">Т.В. Одинцова </w:t>
      </w:r>
    </w:p>
    <w:p w:rsidR="0070294A" w:rsidRDefault="0070294A" w:rsidP="00AE3FA8">
      <w:pPr>
        <w:pStyle w:val="ConsPlusNormal"/>
        <w:rPr>
          <w:rFonts w:ascii="Times New Roman" w:hAnsi="Times New Roman" w:cs="Times New Roman"/>
          <w:sz w:val="28"/>
          <w:szCs w:val="28"/>
        </w:rPr>
      </w:pPr>
    </w:p>
    <w:p w:rsidR="009E30EF" w:rsidRPr="00AE3FA8" w:rsidRDefault="009E30EF" w:rsidP="00AE3FA8">
      <w:pPr>
        <w:pStyle w:val="ConsPlusNormal"/>
        <w:rPr>
          <w:rFonts w:ascii="Times New Roman" w:hAnsi="Times New Roman" w:cs="Times New Roman"/>
          <w:sz w:val="28"/>
          <w:szCs w:val="28"/>
        </w:rPr>
      </w:pPr>
      <w:r w:rsidRPr="00AE3FA8">
        <w:rPr>
          <w:rFonts w:ascii="Times New Roman" w:hAnsi="Times New Roman" w:cs="Times New Roman"/>
          <w:sz w:val="28"/>
          <w:szCs w:val="28"/>
        </w:rPr>
        <w:t>Глава Одинцовского городского округа</w:t>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Pr="00AE3FA8">
        <w:rPr>
          <w:rFonts w:ascii="Times New Roman" w:hAnsi="Times New Roman" w:cs="Times New Roman"/>
          <w:sz w:val="28"/>
          <w:szCs w:val="28"/>
        </w:rPr>
        <w:t>А.Р. Иванов</w:t>
      </w:r>
    </w:p>
    <w:p w:rsidR="009E30EF" w:rsidRPr="00AE3FA8" w:rsidRDefault="009E30EF" w:rsidP="00AE3FA8">
      <w:pPr>
        <w:pStyle w:val="ConsPlusNormal"/>
        <w:ind w:firstLine="540"/>
        <w:rPr>
          <w:rFonts w:ascii="Times New Roman" w:hAnsi="Times New Roman" w:cs="Times New Roman"/>
          <w:sz w:val="28"/>
          <w:szCs w:val="28"/>
        </w:rPr>
      </w:pPr>
    </w:p>
    <w:p w:rsidR="002B72A8" w:rsidRPr="00AE3FA8" w:rsidRDefault="00AE3FA8" w:rsidP="00AE3FA8">
      <w:pPr>
        <w:pStyle w:val="ConsPlusNormal"/>
        <w:ind w:left="5812"/>
        <w:jc w:val="center"/>
        <w:outlineLvl w:val="0"/>
        <w:rPr>
          <w:rFonts w:ascii="Times New Roman" w:hAnsi="Times New Roman" w:cs="Times New Roman"/>
          <w:sz w:val="24"/>
          <w:szCs w:val="28"/>
        </w:rPr>
      </w:pPr>
      <w:r w:rsidRPr="00AE3FA8">
        <w:rPr>
          <w:rFonts w:ascii="Times New Roman" w:hAnsi="Times New Roman" w:cs="Times New Roman"/>
          <w:sz w:val="24"/>
          <w:szCs w:val="28"/>
        </w:rPr>
        <w:lastRenderedPageBreak/>
        <w:t>УТВЕРЖДЕНО</w:t>
      </w:r>
    </w:p>
    <w:p w:rsidR="002B72A8" w:rsidRPr="00AE3FA8" w:rsidRDefault="002B72A8" w:rsidP="00AE3FA8">
      <w:pPr>
        <w:pStyle w:val="ConsPlusNormal"/>
        <w:ind w:left="5812"/>
        <w:jc w:val="center"/>
        <w:rPr>
          <w:rFonts w:ascii="Times New Roman" w:hAnsi="Times New Roman" w:cs="Times New Roman"/>
          <w:sz w:val="24"/>
          <w:szCs w:val="28"/>
        </w:rPr>
      </w:pPr>
      <w:r w:rsidRPr="00AE3FA8">
        <w:rPr>
          <w:rFonts w:ascii="Times New Roman" w:hAnsi="Times New Roman" w:cs="Times New Roman"/>
          <w:sz w:val="24"/>
          <w:szCs w:val="28"/>
        </w:rPr>
        <w:t>решением Совета депутатов</w:t>
      </w:r>
    </w:p>
    <w:p w:rsidR="002B72A8" w:rsidRPr="00AE3FA8" w:rsidRDefault="002B72A8" w:rsidP="00AE3FA8">
      <w:pPr>
        <w:pStyle w:val="ConsPlusNormal"/>
        <w:ind w:left="5812"/>
        <w:jc w:val="center"/>
        <w:rPr>
          <w:rFonts w:ascii="Times New Roman" w:hAnsi="Times New Roman" w:cs="Times New Roman"/>
          <w:sz w:val="24"/>
          <w:szCs w:val="28"/>
        </w:rPr>
      </w:pPr>
      <w:r w:rsidRPr="00AE3FA8">
        <w:rPr>
          <w:rFonts w:ascii="Times New Roman" w:hAnsi="Times New Roman" w:cs="Times New Roman"/>
          <w:sz w:val="24"/>
          <w:szCs w:val="28"/>
        </w:rPr>
        <w:t xml:space="preserve">Одинцовского </w:t>
      </w:r>
      <w:r w:rsidR="009F6FC9" w:rsidRPr="00AE3FA8">
        <w:rPr>
          <w:rFonts w:ascii="Times New Roman" w:hAnsi="Times New Roman" w:cs="Times New Roman"/>
          <w:sz w:val="24"/>
          <w:szCs w:val="28"/>
        </w:rPr>
        <w:t>городского округа</w:t>
      </w:r>
    </w:p>
    <w:p w:rsidR="002B72A8" w:rsidRPr="00AE3FA8" w:rsidRDefault="002B72A8" w:rsidP="00AE3FA8">
      <w:pPr>
        <w:pStyle w:val="ConsPlusNormal"/>
        <w:ind w:left="5812"/>
        <w:jc w:val="center"/>
        <w:rPr>
          <w:rFonts w:ascii="Times New Roman" w:hAnsi="Times New Roman" w:cs="Times New Roman"/>
          <w:sz w:val="24"/>
          <w:szCs w:val="28"/>
        </w:rPr>
      </w:pPr>
      <w:r w:rsidRPr="00AE3FA8">
        <w:rPr>
          <w:rFonts w:ascii="Times New Roman" w:hAnsi="Times New Roman" w:cs="Times New Roman"/>
          <w:sz w:val="24"/>
          <w:szCs w:val="28"/>
        </w:rPr>
        <w:t>Московской области</w:t>
      </w:r>
    </w:p>
    <w:p w:rsidR="002B72A8" w:rsidRPr="00AE3FA8" w:rsidRDefault="002B72A8" w:rsidP="00AE3FA8">
      <w:pPr>
        <w:pStyle w:val="ConsPlusNormal"/>
        <w:ind w:left="5812"/>
        <w:jc w:val="center"/>
        <w:rPr>
          <w:rFonts w:ascii="Times New Roman" w:hAnsi="Times New Roman" w:cs="Times New Roman"/>
          <w:sz w:val="24"/>
          <w:szCs w:val="28"/>
        </w:rPr>
      </w:pPr>
      <w:r w:rsidRPr="00AE3FA8">
        <w:rPr>
          <w:rFonts w:ascii="Times New Roman" w:hAnsi="Times New Roman" w:cs="Times New Roman"/>
          <w:sz w:val="24"/>
          <w:szCs w:val="28"/>
        </w:rPr>
        <w:t xml:space="preserve">от </w:t>
      </w:r>
      <w:r w:rsidR="0070294A">
        <w:rPr>
          <w:rFonts w:ascii="Times New Roman" w:hAnsi="Times New Roman" w:cs="Times New Roman"/>
          <w:sz w:val="24"/>
          <w:szCs w:val="28"/>
        </w:rPr>
        <w:t>28.08.</w:t>
      </w:r>
      <w:r w:rsidR="00AE3FA8">
        <w:rPr>
          <w:rFonts w:ascii="Times New Roman" w:hAnsi="Times New Roman" w:cs="Times New Roman"/>
          <w:sz w:val="24"/>
          <w:szCs w:val="28"/>
        </w:rPr>
        <w:t>2019</w:t>
      </w:r>
      <w:r w:rsidR="00F35927" w:rsidRPr="00AE3FA8">
        <w:rPr>
          <w:rFonts w:ascii="Times New Roman" w:hAnsi="Times New Roman" w:cs="Times New Roman"/>
          <w:sz w:val="24"/>
          <w:szCs w:val="28"/>
        </w:rPr>
        <w:t xml:space="preserve"> </w:t>
      </w:r>
      <w:r w:rsidR="00AD176D" w:rsidRPr="00AE3FA8">
        <w:rPr>
          <w:rFonts w:ascii="Times New Roman" w:hAnsi="Times New Roman" w:cs="Times New Roman"/>
          <w:sz w:val="24"/>
          <w:szCs w:val="28"/>
        </w:rPr>
        <w:t>№</w:t>
      </w:r>
      <w:r w:rsidRPr="00AE3FA8">
        <w:rPr>
          <w:rFonts w:ascii="Times New Roman" w:hAnsi="Times New Roman" w:cs="Times New Roman"/>
          <w:sz w:val="24"/>
          <w:szCs w:val="28"/>
        </w:rPr>
        <w:t xml:space="preserve"> </w:t>
      </w:r>
      <w:r w:rsidR="0070294A">
        <w:rPr>
          <w:rFonts w:ascii="Times New Roman" w:hAnsi="Times New Roman" w:cs="Times New Roman"/>
          <w:sz w:val="24"/>
          <w:szCs w:val="28"/>
        </w:rPr>
        <w:t>8/8</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jc w:val="both"/>
        <w:rPr>
          <w:rFonts w:ascii="Times New Roman" w:hAnsi="Times New Roman" w:cs="Times New Roman"/>
          <w:sz w:val="28"/>
          <w:szCs w:val="28"/>
        </w:rPr>
      </w:pPr>
      <w:bookmarkStart w:id="0" w:name="P36"/>
      <w:bookmarkEnd w:id="0"/>
    </w:p>
    <w:p w:rsidR="009E30EF" w:rsidRPr="00AE3FA8" w:rsidRDefault="009E30EF" w:rsidP="00AE3FA8">
      <w:pPr>
        <w:pStyle w:val="ConsPlusNormal"/>
        <w:jc w:val="center"/>
        <w:rPr>
          <w:rFonts w:ascii="Times New Roman" w:hAnsi="Times New Roman" w:cs="Times New Roman"/>
          <w:b/>
          <w:sz w:val="28"/>
          <w:szCs w:val="28"/>
        </w:rPr>
      </w:pPr>
      <w:r w:rsidRPr="00AE3FA8">
        <w:rPr>
          <w:rFonts w:ascii="Times New Roman" w:hAnsi="Times New Roman" w:cs="Times New Roman"/>
          <w:b/>
          <w:sz w:val="28"/>
          <w:szCs w:val="28"/>
        </w:rPr>
        <w:t>ПОЛОЖЕНИЕ</w:t>
      </w:r>
    </w:p>
    <w:p w:rsidR="009E30EF" w:rsidRPr="00AE3FA8" w:rsidRDefault="009E30EF" w:rsidP="00AE3FA8">
      <w:pPr>
        <w:pStyle w:val="ConsPlusNormal"/>
        <w:jc w:val="center"/>
        <w:rPr>
          <w:rFonts w:ascii="Times New Roman" w:hAnsi="Times New Roman" w:cs="Times New Roman"/>
          <w:b/>
          <w:sz w:val="28"/>
          <w:szCs w:val="28"/>
        </w:rPr>
      </w:pPr>
      <w:r w:rsidRPr="00AE3FA8">
        <w:rPr>
          <w:rFonts w:ascii="Times New Roman" w:hAnsi="Times New Roman" w:cs="Times New Roman"/>
          <w:b/>
          <w:sz w:val="28"/>
          <w:szCs w:val="28"/>
        </w:rPr>
        <w:t xml:space="preserve">О БЮДЖЕТНОМ ПРОЦЕССЕ В </w:t>
      </w:r>
    </w:p>
    <w:p w:rsidR="009E30EF" w:rsidRPr="00AE3FA8" w:rsidRDefault="009E30EF" w:rsidP="00AE3FA8">
      <w:pPr>
        <w:pStyle w:val="ConsPlusNormal"/>
        <w:jc w:val="center"/>
        <w:rPr>
          <w:rFonts w:ascii="Times New Roman" w:hAnsi="Times New Roman" w:cs="Times New Roman"/>
          <w:b/>
          <w:sz w:val="28"/>
          <w:szCs w:val="28"/>
        </w:rPr>
      </w:pPr>
      <w:r w:rsidRPr="00AE3FA8">
        <w:rPr>
          <w:rFonts w:ascii="Times New Roman" w:hAnsi="Times New Roman" w:cs="Times New Roman"/>
          <w:b/>
          <w:sz w:val="28"/>
          <w:szCs w:val="28"/>
        </w:rPr>
        <w:t xml:space="preserve">ОДИНЦОВСКОМ ГОРОДСКОМ ОКРУГЕ </w:t>
      </w:r>
    </w:p>
    <w:p w:rsidR="009E30EF" w:rsidRPr="00AE3FA8" w:rsidRDefault="009E30EF" w:rsidP="00AE3FA8">
      <w:pPr>
        <w:pStyle w:val="ConsPlusTitle"/>
        <w:jc w:val="center"/>
        <w:outlineLvl w:val="1"/>
        <w:rPr>
          <w:rFonts w:ascii="Times New Roman" w:hAnsi="Times New Roman" w:cs="Times New Roman"/>
          <w:sz w:val="28"/>
          <w:szCs w:val="28"/>
        </w:rPr>
      </w:pPr>
      <w:r w:rsidRPr="00AE3FA8">
        <w:rPr>
          <w:rFonts w:ascii="Times New Roman" w:hAnsi="Times New Roman" w:cs="Times New Roman"/>
          <w:sz w:val="28"/>
          <w:szCs w:val="28"/>
        </w:rPr>
        <w:t>МОСКОВСКОЙ ОБЛАСТИ</w:t>
      </w:r>
    </w:p>
    <w:p w:rsidR="009E30EF" w:rsidRPr="00AE3FA8" w:rsidRDefault="009E30EF" w:rsidP="00AE3FA8">
      <w:pPr>
        <w:pStyle w:val="ConsPlusTitle"/>
        <w:jc w:val="center"/>
        <w:outlineLvl w:val="1"/>
        <w:rPr>
          <w:rFonts w:ascii="Times New Roman" w:hAnsi="Times New Roman" w:cs="Times New Roman"/>
          <w:sz w:val="28"/>
          <w:szCs w:val="28"/>
        </w:rPr>
      </w:pPr>
    </w:p>
    <w:p w:rsidR="002B72A8" w:rsidRPr="00AE3FA8" w:rsidRDefault="002B72A8" w:rsidP="00AE3FA8">
      <w:pPr>
        <w:pStyle w:val="ConsPlusTitle"/>
        <w:jc w:val="center"/>
        <w:outlineLvl w:val="1"/>
        <w:rPr>
          <w:rFonts w:ascii="Times New Roman" w:hAnsi="Times New Roman" w:cs="Times New Roman"/>
          <w:sz w:val="28"/>
          <w:szCs w:val="28"/>
        </w:rPr>
      </w:pPr>
      <w:r w:rsidRPr="00AE3FA8">
        <w:rPr>
          <w:rFonts w:ascii="Times New Roman" w:hAnsi="Times New Roman" w:cs="Times New Roman"/>
          <w:sz w:val="28"/>
          <w:szCs w:val="28"/>
        </w:rPr>
        <w:t>Раздел I. Общие положения</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 Правоотношения, регулируемые настоящим Положением</w:t>
      </w:r>
    </w:p>
    <w:p w:rsidR="002B72A8" w:rsidRPr="00AE3FA8" w:rsidRDefault="002B72A8" w:rsidP="00AE3FA8">
      <w:pPr>
        <w:pStyle w:val="ConsPlusNormal"/>
        <w:jc w:val="both"/>
        <w:rPr>
          <w:rFonts w:ascii="Times New Roman" w:hAnsi="Times New Roman" w:cs="Times New Roman"/>
          <w:sz w:val="28"/>
          <w:szCs w:val="28"/>
        </w:rPr>
      </w:pPr>
    </w:p>
    <w:p w:rsidR="006C3809" w:rsidRPr="00AE3FA8" w:rsidRDefault="002B72A8" w:rsidP="00AE3FA8">
      <w:pPr>
        <w:autoSpaceDE w:val="0"/>
        <w:autoSpaceDN w:val="0"/>
        <w:adjustRightInd w:val="0"/>
        <w:spacing w:after="0" w:line="240" w:lineRule="auto"/>
        <w:ind w:firstLine="567"/>
        <w:jc w:val="both"/>
        <w:rPr>
          <w:rFonts w:ascii="Times New Roman" w:hAnsi="Times New Roman" w:cs="Times New Roman"/>
          <w:sz w:val="28"/>
          <w:szCs w:val="28"/>
        </w:rPr>
      </w:pPr>
      <w:r w:rsidRPr="00AE3FA8">
        <w:rPr>
          <w:rFonts w:ascii="Times New Roman" w:hAnsi="Times New Roman" w:cs="Times New Roman"/>
          <w:sz w:val="28"/>
          <w:szCs w:val="28"/>
        </w:rPr>
        <w:t xml:space="preserve">Настоящее Положение регламентирует бюджетные отношения, возникающие между участниками бюджетных правоотношений </w:t>
      </w:r>
      <w:r w:rsidR="006C3809" w:rsidRPr="00AE3FA8">
        <w:rPr>
          <w:rFonts w:ascii="Times New Roman" w:hAnsi="Times New Roman" w:cs="Times New Roman"/>
          <w:sz w:val="28"/>
          <w:szCs w:val="28"/>
        </w:rPr>
        <w:t>в процессе формирования доходов и осуществления расходов бюджета Одинцовского городского округа Московской области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утверждения и исполнения бюджета городского округа, контроля за его исполнением, осуществления бюджетного учета, составления, рассмотрения и утверждения бюджетной отчетности.</w:t>
      </w:r>
    </w:p>
    <w:p w:rsidR="002B72A8" w:rsidRPr="00AE3FA8" w:rsidRDefault="006C3809"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2. Правовые основы осуществления бюджетных правоотношений в Одинцовском </w:t>
      </w:r>
      <w:r w:rsidR="005618C7" w:rsidRPr="00AE3FA8">
        <w:rPr>
          <w:rFonts w:ascii="Times New Roman" w:hAnsi="Times New Roman" w:cs="Times New Roman"/>
          <w:sz w:val="28"/>
          <w:szCs w:val="28"/>
        </w:rPr>
        <w:t>городском округе</w:t>
      </w:r>
    </w:p>
    <w:p w:rsidR="002B72A8" w:rsidRPr="00AE3FA8" w:rsidRDefault="002B72A8" w:rsidP="00AE3FA8">
      <w:pPr>
        <w:pStyle w:val="ConsPlusTitle"/>
        <w:ind w:firstLine="540"/>
        <w:jc w:val="both"/>
        <w:outlineLvl w:val="2"/>
        <w:rPr>
          <w:rFonts w:ascii="Times New Roman" w:hAnsi="Times New Roman" w:cs="Times New Roman"/>
          <w:sz w:val="28"/>
          <w:szCs w:val="28"/>
        </w:rPr>
      </w:pPr>
    </w:p>
    <w:p w:rsidR="009F2094" w:rsidRPr="00AE3FA8" w:rsidRDefault="002B72A8" w:rsidP="00AE3FA8">
      <w:pPr>
        <w:pStyle w:val="a7"/>
        <w:numPr>
          <w:ilvl w:val="0"/>
          <w:numId w:val="1"/>
        </w:numPr>
        <w:spacing w:after="0" w:line="240" w:lineRule="auto"/>
        <w:ind w:left="0" w:firstLine="540"/>
        <w:jc w:val="both"/>
        <w:outlineLvl w:val="0"/>
        <w:rPr>
          <w:rFonts w:ascii="Times New Roman" w:eastAsia="Times New Roman" w:hAnsi="Times New Roman" w:cs="Times New Roman"/>
          <w:sz w:val="28"/>
          <w:szCs w:val="28"/>
          <w:lang w:eastAsia="ru-RU"/>
        </w:rPr>
      </w:pPr>
      <w:r w:rsidRPr="00AE3FA8">
        <w:rPr>
          <w:rFonts w:ascii="Times New Roman" w:eastAsia="Times New Roman" w:hAnsi="Times New Roman" w:cs="Times New Roman"/>
          <w:sz w:val="28"/>
          <w:szCs w:val="28"/>
          <w:lang w:eastAsia="ru-RU"/>
        </w:rPr>
        <w:t xml:space="preserve">Бюджетные правоотношения в Одинцовском </w:t>
      </w:r>
      <w:r w:rsidR="005618C7" w:rsidRPr="00AE3FA8">
        <w:rPr>
          <w:rFonts w:ascii="Times New Roman" w:eastAsia="Times New Roman" w:hAnsi="Times New Roman" w:cs="Times New Roman"/>
          <w:sz w:val="28"/>
          <w:szCs w:val="28"/>
          <w:lang w:eastAsia="ru-RU"/>
        </w:rPr>
        <w:t>городском округе</w:t>
      </w:r>
      <w:r w:rsidRPr="00AE3FA8">
        <w:rPr>
          <w:rFonts w:ascii="Times New Roman" w:eastAsia="Times New Roman" w:hAnsi="Times New Roman" w:cs="Times New Roman"/>
          <w:sz w:val="28"/>
          <w:szCs w:val="28"/>
          <w:lang w:eastAsia="ru-RU"/>
        </w:rPr>
        <w:t xml:space="preserve"> </w:t>
      </w:r>
      <w:r w:rsidR="009F2094" w:rsidRPr="00AE3FA8">
        <w:rPr>
          <w:rFonts w:ascii="Times New Roman" w:eastAsia="Times New Roman" w:hAnsi="Times New Roman" w:cs="Times New Roman"/>
          <w:sz w:val="28"/>
          <w:szCs w:val="28"/>
          <w:lang w:eastAsia="ru-RU"/>
        </w:rPr>
        <w:t xml:space="preserve">регулируются </w:t>
      </w:r>
      <w:r w:rsidR="00604D44" w:rsidRPr="00AE3FA8">
        <w:rPr>
          <w:rFonts w:ascii="Times New Roman" w:eastAsia="Times New Roman" w:hAnsi="Times New Roman" w:cs="Times New Roman"/>
          <w:sz w:val="28"/>
          <w:szCs w:val="28"/>
          <w:lang w:eastAsia="ru-RU"/>
        </w:rPr>
        <w:t xml:space="preserve">Конституцией Российской Федерации, </w:t>
      </w:r>
      <w:r w:rsidRPr="00AE3FA8">
        <w:rPr>
          <w:rFonts w:ascii="Times New Roman" w:eastAsia="Times New Roman" w:hAnsi="Times New Roman" w:cs="Times New Roman"/>
          <w:sz w:val="28"/>
          <w:szCs w:val="28"/>
          <w:lang w:eastAsia="ru-RU"/>
        </w:rPr>
        <w:t xml:space="preserve">Бюджетным </w:t>
      </w:r>
      <w:hyperlink r:id="rId12" w:history="1">
        <w:r w:rsidRPr="00AE3FA8">
          <w:rPr>
            <w:rFonts w:ascii="Times New Roman" w:eastAsia="Times New Roman" w:hAnsi="Times New Roman" w:cs="Times New Roman"/>
            <w:sz w:val="28"/>
            <w:szCs w:val="28"/>
            <w:lang w:eastAsia="ru-RU"/>
          </w:rPr>
          <w:t>кодексом</w:t>
        </w:r>
      </w:hyperlink>
      <w:r w:rsidRPr="00AE3FA8">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AE3FA8">
          <w:rPr>
            <w:rFonts w:ascii="Times New Roman" w:eastAsia="Times New Roman" w:hAnsi="Times New Roman" w:cs="Times New Roman"/>
            <w:sz w:val="28"/>
            <w:szCs w:val="28"/>
            <w:lang w:eastAsia="ru-RU"/>
          </w:rPr>
          <w:t>законом</w:t>
        </w:r>
      </w:hyperlink>
      <w:r w:rsidRPr="00AE3FA8">
        <w:rPr>
          <w:rFonts w:ascii="Times New Roman" w:eastAsia="Times New Roman" w:hAnsi="Times New Roman" w:cs="Times New Roman"/>
          <w:sz w:val="28"/>
          <w:szCs w:val="28"/>
          <w:lang w:eastAsia="ru-RU"/>
        </w:rPr>
        <w:t xml:space="preserve"> от 06.10.2003 </w:t>
      </w:r>
      <w:r w:rsidR="005618C7" w:rsidRPr="00AE3FA8">
        <w:rPr>
          <w:rFonts w:ascii="Times New Roman" w:eastAsia="Times New Roman" w:hAnsi="Times New Roman" w:cs="Times New Roman"/>
          <w:sz w:val="28"/>
          <w:szCs w:val="28"/>
          <w:lang w:eastAsia="ru-RU"/>
        </w:rPr>
        <w:t>№</w:t>
      </w:r>
      <w:r w:rsidRPr="00AE3FA8">
        <w:rPr>
          <w:rFonts w:ascii="Times New Roman" w:eastAsia="Times New Roman" w:hAnsi="Times New Roman" w:cs="Times New Roman"/>
          <w:sz w:val="28"/>
          <w:szCs w:val="28"/>
          <w:lang w:eastAsia="ru-RU"/>
        </w:rPr>
        <w:t xml:space="preserve"> 131-ФЗ </w:t>
      </w:r>
      <w:r w:rsidR="00495A6B" w:rsidRPr="00AE3FA8">
        <w:rPr>
          <w:rFonts w:ascii="Times New Roman" w:eastAsia="Times New Roman" w:hAnsi="Times New Roman" w:cs="Times New Roman"/>
          <w:sz w:val="28"/>
          <w:szCs w:val="28"/>
          <w:lang w:eastAsia="ru-RU"/>
        </w:rPr>
        <w:t>«</w:t>
      </w:r>
      <w:r w:rsidRPr="00AE3FA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495A6B" w:rsidRPr="00AE3FA8">
        <w:rPr>
          <w:rFonts w:ascii="Times New Roman" w:eastAsia="Times New Roman" w:hAnsi="Times New Roman" w:cs="Times New Roman"/>
          <w:sz w:val="28"/>
          <w:szCs w:val="28"/>
          <w:lang w:eastAsia="ru-RU"/>
        </w:rPr>
        <w:t>»</w:t>
      </w:r>
      <w:r w:rsidRPr="00AE3FA8">
        <w:rPr>
          <w:rFonts w:ascii="Times New Roman" w:eastAsia="Times New Roman" w:hAnsi="Times New Roman" w:cs="Times New Roman"/>
          <w:sz w:val="28"/>
          <w:szCs w:val="28"/>
          <w:lang w:eastAsia="ru-RU"/>
        </w:rPr>
        <w:t xml:space="preserve">, </w:t>
      </w:r>
      <w:hyperlink r:id="rId14" w:history="1">
        <w:r w:rsidRPr="00AE3FA8">
          <w:rPr>
            <w:rFonts w:ascii="Times New Roman" w:eastAsia="Times New Roman" w:hAnsi="Times New Roman" w:cs="Times New Roman"/>
            <w:sz w:val="28"/>
            <w:szCs w:val="28"/>
            <w:lang w:eastAsia="ru-RU"/>
          </w:rPr>
          <w:t>Законом</w:t>
        </w:r>
      </w:hyperlink>
      <w:r w:rsidRPr="00AE3FA8">
        <w:rPr>
          <w:rFonts w:ascii="Times New Roman" w:eastAsia="Times New Roman" w:hAnsi="Times New Roman" w:cs="Times New Roman"/>
          <w:sz w:val="28"/>
          <w:szCs w:val="28"/>
          <w:lang w:eastAsia="ru-RU"/>
        </w:rPr>
        <w:t xml:space="preserve"> Московской области </w:t>
      </w:r>
      <w:r w:rsidR="009F2094" w:rsidRPr="00AE3FA8">
        <w:rPr>
          <w:rFonts w:ascii="Times New Roman" w:hAnsi="Times New Roman" w:cs="Times New Roman"/>
          <w:sz w:val="28"/>
          <w:szCs w:val="28"/>
        </w:rPr>
        <w:t>о</w:t>
      </w:r>
      <w:r w:rsidRPr="00AE3FA8">
        <w:rPr>
          <w:rFonts w:ascii="Times New Roman" w:eastAsia="Times New Roman" w:hAnsi="Times New Roman" w:cs="Times New Roman"/>
          <w:sz w:val="28"/>
          <w:szCs w:val="28"/>
          <w:lang w:eastAsia="ru-RU"/>
        </w:rPr>
        <w:t xml:space="preserve"> бюджетном процессе в Московской области, </w:t>
      </w:r>
      <w:hyperlink r:id="rId15" w:history="1">
        <w:r w:rsidR="006C305E" w:rsidRPr="00AE3FA8">
          <w:rPr>
            <w:rFonts w:ascii="Times New Roman" w:eastAsia="Times New Roman" w:hAnsi="Times New Roman" w:cs="Times New Roman"/>
            <w:sz w:val="28"/>
            <w:szCs w:val="28"/>
            <w:lang w:eastAsia="ru-RU"/>
          </w:rPr>
          <w:t>Уставом</w:t>
        </w:r>
      </w:hyperlink>
      <w:r w:rsidR="006C305E" w:rsidRPr="00AE3FA8">
        <w:rPr>
          <w:rFonts w:ascii="Times New Roman" w:eastAsia="Times New Roman" w:hAnsi="Times New Roman" w:cs="Times New Roman"/>
          <w:sz w:val="28"/>
          <w:szCs w:val="28"/>
          <w:lang w:eastAsia="ru-RU"/>
        </w:rPr>
        <w:t xml:space="preserve"> Одинцовского городского округа</w:t>
      </w:r>
      <w:r w:rsidR="00885918" w:rsidRPr="00AE3FA8">
        <w:rPr>
          <w:rFonts w:ascii="Times New Roman" w:eastAsia="Times New Roman" w:hAnsi="Times New Roman" w:cs="Times New Roman"/>
          <w:sz w:val="28"/>
          <w:szCs w:val="28"/>
          <w:lang w:eastAsia="ru-RU"/>
        </w:rPr>
        <w:t xml:space="preserve"> Московской области</w:t>
      </w:r>
      <w:r w:rsidR="006C305E" w:rsidRPr="00AE3FA8">
        <w:rPr>
          <w:rFonts w:ascii="Times New Roman" w:eastAsia="Times New Roman" w:hAnsi="Times New Roman" w:cs="Times New Roman"/>
          <w:sz w:val="28"/>
          <w:szCs w:val="28"/>
          <w:lang w:eastAsia="ru-RU"/>
        </w:rPr>
        <w:t xml:space="preserve">, </w:t>
      </w:r>
      <w:hyperlink r:id="rId16" w:history="1">
        <w:r w:rsidRPr="00AE3FA8">
          <w:rPr>
            <w:rFonts w:ascii="Times New Roman" w:eastAsia="Times New Roman" w:hAnsi="Times New Roman" w:cs="Times New Roman"/>
            <w:sz w:val="28"/>
            <w:szCs w:val="28"/>
            <w:lang w:eastAsia="ru-RU"/>
          </w:rPr>
          <w:t>приказом</w:t>
        </w:r>
      </w:hyperlink>
      <w:r w:rsidRPr="00AE3FA8">
        <w:rPr>
          <w:rFonts w:ascii="Times New Roman" w:eastAsia="Times New Roman" w:hAnsi="Times New Roman" w:cs="Times New Roman"/>
          <w:sz w:val="28"/>
          <w:szCs w:val="28"/>
          <w:lang w:eastAsia="ru-RU"/>
        </w:rPr>
        <w:t xml:space="preserve"> Министерства финансов Российской Федерации </w:t>
      </w:r>
      <w:r w:rsidR="009F2094" w:rsidRPr="00AE3FA8">
        <w:rPr>
          <w:rFonts w:ascii="Times New Roman" w:hAnsi="Times New Roman" w:cs="Times New Roman"/>
          <w:sz w:val="28"/>
          <w:szCs w:val="28"/>
        </w:rPr>
        <w:t>о</w:t>
      </w:r>
      <w:r w:rsidR="005618C7" w:rsidRPr="00AE3FA8">
        <w:rPr>
          <w:rFonts w:ascii="Times New Roman" w:eastAsia="Times New Roman" w:hAnsi="Times New Roman" w:cs="Times New Roman"/>
          <w:sz w:val="28"/>
          <w:szCs w:val="28"/>
          <w:lang w:eastAsia="ru-RU"/>
        </w:rPr>
        <w:t xml:space="preserve"> </w:t>
      </w:r>
      <w:r w:rsidR="009F2094" w:rsidRPr="00AE3FA8">
        <w:rPr>
          <w:rFonts w:ascii="Times New Roman" w:hAnsi="Times New Roman" w:cs="Times New Roman"/>
          <w:sz w:val="28"/>
          <w:szCs w:val="28"/>
        </w:rPr>
        <w:t>п</w:t>
      </w:r>
      <w:r w:rsidR="005618C7" w:rsidRPr="00AE3FA8">
        <w:rPr>
          <w:rFonts w:ascii="Times New Roman" w:eastAsia="Times New Roman" w:hAnsi="Times New Roman" w:cs="Times New Roman"/>
          <w:sz w:val="28"/>
          <w:szCs w:val="28"/>
          <w:lang w:eastAsia="ru-RU"/>
        </w:rPr>
        <w:t>орядке формирования и применения кодов бюджетной классификации Российской Федерации, их структуре и принципах назначения</w:t>
      </w:r>
      <w:r w:rsidR="006C305E" w:rsidRPr="00AE3FA8">
        <w:rPr>
          <w:rFonts w:ascii="Times New Roman" w:eastAsia="Times New Roman" w:hAnsi="Times New Roman" w:cs="Times New Roman"/>
          <w:sz w:val="28"/>
          <w:szCs w:val="28"/>
          <w:lang w:eastAsia="ru-RU"/>
        </w:rPr>
        <w:t xml:space="preserve">, настоящим Положением </w:t>
      </w:r>
      <w:r w:rsidR="005618C7" w:rsidRPr="00AE3FA8">
        <w:rPr>
          <w:rFonts w:ascii="Times New Roman" w:eastAsia="Times New Roman" w:hAnsi="Times New Roman" w:cs="Times New Roman"/>
          <w:sz w:val="28"/>
          <w:szCs w:val="28"/>
          <w:lang w:eastAsia="ru-RU"/>
        </w:rPr>
        <w:t xml:space="preserve"> </w:t>
      </w:r>
      <w:r w:rsidRPr="00AE3FA8">
        <w:rPr>
          <w:rFonts w:ascii="Times New Roman" w:eastAsia="Times New Roman" w:hAnsi="Times New Roman" w:cs="Times New Roman"/>
          <w:sz w:val="28"/>
          <w:szCs w:val="28"/>
          <w:lang w:eastAsia="ru-RU"/>
        </w:rPr>
        <w:t>и иными законодательными и нормативными правовыми актами Российской Федерации</w:t>
      </w:r>
      <w:r w:rsidR="006C305E" w:rsidRPr="00AE3FA8">
        <w:rPr>
          <w:rFonts w:ascii="Times New Roman" w:eastAsia="Times New Roman" w:hAnsi="Times New Roman" w:cs="Times New Roman"/>
          <w:sz w:val="28"/>
          <w:szCs w:val="28"/>
          <w:lang w:eastAsia="ru-RU"/>
        </w:rPr>
        <w:t>,</w:t>
      </w:r>
      <w:r w:rsidRPr="00AE3FA8">
        <w:rPr>
          <w:rFonts w:ascii="Times New Roman" w:eastAsia="Times New Roman" w:hAnsi="Times New Roman" w:cs="Times New Roman"/>
          <w:sz w:val="28"/>
          <w:szCs w:val="28"/>
          <w:lang w:eastAsia="ru-RU"/>
        </w:rPr>
        <w:t xml:space="preserve"> М</w:t>
      </w:r>
      <w:r w:rsidR="006C305E" w:rsidRPr="00AE3FA8">
        <w:rPr>
          <w:rFonts w:ascii="Times New Roman" w:eastAsia="Times New Roman" w:hAnsi="Times New Roman" w:cs="Times New Roman"/>
          <w:sz w:val="28"/>
          <w:szCs w:val="28"/>
          <w:lang w:eastAsia="ru-RU"/>
        </w:rPr>
        <w:t>осковской области и органов местного самоуправления Одинцовского городского округа.</w:t>
      </w:r>
    </w:p>
    <w:p w:rsidR="00AE3FA8" w:rsidRDefault="00AE3FA8">
      <w:pPr>
        <w:rPr>
          <w:rFonts w:ascii="Times New Roman" w:hAnsi="Times New Roman" w:cs="Times New Roman"/>
          <w:sz w:val="28"/>
          <w:szCs w:val="28"/>
        </w:rPr>
      </w:pPr>
      <w:r>
        <w:rPr>
          <w:rFonts w:ascii="Times New Roman" w:hAnsi="Times New Roman" w:cs="Times New Roman"/>
          <w:sz w:val="28"/>
          <w:szCs w:val="28"/>
        </w:rPr>
        <w:br w:type="page"/>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2. В случае противоречия между настоящим Положением и иными муниципальными правовыми актами Одинцовского </w:t>
      </w:r>
      <w:r w:rsidR="005618C7"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регулирующими бюджетные правоотношения, применяется настоящее Положение.</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 Понятия и термины, применяемые в настоящем Положении</w:t>
      </w:r>
    </w:p>
    <w:p w:rsidR="002B72A8" w:rsidRPr="00AE3FA8" w:rsidRDefault="002B72A8" w:rsidP="00AE3FA8">
      <w:pPr>
        <w:pStyle w:val="ConsPlusNormal"/>
        <w:jc w:val="both"/>
        <w:rPr>
          <w:rFonts w:ascii="Times New Roman" w:hAnsi="Times New Roman" w:cs="Times New Roman"/>
          <w:sz w:val="28"/>
          <w:szCs w:val="28"/>
        </w:rPr>
      </w:pPr>
    </w:p>
    <w:p w:rsidR="005618C7" w:rsidRPr="00AE3FA8" w:rsidRDefault="005618C7" w:rsidP="00AE3FA8">
      <w:pPr>
        <w:pStyle w:val="ConsPlusNormal"/>
        <w:ind w:firstLine="539"/>
        <w:jc w:val="both"/>
        <w:rPr>
          <w:rFonts w:ascii="Times New Roman" w:hAnsi="Times New Roman" w:cs="Times New Roman"/>
          <w:sz w:val="28"/>
          <w:szCs w:val="28"/>
        </w:rPr>
      </w:pPr>
      <w:r w:rsidRPr="00AE3FA8">
        <w:rPr>
          <w:rFonts w:ascii="Times New Roman" w:hAnsi="Times New Roman" w:cs="Times New Roman"/>
          <w:sz w:val="28"/>
          <w:szCs w:val="28"/>
        </w:rPr>
        <w:t xml:space="preserve">Понятия и термины, применяемые в настоящем Положении, используются в значениях, определенных Бюджетным </w:t>
      </w:r>
      <w:hyperlink r:id="rId17"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 другими федеральными законами, регулирующими бюджетные правоотношения.</w:t>
      </w:r>
    </w:p>
    <w:p w:rsidR="005618C7" w:rsidRPr="00AE3FA8" w:rsidRDefault="005618C7" w:rsidP="00AE3FA8">
      <w:pPr>
        <w:pStyle w:val="ConsPlusNormal"/>
        <w:ind w:firstLine="539"/>
        <w:jc w:val="both"/>
        <w:rPr>
          <w:rFonts w:ascii="Times New Roman" w:hAnsi="Times New Roman" w:cs="Times New Roman"/>
          <w:sz w:val="28"/>
          <w:szCs w:val="28"/>
        </w:rPr>
      </w:pPr>
      <w:r w:rsidRPr="00AE3FA8">
        <w:rPr>
          <w:rFonts w:ascii="Times New Roman" w:hAnsi="Times New Roman" w:cs="Times New Roman"/>
          <w:sz w:val="28"/>
          <w:szCs w:val="28"/>
        </w:rPr>
        <w:t xml:space="preserve">Словосочетания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местный бюджет</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бюджет городского округа</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бюджет муниципального образования </w:t>
      </w:r>
      <w:r w:rsidR="00291EFD" w:rsidRPr="00AE3FA8">
        <w:rPr>
          <w:rFonts w:ascii="Times New Roman" w:hAnsi="Times New Roman" w:cs="Times New Roman"/>
          <w:sz w:val="28"/>
          <w:szCs w:val="28"/>
        </w:rPr>
        <w:t>Одинцовский городской округ</w:t>
      </w:r>
      <w:r w:rsidR="006B5F5F" w:rsidRPr="00AE3FA8">
        <w:rPr>
          <w:rFonts w:ascii="Times New Roman" w:hAnsi="Times New Roman" w:cs="Times New Roman"/>
          <w:sz w:val="28"/>
          <w:szCs w:val="28"/>
        </w:rPr>
        <w:t xml:space="preserve"> Московской области</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бюджет </w:t>
      </w:r>
      <w:r w:rsidR="00291EFD" w:rsidRPr="00AE3FA8">
        <w:rPr>
          <w:rFonts w:ascii="Times New Roman" w:hAnsi="Times New Roman" w:cs="Times New Roman"/>
          <w:sz w:val="28"/>
          <w:szCs w:val="28"/>
        </w:rPr>
        <w:t xml:space="preserve">Одинцовского </w:t>
      </w:r>
      <w:r w:rsidRPr="00AE3FA8">
        <w:rPr>
          <w:rFonts w:ascii="Times New Roman" w:hAnsi="Times New Roman" w:cs="Times New Roman"/>
          <w:sz w:val="28"/>
          <w:szCs w:val="28"/>
        </w:rPr>
        <w:t>городского округа</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 xml:space="preserve"> являются тождественными, то есть применяются в одном значении при осуществлении бюджетного процесса в</w:t>
      </w:r>
      <w:r w:rsidR="00291EFD" w:rsidRPr="00AE3FA8">
        <w:rPr>
          <w:rFonts w:ascii="Times New Roman" w:hAnsi="Times New Roman" w:cs="Times New Roman"/>
          <w:sz w:val="28"/>
          <w:szCs w:val="28"/>
        </w:rPr>
        <w:t xml:space="preserve"> Одинцовском </w:t>
      </w:r>
      <w:r w:rsidRPr="00AE3FA8">
        <w:rPr>
          <w:rFonts w:ascii="Times New Roman" w:hAnsi="Times New Roman" w:cs="Times New Roman"/>
          <w:sz w:val="28"/>
          <w:szCs w:val="28"/>
        </w:rPr>
        <w:t>городском округе.</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4. Особенности применения бюджетной классификации Российской Федерации в Одинцовском </w:t>
      </w:r>
      <w:r w:rsidR="00255D99" w:rsidRPr="00AE3FA8">
        <w:rPr>
          <w:rFonts w:ascii="Times New Roman" w:hAnsi="Times New Roman" w:cs="Times New Roman"/>
          <w:sz w:val="28"/>
          <w:szCs w:val="28"/>
        </w:rPr>
        <w:t>городском округе</w:t>
      </w:r>
    </w:p>
    <w:p w:rsidR="006C3809" w:rsidRPr="00AE3FA8" w:rsidRDefault="006C3809" w:rsidP="00AE3FA8">
      <w:pPr>
        <w:pStyle w:val="ConsPlusNormal"/>
        <w:ind w:firstLine="540"/>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5. Основные этапы бюджетного процесса в Одинцовском муниципальном районе</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Бюджетный процесс в Одинцовском </w:t>
      </w:r>
      <w:r w:rsidR="00E96082" w:rsidRPr="00AE3FA8">
        <w:rPr>
          <w:rFonts w:ascii="Times New Roman" w:hAnsi="Times New Roman" w:cs="Times New Roman"/>
          <w:sz w:val="28"/>
          <w:szCs w:val="28"/>
        </w:rPr>
        <w:t>городском округе</w:t>
      </w:r>
      <w:r w:rsidRPr="00AE3FA8">
        <w:rPr>
          <w:rFonts w:ascii="Times New Roman" w:hAnsi="Times New Roman" w:cs="Times New Roman"/>
          <w:sz w:val="28"/>
          <w:szCs w:val="28"/>
        </w:rPr>
        <w:t xml:space="preserve"> включает следующие этапы:</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составление проекта бюджета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рассмотрение </w:t>
      </w:r>
      <w:r w:rsidR="00E96082" w:rsidRPr="00AE3FA8">
        <w:rPr>
          <w:rFonts w:ascii="Times New Roman" w:hAnsi="Times New Roman" w:cs="Times New Roman"/>
          <w:sz w:val="28"/>
          <w:szCs w:val="28"/>
        </w:rPr>
        <w:t xml:space="preserve">проекта </w:t>
      </w:r>
      <w:r w:rsidRPr="00AE3FA8">
        <w:rPr>
          <w:rFonts w:ascii="Times New Roman" w:hAnsi="Times New Roman" w:cs="Times New Roman"/>
          <w:sz w:val="28"/>
          <w:szCs w:val="28"/>
        </w:rPr>
        <w:t xml:space="preserve">бюджета </w:t>
      </w:r>
      <w:r w:rsidR="00255D99" w:rsidRPr="00AE3FA8">
        <w:rPr>
          <w:rFonts w:ascii="Times New Roman" w:hAnsi="Times New Roman" w:cs="Times New Roman"/>
          <w:sz w:val="28"/>
          <w:szCs w:val="28"/>
        </w:rPr>
        <w:t>городского округа</w:t>
      </w:r>
      <w:r w:rsidR="00222503" w:rsidRPr="00AE3FA8">
        <w:rPr>
          <w:rFonts w:ascii="Times New Roman" w:hAnsi="Times New Roman" w:cs="Times New Roman"/>
          <w:sz w:val="28"/>
          <w:szCs w:val="28"/>
        </w:rPr>
        <w:t xml:space="preserve"> </w:t>
      </w:r>
      <w:r w:rsidR="00E96082" w:rsidRPr="00AE3FA8">
        <w:rPr>
          <w:rFonts w:ascii="Times New Roman" w:hAnsi="Times New Roman" w:cs="Times New Roman"/>
          <w:sz w:val="28"/>
          <w:szCs w:val="28"/>
        </w:rPr>
        <w:t>и его утверждение</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исполнение бюджета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осуществление внешнего и внутреннего муниципального финансового контроля;</w:t>
      </w:r>
    </w:p>
    <w:p w:rsidR="00E27296" w:rsidRPr="00AE3FA8" w:rsidRDefault="00E2729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осуществление бюджетного учета;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составление, внешняя проверка, рассмотрение</w:t>
      </w:r>
      <w:r w:rsidR="00222503"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и утверждение отчета об исполнении бюджета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AE3FA8" w:rsidRDefault="00AE3FA8">
      <w:pPr>
        <w:rPr>
          <w:rFonts w:ascii="Times New Roman" w:hAnsi="Times New Roman" w:cs="Times New Roman"/>
          <w:sz w:val="28"/>
          <w:szCs w:val="28"/>
        </w:rPr>
      </w:pPr>
      <w:bookmarkStart w:id="1" w:name="_GoBack"/>
      <w:bookmarkEnd w:id="1"/>
      <w:r>
        <w:rPr>
          <w:rFonts w:ascii="Times New Roman" w:hAnsi="Times New Roman" w:cs="Times New Roman"/>
          <w:sz w:val="28"/>
          <w:szCs w:val="28"/>
        </w:rPr>
        <w:br w:type="page"/>
      </w: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Статья 6. Участники бюджетного процесса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Участниками бюджетного процесса в Одинцовском </w:t>
      </w:r>
      <w:r w:rsidR="00255D99" w:rsidRPr="00AE3FA8">
        <w:rPr>
          <w:rFonts w:ascii="Times New Roman" w:hAnsi="Times New Roman" w:cs="Times New Roman"/>
          <w:sz w:val="28"/>
          <w:szCs w:val="28"/>
        </w:rPr>
        <w:t xml:space="preserve">городском округе </w:t>
      </w:r>
      <w:r w:rsidRPr="00AE3FA8">
        <w:rPr>
          <w:rFonts w:ascii="Times New Roman" w:hAnsi="Times New Roman" w:cs="Times New Roman"/>
          <w:sz w:val="28"/>
          <w:szCs w:val="28"/>
        </w:rPr>
        <w:t>являются:</w:t>
      </w:r>
    </w:p>
    <w:p w:rsidR="00FC6168" w:rsidRPr="00AE3FA8" w:rsidRDefault="00FC616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455AD2" w:rsidRPr="00AE3FA8">
        <w:rPr>
          <w:rFonts w:ascii="Times New Roman" w:hAnsi="Times New Roman" w:cs="Times New Roman"/>
          <w:sz w:val="28"/>
          <w:szCs w:val="28"/>
        </w:rPr>
        <w:t>Г</w:t>
      </w:r>
      <w:r w:rsidRPr="00AE3FA8">
        <w:rPr>
          <w:rFonts w:ascii="Times New Roman" w:hAnsi="Times New Roman" w:cs="Times New Roman"/>
          <w:sz w:val="28"/>
          <w:szCs w:val="28"/>
        </w:rPr>
        <w:t>лава Одинцовского городского округа</w:t>
      </w:r>
      <w:r w:rsidR="006A7839" w:rsidRPr="00AE3FA8">
        <w:rPr>
          <w:rFonts w:ascii="Times New Roman" w:hAnsi="Times New Roman" w:cs="Times New Roman"/>
          <w:sz w:val="28"/>
          <w:szCs w:val="28"/>
        </w:rPr>
        <w:t xml:space="preserve"> Московской области</w:t>
      </w:r>
      <w:r w:rsidRPr="00AE3FA8">
        <w:rPr>
          <w:rFonts w:ascii="Times New Roman" w:hAnsi="Times New Roman" w:cs="Times New Roman"/>
          <w:sz w:val="28"/>
          <w:szCs w:val="28"/>
        </w:rPr>
        <w:t>;</w:t>
      </w:r>
      <w:r w:rsidR="004A5FA4" w:rsidRPr="00AE3FA8">
        <w:rPr>
          <w:rFonts w:ascii="Times New Roman" w:hAnsi="Times New Roman" w:cs="Times New Roman"/>
          <w:sz w:val="28"/>
          <w:szCs w:val="28"/>
        </w:rPr>
        <w:t xml:space="preserve"> </w:t>
      </w:r>
    </w:p>
    <w:p w:rsidR="006A7839" w:rsidRPr="00AE3FA8" w:rsidRDefault="006A7839" w:rsidP="00AE3FA8">
      <w:pPr>
        <w:pStyle w:val="ConsPlusNormal"/>
        <w:ind w:firstLine="540"/>
        <w:jc w:val="both"/>
        <w:rPr>
          <w:rFonts w:ascii="Times New Roman" w:hAnsi="Times New Roman" w:cs="Times New Roman"/>
          <w:color w:val="FF0000"/>
          <w:sz w:val="28"/>
          <w:szCs w:val="28"/>
        </w:rPr>
      </w:pPr>
      <w:r w:rsidRPr="00AE3FA8">
        <w:rPr>
          <w:rFonts w:ascii="Times New Roman" w:hAnsi="Times New Roman" w:cs="Times New Roman"/>
          <w:sz w:val="28"/>
          <w:szCs w:val="28"/>
        </w:rPr>
        <w:t xml:space="preserve">- Совет депутатов Одинцовского городского округа Московской области; </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Контрольно-счетная палата Одинцовского </w:t>
      </w:r>
      <w:r w:rsidR="00255D99" w:rsidRPr="00AE3FA8">
        <w:rPr>
          <w:rFonts w:ascii="Times New Roman" w:hAnsi="Times New Roman" w:cs="Times New Roman"/>
          <w:sz w:val="28"/>
          <w:szCs w:val="28"/>
        </w:rPr>
        <w:t>городского округа</w:t>
      </w:r>
      <w:r w:rsidR="006A7839" w:rsidRPr="00AE3FA8">
        <w:rPr>
          <w:rFonts w:ascii="Times New Roman" w:hAnsi="Times New Roman" w:cs="Times New Roman"/>
          <w:sz w:val="28"/>
          <w:szCs w:val="28"/>
        </w:rPr>
        <w:t xml:space="preserve"> Московской области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D86476"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дминистрация Одинцовского </w:t>
      </w:r>
      <w:r w:rsidR="00255D99" w:rsidRPr="00AE3FA8">
        <w:rPr>
          <w:rFonts w:ascii="Times New Roman" w:hAnsi="Times New Roman" w:cs="Times New Roman"/>
          <w:sz w:val="28"/>
          <w:szCs w:val="28"/>
        </w:rPr>
        <w:t>городского округа</w:t>
      </w:r>
      <w:r w:rsidR="006A7839" w:rsidRPr="00AE3FA8">
        <w:rPr>
          <w:rFonts w:ascii="Times New Roman" w:hAnsi="Times New Roman" w:cs="Times New Roman"/>
          <w:sz w:val="28"/>
          <w:szCs w:val="28"/>
        </w:rPr>
        <w:t xml:space="preserve"> Московской области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Финансово-казначейское управление </w:t>
      </w:r>
      <w:r w:rsidR="006A7839"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дминистрации Одинцовского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6A7839" w:rsidRPr="00AE3FA8" w:rsidRDefault="006A7839"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Управление Федерального казначейства по Московской области; </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главные распорядители </w:t>
      </w:r>
      <w:r w:rsidR="00455AD2" w:rsidRPr="00AE3FA8">
        <w:rPr>
          <w:rFonts w:ascii="Times New Roman" w:hAnsi="Times New Roman" w:cs="Times New Roman"/>
          <w:sz w:val="28"/>
          <w:szCs w:val="28"/>
        </w:rPr>
        <w:t xml:space="preserve">(распорядители) </w:t>
      </w:r>
      <w:r w:rsidRPr="00AE3FA8">
        <w:rPr>
          <w:rFonts w:ascii="Times New Roman" w:hAnsi="Times New Roman" w:cs="Times New Roman"/>
          <w:sz w:val="28"/>
          <w:szCs w:val="28"/>
        </w:rPr>
        <w:t>бюджетных средств;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главные администраторы (администраторы) доходов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2B72A8" w:rsidRPr="00AE3FA8" w:rsidRDefault="006A7839"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получатели бюджетных средств.</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7. Бюджетные полномочия участников бюджетного процесса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Полномочия участников бюджетного процесса осуществляются в соответствии с Бюджетным </w:t>
      </w:r>
      <w:hyperlink r:id="rId18"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Совет депутатов Одинцовского </w:t>
      </w:r>
      <w:r w:rsidR="00255D99" w:rsidRPr="00AE3FA8">
        <w:rPr>
          <w:rFonts w:ascii="Times New Roman" w:hAnsi="Times New Roman" w:cs="Times New Roman"/>
          <w:sz w:val="28"/>
          <w:szCs w:val="28"/>
        </w:rPr>
        <w:t>городского округа</w:t>
      </w:r>
      <w:r w:rsidR="006A7839" w:rsidRPr="00AE3FA8">
        <w:rPr>
          <w:rFonts w:ascii="Times New Roman" w:hAnsi="Times New Roman" w:cs="Times New Roman"/>
          <w:sz w:val="28"/>
          <w:szCs w:val="28"/>
        </w:rPr>
        <w:t xml:space="preserve"> Московской области (далее – Совет депутатов)</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рассматривает и утверждает бюджет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и отчет о его исполнении;</w:t>
      </w:r>
    </w:p>
    <w:p w:rsidR="00184FFC" w:rsidRPr="00AE3FA8" w:rsidRDefault="00184FFC" w:rsidP="00AE3FA8">
      <w:pPr>
        <w:pStyle w:val="ConsPlusNormal"/>
        <w:ind w:firstLine="540"/>
        <w:jc w:val="both"/>
        <w:rPr>
          <w:rFonts w:ascii="Times New Roman" w:hAnsi="Times New Roman" w:cs="Times New Roman"/>
          <w:sz w:val="28"/>
          <w:szCs w:val="28"/>
        </w:rPr>
      </w:pPr>
    </w:p>
    <w:p w:rsidR="006A7839" w:rsidRPr="00AE3FA8" w:rsidRDefault="006A7839"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w:t>
      </w:r>
      <w:r w:rsidR="004109DD" w:rsidRPr="00AE3FA8">
        <w:rPr>
          <w:rFonts w:ascii="Times New Roman" w:hAnsi="Times New Roman" w:cs="Times New Roman"/>
          <w:sz w:val="28"/>
          <w:szCs w:val="28"/>
        </w:rPr>
        <w:t>а</w:t>
      </w:r>
      <w:r w:rsidRPr="00AE3FA8">
        <w:rPr>
          <w:rFonts w:ascii="Times New Roman" w:hAnsi="Times New Roman" w:cs="Times New Roman"/>
          <w:sz w:val="28"/>
          <w:szCs w:val="28"/>
        </w:rPr>
        <w:t>вливает, изменяет и отменяет местные налоги и сборы в соответствии с законодательством Российской Федерации о налогах и сборах;</w:t>
      </w:r>
    </w:p>
    <w:p w:rsidR="002B72A8" w:rsidRPr="00AE3FA8" w:rsidRDefault="002B72A8"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осуществляет контроль в ходе рассмотрения отдельных вопросов исполнения бюджета</w:t>
      </w:r>
      <w:r w:rsidR="00095A01" w:rsidRPr="00AE3FA8">
        <w:rPr>
          <w:rFonts w:ascii="Times New Roman" w:hAnsi="Times New Roman" w:cs="Times New Roman"/>
          <w:sz w:val="28"/>
          <w:szCs w:val="28"/>
        </w:rPr>
        <w:t xml:space="preserve"> 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формирует и определяет правовой статус органов внешнего муниципального финансового контроля;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осуществляет </w:t>
      </w:r>
      <w:r w:rsidR="006A7839" w:rsidRPr="00AE3FA8">
        <w:rPr>
          <w:rFonts w:ascii="Times New Roman" w:hAnsi="Times New Roman" w:cs="Times New Roman"/>
          <w:sz w:val="28"/>
          <w:szCs w:val="28"/>
        </w:rPr>
        <w:t>иные</w:t>
      </w:r>
      <w:r w:rsidRPr="00AE3FA8">
        <w:rPr>
          <w:rFonts w:ascii="Times New Roman" w:hAnsi="Times New Roman" w:cs="Times New Roman"/>
          <w:sz w:val="28"/>
          <w:szCs w:val="28"/>
        </w:rPr>
        <w:t xml:space="preserve"> полномочия в соответствии с Бюджетным </w:t>
      </w:r>
      <w:hyperlink r:id="rId19"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иными правовыми актами бюджетного законодательства Российской Федерации, Московской области, актами Одинцовского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4A5FA4" w:rsidRPr="00AE3FA8" w:rsidRDefault="00641234"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w:t>
      </w:r>
      <w:r w:rsidR="004A5FA4" w:rsidRPr="00AE3FA8">
        <w:rPr>
          <w:rFonts w:ascii="Times New Roman" w:hAnsi="Times New Roman" w:cs="Times New Roman"/>
          <w:sz w:val="28"/>
          <w:szCs w:val="28"/>
        </w:rPr>
        <w:t xml:space="preserve"> Глава Одинцовского городского округа</w:t>
      </w:r>
      <w:r w:rsidR="006A7839" w:rsidRPr="00AE3FA8">
        <w:rPr>
          <w:rFonts w:ascii="Times New Roman" w:hAnsi="Times New Roman" w:cs="Times New Roman"/>
          <w:sz w:val="28"/>
          <w:szCs w:val="28"/>
        </w:rPr>
        <w:t xml:space="preserve"> Московской области (далее –</w:t>
      </w:r>
      <w:r w:rsidR="004A5FA4" w:rsidRPr="00AE3FA8">
        <w:rPr>
          <w:rFonts w:ascii="Times New Roman" w:hAnsi="Times New Roman" w:cs="Times New Roman"/>
          <w:sz w:val="28"/>
          <w:szCs w:val="28"/>
        </w:rPr>
        <w:t xml:space="preserve"> </w:t>
      </w:r>
      <w:r w:rsidR="006A7839" w:rsidRPr="00AE3FA8">
        <w:rPr>
          <w:rFonts w:ascii="Times New Roman" w:hAnsi="Times New Roman" w:cs="Times New Roman"/>
          <w:sz w:val="28"/>
          <w:szCs w:val="28"/>
        </w:rPr>
        <w:t>Глава)</w:t>
      </w:r>
      <w:r w:rsidR="00DB0E8C" w:rsidRPr="00AE3FA8">
        <w:rPr>
          <w:rFonts w:ascii="Times New Roman" w:hAnsi="Times New Roman" w:cs="Times New Roman"/>
          <w:sz w:val="28"/>
          <w:szCs w:val="28"/>
        </w:rPr>
        <w:t>:</w:t>
      </w:r>
    </w:p>
    <w:p w:rsidR="006A7839" w:rsidRPr="00AE3FA8" w:rsidRDefault="006A7839"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представляет на утверждение Совета депутатов проект бюджета городского округа, изменений и дополнений в бюджет и отчет о его исполнении;</w:t>
      </w:r>
    </w:p>
    <w:p w:rsidR="00AE3FA8" w:rsidRDefault="006A7839"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представляет на рассмотрение Совета депутатов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72A8" w:rsidRPr="00AE3FA8" w:rsidRDefault="00C31ACE"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4. </w:t>
      </w:r>
      <w:r w:rsidR="002B72A8" w:rsidRPr="00AE3FA8">
        <w:rPr>
          <w:rFonts w:ascii="Times New Roman" w:hAnsi="Times New Roman" w:cs="Times New Roman"/>
          <w:sz w:val="28"/>
          <w:szCs w:val="28"/>
        </w:rPr>
        <w:t xml:space="preserve">Администрация Одинцовского </w:t>
      </w:r>
      <w:r w:rsidR="00255D99" w:rsidRPr="00AE3FA8">
        <w:rPr>
          <w:rFonts w:ascii="Times New Roman" w:hAnsi="Times New Roman" w:cs="Times New Roman"/>
          <w:sz w:val="28"/>
          <w:szCs w:val="28"/>
        </w:rPr>
        <w:t xml:space="preserve">городского округа </w:t>
      </w:r>
      <w:r w:rsidR="006A7839" w:rsidRPr="00AE3FA8">
        <w:rPr>
          <w:rFonts w:ascii="Times New Roman" w:hAnsi="Times New Roman" w:cs="Times New Roman"/>
          <w:sz w:val="28"/>
          <w:szCs w:val="28"/>
        </w:rPr>
        <w:t>Московской области (далее – Администрация)</w:t>
      </w:r>
      <w:r w:rsidR="002B72A8" w:rsidRPr="00AE3FA8">
        <w:rPr>
          <w:rFonts w:ascii="Times New Roman" w:hAnsi="Times New Roman" w:cs="Times New Roman"/>
          <w:sz w:val="28"/>
          <w:szCs w:val="28"/>
        </w:rPr>
        <w:t>:</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разработки прогноза социально-экономического развития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разрабатывает прогноз социально-экономического развития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и сроки составления проекта бюджета городского округа на очередной финансовый год и плановый период;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E752C6" w:rsidRPr="00AE3FA8">
        <w:rPr>
          <w:rFonts w:ascii="Times New Roman" w:hAnsi="Times New Roman" w:cs="Times New Roman"/>
          <w:sz w:val="28"/>
          <w:szCs w:val="28"/>
        </w:rPr>
        <w:t xml:space="preserve"> </w:t>
      </w:r>
      <w:r w:rsidR="007E7061" w:rsidRPr="00AE3FA8">
        <w:rPr>
          <w:rFonts w:ascii="Times New Roman" w:hAnsi="Times New Roman" w:cs="Times New Roman"/>
          <w:sz w:val="28"/>
          <w:szCs w:val="28"/>
        </w:rPr>
        <w:t>обеспечивает составлени</w:t>
      </w:r>
      <w:r w:rsidR="00F22D7E" w:rsidRPr="00AE3FA8">
        <w:rPr>
          <w:rFonts w:ascii="Times New Roman" w:hAnsi="Times New Roman" w:cs="Times New Roman"/>
          <w:sz w:val="28"/>
          <w:szCs w:val="28"/>
        </w:rPr>
        <w:t>е</w:t>
      </w:r>
      <w:r w:rsidRPr="00AE3FA8">
        <w:rPr>
          <w:rFonts w:ascii="Times New Roman" w:hAnsi="Times New Roman" w:cs="Times New Roman"/>
          <w:sz w:val="28"/>
          <w:szCs w:val="28"/>
        </w:rPr>
        <w:t xml:space="preserve"> проекта бюджета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r w:rsidR="006A7839" w:rsidRPr="00AE3FA8">
        <w:rPr>
          <w:rFonts w:ascii="Times New Roman" w:hAnsi="Times New Roman" w:cs="Times New Roman"/>
          <w:sz w:val="28"/>
          <w:szCs w:val="28"/>
        </w:rPr>
        <w:t xml:space="preserve">  </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принятия решений о разработке, о сроках реализации муниципальных программ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формирования и реализации муниципальных программ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утверждает муниципальные программы городского округа;</w:t>
      </w:r>
    </w:p>
    <w:p w:rsidR="008458D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7E7061" w:rsidRPr="00AE3FA8">
        <w:rPr>
          <w:rFonts w:ascii="Times New Roman" w:hAnsi="Times New Roman" w:cs="Times New Roman"/>
          <w:sz w:val="28"/>
          <w:szCs w:val="28"/>
        </w:rPr>
        <w:t xml:space="preserve">обеспечивает </w:t>
      </w:r>
      <w:r w:rsidRPr="00AE3FA8">
        <w:rPr>
          <w:rFonts w:ascii="Times New Roman" w:hAnsi="Times New Roman" w:cs="Times New Roman"/>
          <w:sz w:val="28"/>
          <w:szCs w:val="28"/>
        </w:rPr>
        <w:t xml:space="preserve">исполнение бюджета </w:t>
      </w:r>
      <w:r w:rsidR="00255D9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w:t>
      </w:r>
      <w:r w:rsidR="00371FE7" w:rsidRPr="00AE3FA8">
        <w:rPr>
          <w:rFonts w:ascii="Times New Roman" w:hAnsi="Times New Roman" w:cs="Times New Roman"/>
          <w:sz w:val="28"/>
          <w:szCs w:val="28"/>
        </w:rPr>
        <w:t xml:space="preserve">составление </w:t>
      </w:r>
      <w:r w:rsidR="0024747D" w:rsidRPr="00AE3FA8">
        <w:rPr>
          <w:rFonts w:ascii="Times New Roman" w:hAnsi="Times New Roman" w:cs="Times New Roman"/>
          <w:sz w:val="28"/>
          <w:szCs w:val="28"/>
        </w:rPr>
        <w:t>отчета об исполнении бюджета  городского округа за отчетный год</w:t>
      </w:r>
      <w:r w:rsidR="008458D8" w:rsidRPr="00AE3FA8">
        <w:rPr>
          <w:rFonts w:ascii="Times New Roman" w:hAnsi="Times New Roman" w:cs="Times New Roman"/>
          <w:sz w:val="28"/>
          <w:szCs w:val="28"/>
        </w:rPr>
        <w:t>; утверждение отчетов об исполнении бюджета за первый квартал, полугодие и девять месяцев текущего финансового года;</w:t>
      </w:r>
    </w:p>
    <w:p w:rsidR="002D4977" w:rsidRPr="00AE3FA8" w:rsidRDefault="002D4977"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w:t>
      </w:r>
      <w:r w:rsidR="005B6DAC" w:rsidRPr="00AE3FA8">
        <w:rPr>
          <w:rFonts w:ascii="Times New Roman" w:hAnsi="Times New Roman" w:cs="Times New Roman"/>
          <w:sz w:val="28"/>
          <w:szCs w:val="28"/>
        </w:rPr>
        <w:t>авливает</w:t>
      </w:r>
      <w:r w:rsidRPr="00AE3FA8">
        <w:rPr>
          <w:rFonts w:ascii="Times New Roman" w:hAnsi="Times New Roman" w:cs="Times New Roman"/>
          <w:sz w:val="28"/>
          <w:szCs w:val="28"/>
        </w:rPr>
        <w:t xml:space="preserve"> поряд</w:t>
      </w:r>
      <w:r w:rsidR="005B6DAC" w:rsidRPr="00AE3FA8">
        <w:rPr>
          <w:rFonts w:ascii="Times New Roman" w:hAnsi="Times New Roman" w:cs="Times New Roman"/>
          <w:sz w:val="28"/>
          <w:szCs w:val="28"/>
        </w:rPr>
        <w:t>о</w:t>
      </w:r>
      <w:r w:rsidRPr="00AE3FA8">
        <w:rPr>
          <w:rFonts w:ascii="Times New Roman" w:hAnsi="Times New Roman" w:cs="Times New Roman"/>
          <w:sz w:val="28"/>
          <w:szCs w:val="28"/>
        </w:rPr>
        <w:t>к формирования и ведения реестра источников доходов бюджета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ведения реестра расходных обязательств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устанавливает порядок осуществления муниципальных заимствований, обслуживания и управления муниципальным долгом; </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утверждает порядок предоставления муниципальных гарантий;</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ведения муниципальной долговой книги;</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осуществляет предоставление муниципальных гарантий от имени муниципального образования «Одинцовский городской округ Московской области»; </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обеспечивает осуществление муниципальных заимствований от имени муниципального образования «Одинцовский городской округ Московской области»;</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устанавливает порядок финансового обеспечения выполнения муниципального задания; </w:t>
      </w:r>
    </w:p>
    <w:p w:rsidR="00561E50" w:rsidRPr="00AE3FA8" w:rsidRDefault="00561E5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порядки предоставления субсидий из бюджета в соответствии с законодательством;</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использования бюджетных ассигнований резервного фонда;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использования  (перераспределения) средств, зарезервированных в составе расходов бюджета городского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(их уполномоченными должностными лицами) внутреннего финансового контроля и внутреннего финансового аудита;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устанавливает порядок осуществления органом внутреннего муниципального финансового контроля полномочий по внутреннему муниципальному финансовому контролю;</w:t>
      </w:r>
    </w:p>
    <w:p w:rsidR="00B15BC9" w:rsidRPr="00AE3FA8" w:rsidRDefault="00095A01"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5B6DAC" w:rsidRPr="00AE3FA8">
        <w:rPr>
          <w:rFonts w:ascii="Times New Roman" w:hAnsi="Times New Roman" w:cs="Times New Roman"/>
          <w:sz w:val="28"/>
          <w:szCs w:val="28"/>
        </w:rPr>
        <w:t>устанавливает</w:t>
      </w:r>
      <w:r w:rsidRPr="00AE3FA8">
        <w:rPr>
          <w:rFonts w:ascii="Times New Roman" w:hAnsi="Times New Roman" w:cs="Times New Roman"/>
          <w:sz w:val="28"/>
          <w:szCs w:val="28"/>
        </w:rPr>
        <w:t xml:space="preserve"> порядк</w:t>
      </w:r>
      <w:r w:rsidR="005B6DAC" w:rsidRPr="00AE3FA8">
        <w:rPr>
          <w:rFonts w:ascii="Times New Roman" w:hAnsi="Times New Roman" w:cs="Times New Roman"/>
          <w:sz w:val="28"/>
          <w:szCs w:val="28"/>
        </w:rPr>
        <w:t>и</w:t>
      </w:r>
      <w:r w:rsidRPr="00AE3FA8">
        <w:rPr>
          <w:rFonts w:ascii="Times New Roman" w:hAnsi="Times New Roman" w:cs="Times New Roman"/>
          <w:sz w:val="28"/>
          <w:szCs w:val="28"/>
        </w:rPr>
        <w:t xml:space="preserve"> формирования перечня </w:t>
      </w:r>
      <w:r w:rsidR="00BE3966" w:rsidRPr="00AE3FA8">
        <w:rPr>
          <w:rFonts w:ascii="Times New Roman" w:hAnsi="Times New Roman" w:cs="Times New Roman"/>
          <w:sz w:val="28"/>
          <w:szCs w:val="28"/>
        </w:rPr>
        <w:t xml:space="preserve">и оценки </w:t>
      </w:r>
      <w:r w:rsidRPr="00AE3FA8">
        <w:rPr>
          <w:rFonts w:ascii="Times New Roman" w:hAnsi="Times New Roman" w:cs="Times New Roman"/>
          <w:sz w:val="28"/>
          <w:szCs w:val="28"/>
        </w:rPr>
        <w:t>налоговых расходов</w:t>
      </w:r>
      <w:r w:rsidR="00BE3966" w:rsidRPr="00AE3FA8">
        <w:rPr>
          <w:rFonts w:ascii="Times New Roman" w:hAnsi="Times New Roman" w:cs="Times New Roman"/>
          <w:sz w:val="28"/>
          <w:szCs w:val="28"/>
        </w:rPr>
        <w:t xml:space="preserve"> городского округа</w:t>
      </w:r>
      <w:r w:rsidRPr="00AE3FA8">
        <w:rPr>
          <w:rFonts w:ascii="Times New Roman" w:hAnsi="Times New Roman" w:cs="Times New Roman"/>
          <w:sz w:val="28"/>
          <w:szCs w:val="28"/>
        </w:rPr>
        <w:t>;</w:t>
      </w:r>
      <w:r w:rsidR="00B16DBE" w:rsidRPr="00AE3FA8">
        <w:rPr>
          <w:rFonts w:ascii="Times New Roman" w:hAnsi="Times New Roman" w:cs="Times New Roman"/>
          <w:sz w:val="28"/>
          <w:szCs w:val="28"/>
        </w:rPr>
        <w:t xml:space="preserve"> </w:t>
      </w:r>
    </w:p>
    <w:p w:rsidR="00EE68B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C31ACE" w:rsidRPr="00AE3FA8">
        <w:rPr>
          <w:rFonts w:ascii="Times New Roman" w:hAnsi="Times New Roman" w:cs="Times New Roman"/>
          <w:sz w:val="28"/>
          <w:szCs w:val="28"/>
        </w:rPr>
        <w:t>осуществляет иные</w:t>
      </w:r>
      <w:r w:rsidRPr="00AE3FA8">
        <w:rPr>
          <w:rFonts w:ascii="Times New Roman" w:hAnsi="Times New Roman" w:cs="Times New Roman"/>
          <w:sz w:val="28"/>
          <w:szCs w:val="28"/>
        </w:rPr>
        <w:t xml:space="preserve"> полномочия, определенные Бюджетным </w:t>
      </w:r>
      <w:hyperlink r:id="rId20"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иными </w:t>
      </w:r>
      <w:r w:rsidR="005B6DAC" w:rsidRPr="00AE3FA8">
        <w:rPr>
          <w:rFonts w:ascii="Times New Roman" w:hAnsi="Times New Roman" w:cs="Times New Roman"/>
          <w:sz w:val="28"/>
          <w:szCs w:val="28"/>
        </w:rPr>
        <w:t>законодательными и</w:t>
      </w:r>
      <w:r w:rsidR="00B15BC9" w:rsidRPr="00AE3FA8">
        <w:rPr>
          <w:rFonts w:ascii="Times New Roman" w:hAnsi="Times New Roman" w:cs="Times New Roman"/>
          <w:sz w:val="28"/>
          <w:szCs w:val="28"/>
        </w:rPr>
        <w:t xml:space="preserve"> нормативными</w:t>
      </w:r>
      <w:r w:rsidR="005B6DAC" w:rsidRPr="00AE3FA8">
        <w:rPr>
          <w:rFonts w:ascii="Times New Roman" w:hAnsi="Times New Roman" w:cs="Times New Roman"/>
          <w:sz w:val="28"/>
          <w:szCs w:val="28"/>
        </w:rPr>
        <w:t xml:space="preserve"> </w:t>
      </w:r>
      <w:r w:rsidRPr="00AE3FA8">
        <w:rPr>
          <w:rFonts w:ascii="Times New Roman" w:hAnsi="Times New Roman" w:cs="Times New Roman"/>
          <w:sz w:val="28"/>
          <w:szCs w:val="28"/>
        </w:rPr>
        <w:t>правовыми актами</w:t>
      </w:r>
      <w:r w:rsidR="00C31ACE" w:rsidRPr="00AE3FA8">
        <w:rPr>
          <w:rFonts w:ascii="Times New Roman" w:hAnsi="Times New Roman" w:cs="Times New Roman"/>
          <w:sz w:val="28"/>
          <w:szCs w:val="28"/>
        </w:rPr>
        <w:t>, регулирующими бюджетные</w:t>
      </w:r>
      <w:r w:rsidRPr="00AE3FA8">
        <w:rPr>
          <w:rFonts w:ascii="Times New Roman" w:hAnsi="Times New Roman" w:cs="Times New Roman"/>
          <w:sz w:val="28"/>
          <w:szCs w:val="28"/>
        </w:rPr>
        <w:t xml:space="preserve"> </w:t>
      </w:r>
      <w:r w:rsidR="00C31ACE" w:rsidRPr="00AE3FA8">
        <w:rPr>
          <w:rFonts w:ascii="Times New Roman" w:hAnsi="Times New Roman" w:cs="Times New Roman"/>
          <w:sz w:val="28"/>
          <w:szCs w:val="28"/>
        </w:rPr>
        <w:t>правоотношения</w:t>
      </w:r>
      <w:r w:rsidR="005B6DAC" w:rsidRPr="00AE3FA8">
        <w:rPr>
          <w:rFonts w:ascii="Times New Roman" w:hAnsi="Times New Roman" w:cs="Times New Roman"/>
          <w:sz w:val="28"/>
          <w:szCs w:val="28"/>
        </w:rPr>
        <w:t>.</w:t>
      </w:r>
      <w:r w:rsidR="00C31ACE" w:rsidRPr="00AE3FA8">
        <w:rPr>
          <w:rFonts w:ascii="Times New Roman" w:hAnsi="Times New Roman" w:cs="Times New Roman"/>
          <w:sz w:val="28"/>
          <w:szCs w:val="28"/>
        </w:rPr>
        <w:t xml:space="preserve"> </w:t>
      </w:r>
    </w:p>
    <w:p w:rsidR="0024747D" w:rsidRPr="00AE3FA8" w:rsidRDefault="00C31ACE"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5. </w:t>
      </w:r>
      <w:r w:rsidR="002B72A8" w:rsidRPr="00AE3FA8">
        <w:rPr>
          <w:rFonts w:ascii="Times New Roman" w:hAnsi="Times New Roman" w:cs="Times New Roman"/>
          <w:sz w:val="28"/>
          <w:szCs w:val="28"/>
        </w:rPr>
        <w:t xml:space="preserve">Финансово-казначейское управление </w:t>
      </w:r>
      <w:r w:rsidR="0024747D" w:rsidRPr="00AE3FA8">
        <w:rPr>
          <w:rFonts w:ascii="Times New Roman" w:hAnsi="Times New Roman" w:cs="Times New Roman"/>
          <w:sz w:val="28"/>
          <w:szCs w:val="28"/>
        </w:rPr>
        <w:t>А</w:t>
      </w:r>
      <w:r w:rsidR="002B72A8" w:rsidRPr="00AE3FA8">
        <w:rPr>
          <w:rFonts w:ascii="Times New Roman" w:hAnsi="Times New Roman" w:cs="Times New Roman"/>
          <w:sz w:val="28"/>
          <w:szCs w:val="28"/>
        </w:rPr>
        <w:t xml:space="preserve">дминистрации Одинцовского </w:t>
      </w:r>
      <w:r w:rsidR="00255D99" w:rsidRPr="00AE3FA8">
        <w:rPr>
          <w:rFonts w:ascii="Times New Roman" w:hAnsi="Times New Roman" w:cs="Times New Roman"/>
          <w:sz w:val="28"/>
          <w:szCs w:val="28"/>
        </w:rPr>
        <w:t>городского округа</w:t>
      </w:r>
      <w:r w:rsidR="0024747D" w:rsidRPr="00AE3FA8">
        <w:rPr>
          <w:rFonts w:ascii="Times New Roman" w:hAnsi="Times New Roman" w:cs="Times New Roman"/>
          <w:sz w:val="28"/>
          <w:szCs w:val="28"/>
        </w:rPr>
        <w:t xml:space="preserve"> Московской области (далее - Финансово-казначейское управление)</w:t>
      </w:r>
      <w:r w:rsidR="002B72A8" w:rsidRPr="00AE3FA8">
        <w:rPr>
          <w:rFonts w:ascii="Times New Roman" w:hAnsi="Times New Roman" w:cs="Times New Roman"/>
          <w:sz w:val="28"/>
          <w:szCs w:val="28"/>
        </w:rPr>
        <w:t>:</w:t>
      </w:r>
      <w:r w:rsidR="00B15BC9" w:rsidRPr="00AE3FA8">
        <w:rPr>
          <w:rFonts w:ascii="Times New Roman" w:hAnsi="Times New Roman" w:cs="Times New Roman"/>
          <w:sz w:val="28"/>
          <w:szCs w:val="28"/>
        </w:rPr>
        <w:t xml:space="preserve"> </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533CB2" w:rsidRPr="00AE3FA8">
        <w:rPr>
          <w:rFonts w:ascii="Times New Roman" w:hAnsi="Times New Roman" w:cs="Times New Roman"/>
          <w:sz w:val="28"/>
          <w:szCs w:val="28"/>
        </w:rPr>
        <w:t xml:space="preserve">организует составление и </w:t>
      </w:r>
      <w:r w:rsidRPr="00AE3FA8">
        <w:rPr>
          <w:rFonts w:ascii="Times New Roman" w:hAnsi="Times New Roman" w:cs="Times New Roman"/>
          <w:sz w:val="28"/>
          <w:szCs w:val="28"/>
        </w:rPr>
        <w:t>составляет проект бюджета на очередной финансовый год и плановый период, предоставляет его с необходимыми документами и материалами Главе для внесения его на рассмотрение и утверждение в Совет депутатов;</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готовит предложения для разработки основных направлений бюджетной, налоговой и долговой политики </w:t>
      </w:r>
      <w:r w:rsidR="005D4D52" w:rsidRPr="00AE3FA8">
        <w:rPr>
          <w:rFonts w:ascii="Times New Roman" w:hAnsi="Times New Roman" w:cs="Times New Roman"/>
          <w:sz w:val="28"/>
          <w:szCs w:val="28"/>
        </w:rPr>
        <w:t>г</w:t>
      </w:r>
      <w:r w:rsidRPr="00AE3FA8">
        <w:rPr>
          <w:rFonts w:ascii="Times New Roman" w:hAnsi="Times New Roman" w:cs="Times New Roman"/>
          <w:sz w:val="28"/>
          <w:szCs w:val="28"/>
        </w:rPr>
        <w:t>ородского округа;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и методику планирования бюджетных ассигнований</w:t>
      </w:r>
      <w:r w:rsidR="005D4D52" w:rsidRPr="00AE3FA8">
        <w:rPr>
          <w:rFonts w:ascii="Times New Roman" w:hAnsi="Times New Roman" w:cs="Times New Roman"/>
          <w:sz w:val="28"/>
          <w:szCs w:val="28"/>
        </w:rPr>
        <w:t>;</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w:t>
      </w:r>
      <w:r w:rsidR="0024747D" w:rsidRPr="00AE3FA8">
        <w:rPr>
          <w:rFonts w:ascii="Times New Roman" w:hAnsi="Times New Roman" w:cs="Times New Roman"/>
          <w:sz w:val="28"/>
          <w:szCs w:val="28"/>
        </w:rPr>
        <w:t xml:space="preserve"> исполнени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xml:space="preserve"> бюджета</w:t>
      </w:r>
      <w:r w:rsidRPr="00AE3FA8">
        <w:rPr>
          <w:rFonts w:ascii="Times New Roman" w:hAnsi="Times New Roman" w:cs="Times New Roman"/>
          <w:sz w:val="28"/>
          <w:szCs w:val="28"/>
        </w:rPr>
        <w:t xml:space="preserve"> городского округа, организует </w:t>
      </w:r>
      <w:r w:rsidR="00533CB2" w:rsidRPr="00AE3FA8">
        <w:rPr>
          <w:rFonts w:ascii="Times New Roman" w:hAnsi="Times New Roman" w:cs="Times New Roman"/>
          <w:sz w:val="28"/>
          <w:szCs w:val="28"/>
        </w:rPr>
        <w:t xml:space="preserve">исполнение и исполняет бюджет городского округа; </w:t>
      </w:r>
      <w:r w:rsidRPr="00AE3FA8">
        <w:rPr>
          <w:rFonts w:ascii="Times New Roman" w:hAnsi="Times New Roman" w:cs="Times New Roman"/>
          <w:sz w:val="28"/>
          <w:szCs w:val="28"/>
        </w:rPr>
        <w:t xml:space="preserve">анализирует </w:t>
      </w:r>
      <w:r w:rsidR="00533CB2" w:rsidRPr="00AE3FA8">
        <w:rPr>
          <w:rFonts w:ascii="Times New Roman" w:hAnsi="Times New Roman" w:cs="Times New Roman"/>
          <w:sz w:val="28"/>
          <w:szCs w:val="28"/>
        </w:rPr>
        <w:t xml:space="preserve">его </w:t>
      </w:r>
      <w:r w:rsidRPr="00AE3FA8">
        <w:rPr>
          <w:rFonts w:ascii="Times New Roman" w:hAnsi="Times New Roman" w:cs="Times New Roman"/>
          <w:sz w:val="28"/>
          <w:szCs w:val="28"/>
        </w:rPr>
        <w:t>исполнение;</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с</w:t>
      </w:r>
      <w:r w:rsidR="0024747D" w:rsidRPr="00AE3FA8">
        <w:rPr>
          <w:rFonts w:ascii="Times New Roman" w:hAnsi="Times New Roman" w:cs="Times New Roman"/>
          <w:sz w:val="28"/>
          <w:szCs w:val="28"/>
        </w:rPr>
        <w:t>оставлени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утверждени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xml:space="preserve"> и ведени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xml:space="preserve"> сводной бюджетной росписи и бюджетн</w:t>
      </w:r>
      <w:r w:rsidRPr="00AE3FA8">
        <w:rPr>
          <w:rFonts w:ascii="Times New Roman" w:hAnsi="Times New Roman" w:cs="Times New Roman"/>
          <w:sz w:val="28"/>
          <w:szCs w:val="28"/>
        </w:rPr>
        <w:t>ых</w:t>
      </w:r>
      <w:r w:rsidR="0024747D" w:rsidRPr="00AE3FA8">
        <w:rPr>
          <w:rFonts w:ascii="Times New Roman" w:hAnsi="Times New Roman" w:cs="Times New Roman"/>
          <w:sz w:val="28"/>
          <w:szCs w:val="28"/>
        </w:rPr>
        <w:t xml:space="preserve"> роспис</w:t>
      </w:r>
      <w:r w:rsidRPr="00AE3FA8">
        <w:rPr>
          <w:rFonts w:ascii="Times New Roman" w:hAnsi="Times New Roman" w:cs="Times New Roman"/>
          <w:sz w:val="28"/>
          <w:szCs w:val="28"/>
        </w:rPr>
        <w:t>ей</w:t>
      </w:r>
      <w:r w:rsidR="0024747D" w:rsidRPr="00AE3FA8">
        <w:rPr>
          <w:rFonts w:ascii="Times New Roman" w:hAnsi="Times New Roman" w:cs="Times New Roman"/>
          <w:sz w:val="28"/>
          <w:szCs w:val="28"/>
        </w:rPr>
        <w:t xml:space="preserve"> главн</w:t>
      </w:r>
      <w:r w:rsidRPr="00AE3FA8">
        <w:rPr>
          <w:rFonts w:ascii="Times New Roman" w:hAnsi="Times New Roman" w:cs="Times New Roman"/>
          <w:sz w:val="28"/>
          <w:szCs w:val="28"/>
        </w:rPr>
        <w:t>ых</w:t>
      </w:r>
      <w:r w:rsidR="0024747D" w:rsidRPr="00AE3FA8">
        <w:rPr>
          <w:rFonts w:ascii="Times New Roman" w:hAnsi="Times New Roman" w:cs="Times New Roman"/>
          <w:sz w:val="28"/>
          <w:szCs w:val="28"/>
        </w:rPr>
        <w:t xml:space="preserve"> распорядител</w:t>
      </w:r>
      <w:r w:rsidRPr="00AE3FA8">
        <w:rPr>
          <w:rFonts w:ascii="Times New Roman" w:hAnsi="Times New Roman" w:cs="Times New Roman"/>
          <w:sz w:val="28"/>
          <w:szCs w:val="28"/>
        </w:rPr>
        <w:t>ей бюджетных средств;</w:t>
      </w:r>
      <w:r w:rsidR="00D803F8" w:rsidRPr="00AE3FA8">
        <w:rPr>
          <w:rFonts w:ascii="Times New Roman" w:hAnsi="Times New Roman" w:cs="Times New Roman"/>
          <w:sz w:val="28"/>
          <w:szCs w:val="28"/>
        </w:rPr>
        <w:t xml:space="preserve"> составляет, утверждает и ведет сводную бюджетную роспись;</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д</w:t>
      </w:r>
      <w:r w:rsidR="0024747D" w:rsidRPr="00AE3FA8">
        <w:rPr>
          <w:rFonts w:ascii="Times New Roman" w:hAnsi="Times New Roman" w:cs="Times New Roman"/>
          <w:sz w:val="28"/>
          <w:szCs w:val="28"/>
        </w:rPr>
        <w:t>оведени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xml:space="preserve"> бюджетных ассигнований и (или) лимитов бюджетных обязательств до главных р</w:t>
      </w:r>
      <w:r w:rsidRPr="00AE3FA8">
        <w:rPr>
          <w:rFonts w:ascii="Times New Roman" w:hAnsi="Times New Roman" w:cs="Times New Roman"/>
          <w:sz w:val="28"/>
          <w:szCs w:val="28"/>
        </w:rPr>
        <w:t>аспорядителей бюджетных средств;</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составления и ведени</w:t>
      </w:r>
      <w:r w:rsidR="00533CB2" w:rsidRPr="00AE3FA8">
        <w:rPr>
          <w:rFonts w:ascii="Times New Roman" w:hAnsi="Times New Roman" w:cs="Times New Roman"/>
          <w:sz w:val="28"/>
          <w:szCs w:val="28"/>
        </w:rPr>
        <w:t xml:space="preserve">я </w:t>
      </w:r>
      <w:r w:rsidRPr="00AE3FA8">
        <w:rPr>
          <w:rFonts w:ascii="Times New Roman" w:hAnsi="Times New Roman" w:cs="Times New Roman"/>
          <w:sz w:val="28"/>
          <w:szCs w:val="28"/>
        </w:rPr>
        <w:t>кассового плана;</w:t>
      </w:r>
    </w:p>
    <w:p w:rsidR="0024747D" w:rsidRPr="00AE3FA8" w:rsidRDefault="0024747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устанавливает порядок доведения предельных объемов финансирования до главных распорядителей </w:t>
      </w:r>
      <w:r w:rsidR="005D4D52" w:rsidRPr="00AE3FA8">
        <w:rPr>
          <w:rFonts w:ascii="Times New Roman" w:hAnsi="Times New Roman" w:cs="Times New Roman"/>
          <w:sz w:val="28"/>
          <w:szCs w:val="28"/>
        </w:rPr>
        <w:t>бюджетных средств</w:t>
      </w:r>
      <w:r w:rsidRPr="00AE3FA8">
        <w:rPr>
          <w:rFonts w:ascii="Times New Roman" w:hAnsi="Times New Roman" w:cs="Times New Roman"/>
          <w:sz w:val="28"/>
          <w:szCs w:val="28"/>
        </w:rPr>
        <w:t>;</w:t>
      </w:r>
    </w:p>
    <w:p w:rsidR="00533CB2" w:rsidRPr="00AE3FA8" w:rsidRDefault="00533CB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составления бюджетной отчетности;</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у</w:t>
      </w:r>
      <w:r w:rsidR="0024747D" w:rsidRPr="00AE3FA8">
        <w:rPr>
          <w:rFonts w:ascii="Times New Roman" w:hAnsi="Times New Roman" w:cs="Times New Roman"/>
          <w:sz w:val="28"/>
          <w:szCs w:val="28"/>
        </w:rPr>
        <w:t>част</w:t>
      </w:r>
      <w:r w:rsidRPr="00AE3FA8">
        <w:rPr>
          <w:rFonts w:ascii="Times New Roman" w:hAnsi="Times New Roman" w:cs="Times New Roman"/>
          <w:sz w:val="28"/>
          <w:szCs w:val="28"/>
        </w:rPr>
        <w:t>вует</w:t>
      </w:r>
      <w:r w:rsidR="0024747D" w:rsidRPr="00AE3FA8">
        <w:rPr>
          <w:rFonts w:ascii="Times New Roman" w:hAnsi="Times New Roman" w:cs="Times New Roman"/>
          <w:sz w:val="28"/>
          <w:szCs w:val="28"/>
        </w:rPr>
        <w:t xml:space="preserve"> в разработке прогноза социально-экономического развития и муниципальных программ  </w:t>
      </w:r>
      <w:r w:rsidRPr="00AE3FA8">
        <w:rPr>
          <w:rFonts w:ascii="Times New Roman" w:hAnsi="Times New Roman" w:cs="Times New Roman"/>
          <w:sz w:val="28"/>
          <w:szCs w:val="28"/>
        </w:rPr>
        <w:t>г</w:t>
      </w:r>
      <w:r w:rsidR="0024747D" w:rsidRPr="00AE3FA8">
        <w:rPr>
          <w:rFonts w:ascii="Times New Roman" w:hAnsi="Times New Roman" w:cs="Times New Roman"/>
          <w:sz w:val="28"/>
          <w:szCs w:val="28"/>
        </w:rPr>
        <w:t>ородского округа</w:t>
      </w:r>
      <w:r w:rsidRPr="00AE3FA8">
        <w:rPr>
          <w:rFonts w:ascii="Times New Roman" w:hAnsi="Times New Roman" w:cs="Times New Roman"/>
          <w:sz w:val="28"/>
          <w:szCs w:val="28"/>
        </w:rPr>
        <w:t>;</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осуществляет в</w:t>
      </w:r>
      <w:r w:rsidR="0024747D" w:rsidRPr="00AE3FA8">
        <w:rPr>
          <w:rFonts w:ascii="Times New Roman" w:hAnsi="Times New Roman" w:cs="Times New Roman"/>
          <w:sz w:val="28"/>
          <w:szCs w:val="28"/>
        </w:rPr>
        <w:t>едение реестра расходных обязательств и пред</w:t>
      </w:r>
      <w:r w:rsidRPr="00AE3FA8">
        <w:rPr>
          <w:rFonts w:ascii="Times New Roman" w:hAnsi="Times New Roman" w:cs="Times New Roman"/>
          <w:sz w:val="28"/>
          <w:szCs w:val="28"/>
        </w:rPr>
        <w:t>о</w:t>
      </w:r>
      <w:r w:rsidR="0024747D" w:rsidRPr="00AE3FA8">
        <w:rPr>
          <w:rFonts w:ascii="Times New Roman" w:hAnsi="Times New Roman" w:cs="Times New Roman"/>
          <w:sz w:val="28"/>
          <w:szCs w:val="28"/>
        </w:rPr>
        <w:t>ставл</w:t>
      </w:r>
      <w:r w:rsidRPr="00AE3FA8">
        <w:rPr>
          <w:rFonts w:ascii="Times New Roman" w:hAnsi="Times New Roman" w:cs="Times New Roman"/>
          <w:sz w:val="28"/>
          <w:szCs w:val="28"/>
        </w:rPr>
        <w:t>яет</w:t>
      </w:r>
      <w:r w:rsidR="0024747D" w:rsidRPr="00AE3FA8">
        <w:rPr>
          <w:rFonts w:ascii="Times New Roman" w:hAnsi="Times New Roman" w:cs="Times New Roman"/>
          <w:sz w:val="28"/>
          <w:szCs w:val="28"/>
        </w:rPr>
        <w:t xml:space="preserve"> его в Министерство экономики и финансов Московской области</w:t>
      </w:r>
      <w:r w:rsidRPr="00AE3FA8">
        <w:rPr>
          <w:rFonts w:ascii="Times New Roman" w:hAnsi="Times New Roman" w:cs="Times New Roman"/>
          <w:sz w:val="28"/>
          <w:szCs w:val="28"/>
        </w:rPr>
        <w:t>;</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о</w:t>
      </w:r>
      <w:r w:rsidR="0024747D" w:rsidRPr="00AE3FA8">
        <w:rPr>
          <w:rFonts w:ascii="Times New Roman" w:hAnsi="Times New Roman" w:cs="Times New Roman"/>
          <w:sz w:val="28"/>
          <w:szCs w:val="28"/>
        </w:rPr>
        <w:t>рганиз</w:t>
      </w:r>
      <w:r w:rsidRPr="00AE3FA8">
        <w:rPr>
          <w:rFonts w:ascii="Times New Roman" w:hAnsi="Times New Roman" w:cs="Times New Roman"/>
          <w:sz w:val="28"/>
          <w:szCs w:val="28"/>
        </w:rPr>
        <w:t>ует</w:t>
      </w:r>
      <w:r w:rsidR="0024747D" w:rsidRPr="00AE3FA8">
        <w:rPr>
          <w:rFonts w:ascii="Times New Roman" w:hAnsi="Times New Roman" w:cs="Times New Roman"/>
          <w:sz w:val="28"/>
          <w:szCs w:val="28"/>
        </w:rPr>
        <w:t xml:space="preserve"> </w:t>
      </w:r>
      <w:r w:rsidR="004109DD" w:rsidRPr="00AE3FA8">
        <w:rPr>
          <w:rFonts w:ascii="Times New Roman" w:hAnsi="Times New Roman" w:cs="Times New Roman"/>
          <w:sz w:val="28"/>
          <w:szCs w:val="28"/>
        </w:rPr>
        <w:t xml:space="preserve">и </w:t>
      </w:r>
      <w:r w:rsidR="00533CB2" w:rsidRPr="00AE3FA8">
        <w:rPr>
          <w:rFonts w:ascii="Times New Roman" w:hAnsi="Times New Roman" w:cs="Times New Roman"/>
          <w:sz w:val="28"/>
          <w:szCs w:val="28"/>
        </w:rPr>
        <w:t xml:space="preserve">осуществляет </w:t>
      </w:r>
      <w:r w:rsidR="0024747D" w:rsidRPr="00AE3FA8">
        <w:rPr>
          <w:rFonts w:ascii="Times New Roman" w:hAnsi="Times New Roman" w:cs="Times New Roman"/>
          <w:sz w:val="28"/>
          <w:szCs w:val="28"/>
        </w:rPr>
        <w:t>веде</w:t>
      </w:r>
      <w:r w:rsidR="00533CB2" w:rsidRPr="00AE3FA8">
        <w:rPr>
          <w:rFonts w:ascii="Times New Roman" w:hAnsi="Times New Roman" w:cs="Times New Roman"/>
          <w:sz w:val="28"/>
          <w:szCs w:val="28"/>
        </w:rPr>
        <w:t>ние</w:t>
      </w:r>
      <w:r w:rsidR="0024747D" w:rsidRPr="00AE3FA8">
        <w:rPr>
          <w:rFonts w:ascii="Times New Roman" w:hAnsi="Times New Roman" w:cs="Times New Roman"/>
          <w:sz w:val="28"/>
          <w:szCs w:val="28"/>
        </w:rPr>
        <w:t xml:space="preserve"> бюдже</w:t>
      </w:r>
      <w:r w:rsidRPr="00AE3FA8">
        <w:rPr>
          <w:rFonts w:ascii="Times New Roman" w:hAnsi="Times New Roman" w:cs="Times New Roman"/>
          <w:sz w:val="28"/>
          <w:szCs w:val="28"/>
        </w:rPr>
        <w:t>тного учета исполнения бюджета городского округа;</w:t>
      </w:r>
    </w:p>
    <w:p w:rsidR="0024747D" w:rsidRPr="00AE3FA8" w:rsidRDefault="0024747D" w:rsidP="00AE3FA8">
      <w:pPr>
        <w:pStyle w:val="ConsPlusNormal"/>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5D4D52" w:rsidRPr="00AE3FA8">
        <w:rPr>
          <w:rFonts w:ascii="Times New Roman" w:hAnsi="Times New Roman" w:cs="Times New Roman"/>
          <w:sz w:val="28"/>
          <w:szCs w:val="28"/>
        </w:rPr>
        <w:t>-</w:t>
      </w:r>
      <w:r w:rsidRPr="00AE3FA8">
        <w:rPr>
          <w:rFonts w:ascii="Times New Roman" w:hAnsi="Times New Roman" w:cs="Times New Roman"/>
          <w:sz w:val="28"/>
          <w:szCs w:val="28"/>
        </w:rPr>
        <w:t xml:space="preserve"> </w:t>
      </w:r>
      <w:r w:rsidR="005D4D52" w:rsidRPr="00AE3FA8">
        <w:rPr>
          <w:rFonts w:ascii="Times New Roman" w:hAnsi="Times New Roman" w:cs="Times New Roman"/>
          <w:sz w:val="28"/>
          <w:szCs w:val="28"/>
        </w:rPr>
        <w:t>о</w:t>
      </w:r>
      <w:r w:rsidRPr="00AE3FA8">
        <w:rPr>
          <w:rFonts w:ascii="Times New Roman" w:hAnsi="Times New Roman" w:cs="Times New Roman"/>
          <w:sz w:val="28"/>
          <w:szCs w:val="28"/>
        </w:rPr>
        <w:t>рганиз</w:t>
      </w:r>
      <w:r w:rsidR="005D4D52" w:rsidRPr="00AE3FA8">
        <w:rPr>
          <w:rFonts w:ascii="Times New Roman" w:hAnsi="Times New Roman" w:cs="Times New Roman"/>
          <w:sz w:val="28"/>
          <w:szCs w:val="28"/>
        </w:rPr>
        <w:t>ует</w:t>
      </w:r>
      <w:r w:rsidRPr="00AE3FA8">
        <w:rPr>
          <w:rFonts w:ascii="Times New Roman" w:hAnsi="Times New Roman" w:cs="Times New Roman"/>
          <w:sz w:val="28"/>
          <w:szCs w:val="28"/>
        </w:rPr>
        <w:t xml:space="preserve"> составлени</w:t>
      </w:r>
      <w:r w:rsidR="005D4D52" w:rsidRPr="00AE3FA8">
        <w:rPr>
          <w:rFonts w:ascii="Times New Roman" w:hAnsi="Times New Roman" w:cs="Times New Roman"/>
          <w:sz w:val="28"/>
          <w:szCs w:val="28"/>
        </w:rPr>
        <w:t>е,</w:t>
      </w:r>
      <w:r w:rsidRPr="00AE3FA8">
        <w:rPr>
          <w:rFonts w:ascii="Times New Roman" w:hAnsi="Times New Roman" w:cs="Times New Roman"/>
          <w:sz w:val="28"/>
          <w:szCs w:val="28"/>
        </w:rPr>
        <w:t xml:space="preserve"> составл</w:t>
      </w:r>
      <w:r w:rsidR="005D4D52" w:rsidRPr="00AE3FA8">
        <w:rPr>
          <w:rFonts w:ascii="Times New Roman" w:hAnsi="Times New Roman" w:cs="Times New Roman"/>
          <w:sz w:val="28"/>
          <w:szCs w:val="28"/>
        </w:rPr>
        <w:t>яет</w:t>
      </w:r>
      <w:r w:rsidRPr="00AE3FA8">
        <w:rPr>
          <w:rFonts w:ascii="Times New Roman" w:hAnsi="Times New Roman" w:cs="Times New Roman"/>
          <w:sz w:val="28"/>
          <w:szCs w:val="28"/>
        </w:rPr>
        <w:t xml:space="preserve"> месячн</w:t>
      </w:r>
      <w:r w:rsidR="005D4D52" w:rsidRPr="00AE3FA8">
        <w:rPr>
          <w:rFonts w:ascii="Times New Roman" w:hAnsi="Times New Roman" w:cs="Times New Roman"/>
          <w:sz w:val="28"/>
          <w:szCs w:val="28"/>
        </w:rPr>
        <w:t>ую</w:t>
      </w:r>
      <w:r w:rsidRPr="00AE3FA8">
        <w:rPr>
          <w:rFonts w:ascii="Times New Roman" w:hAnsi="Times New Roman" w:cs="Times New Roman"/>
          <w:sz w:val="28"/>
          <w:szCs w:val="28"/>
        </w:rPr>
        <w:t>, квартальн</w:t>
      </w:r>
      <w:r w:rsidR="005D4D52" w:rsidRPr="00AE3FA8">
        <w:rPr>
          <w:rFonts w:ascii="Times New Roman" w:hAnsi="Times New Roman" w:cs="Times New Roman"/>
          <w:sz w:val="28"/>
          <w:szCs w:val="28"/>
        </w:rPr>
        <w:t>ую</w:t>
      </w:r>
      <w:r w:rsidRPr="00AE3FA8">
        <w:rPr>
          <w:rFonts w:ascii="Times New Roman" w:hAnsi="Times New Roman" w:cs="Times New Roman"/>
          <w:sz w:val="28"/>
          <w:szCs w:val="28"/>
        </w:rPr>
        <w:t xml:space="preserve"> и годов</w:t>
      </w:r>
      <w:r w:rsidR="005D4D52" w:rsidRPr="00AE3FA8">
        <w:rPr>
          <w:rFonts w:ascii="Times New Roman" w:hAnsi="Times New Roman" w:cs="Times New Roman"/>
          <w:sz w:val="28"/>
          <w:szCs w:val="28"/>
        </w:rPr>
        <w:t>ую</w:t>
      </w:r>
      <w:r w:rsidRPr="00AE3FA8">
        <w:rPr>
          <w:rFonts w:ascii="Times New Roman" w:hAnsi="Times New Roman" w:cs="Times New Roman"/>
          <w:sz w:val="28"/>
          <w:szCs w:val="28"/>
        </w:rPr>
        <w:t xml:space="preserve"> бюджетн</w:t>
      </w:r>
      <w:r w:rsidR="005D4D52" w:rsidRPr="00AE3FA8">
        <w:rPr>
          <w:rFonts w:ascii="Times New Roman" w:hAnsi="Times New Roman" w:cs="Times New Roman"/>
          <w:sz w:val="28"/>
          <w:szCs w:val="28"/>
        </w:rPr>
        <w:t>ую</w:t>
      </w:r>
      <w:r w:rsidRPr="00AE3FA8">
        <w:rPr>
          <w:rFonts w:ascii="Times New Roman" w:hAnsi="Times New Roman" w:cs="Times New Roman"/>
          <w:sz w:val="28"/>
          <w:szCs w:val="28"/>
        </w:rPr>
        <w:t xml:space="preserve"> отчетност</w:t>
      </w:r>
      <w:r w:rsidR="005D4D52" w:rsidRPr="00AE3FA8">
        <w:rPr>
          <w:rFonts w:ascii="Times New Roman" w:hAnsi="Times New Roman" w:cs="Times New Roman"/>
          <w:sz w:val="28"/>
          <w:szCs w:val="28"/>
        </w:rPr>
        <w:t>ь</w:t>
      </w:r>
      <w:r w:rsidRPr="00AE3FA8">
        <w:rPr>
          <w:rFonts w:ascii="Times New Roman" w:hAnsi="Times New Roman" w:cs="Times New Roman"/>
          <w:sz w:val="28"/>
          <w:szCs w:val="28"/>
        </w:rPr>
        <w:t xml:space="preserve"> и предоставл</w:t>
      </w:r>
      <w:r w:rsidR="005D4D52" w:rsidRPr="00AE3FA8">
        <w:rPr>
          <w:rFonts w:ascii="Times New Roman" w:hAnsi="Times New Roman" w:cs="Times New Roman"/>
          <w:sz w:val="28"/>
          <w:szCs w:val="28"/>
        </w:rPr>
        <w:t>яет</w:t>
      </w:r>
      <w:r w:rsidRPr="00AE3FA8">
        <w:rPr>
          <w:rFonts w:ascii="Times New Roman" w:hAnsi="Times New Roman" w:cs="Times New Roman"/>
          <w:sz w:val="28"/>
          <w:szCs w:val="28"/>
        </w:rPr>
        <w:t xml:space="preserve"> ее в Министерство экономик</w:t>
      </w:r>
      <w:r w:rsidR="005D4D52" w:rsidRPr="00AE3FA8">
        <w:rPr>
          <w:rFonts w:ascii="Times New Roman" w:hAnsi="Times New Roman" w:cs="Times New Roman"/>
          <w:sz w:val="28"/>
          <w:szCs w:val="28"/>
        </w:rPr>
        <w:t>и и финансов Московской области;</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организует составление, составляет месячную, квартальную и годовую </w:t>
      </w:r>
      <w:r w:rsidR="0024747D" w:rsidRPr="00AE3FA8">
        <w:rPr>
          <w:rFonts w:ascii="Times New Roman" w:hAnsi="Times New Roman" w:cs="Times New Roman"/>
          <w:sz w:val="28"/>
          <w:szCs w:val="28"/>
        </w:rPr>
        <w:t>сводн</w:t>
      </w:r>
      <w:r w:rsidRPr="00AE3FA8">
        <w:rPr>
          <w:rFonts w:ascii="Times New Roman" w:hAnsi="Times New Roman" w:cs="Times New Roman"/>
          <w:sz w:val="28"/>
          <w:szCs w:val="28"/>
        </w:rPr>
        <w:t>ую</w:t>
      </w:r>
      <w:r w:rsidR="0024747D" w:rsidRPr="00AE3FA8">
        <w:rPr>
          <w:rFonts w:ascii="Times New Roman" w:hAnsi="Times New Roman" w:cs="Times New Roman"/>
          <w:sz w:val="28"/>
          <w:szCs w:val="28"/>
        </w:rPr>
        <w:t xml:space="preserve"> бухгалтерск</w:t>
      </w:r>
      <w:r w:rsidRPr="00AE3FA8">
        <w:rPr>
          <w:rFonts w:ascii="Times New Roman" w:hAnsi="Times New Roman" w:cs="Times New Roman"/>
          <w:sz w:val="28"/>
          <w:szCs w:val="28"/>
        </w:rPr>
        <w:t>ую</w:t>
      </w:r>
      <w:r w:rsidR="0024747D" w:rsidRPr="00AE3FA8">
        <w:rPr>
          <w:rFonts w:ascii="Times New Roman" w:hAnsi="Times New Roman" w:cs="Times New Roman"/>
          <w:sz w:val="28"/>
          <w:szCs w:val="28"/>
        </w:rPr>
        <w:t xml:space="preserve"> отчетност</w:t>
      </w:r>
      <w:r w:rsidRPr="00AE3FA8">
        <w:rPr>
          <w:rFonts w:ascii="Times New Roman" w:hAnsi="Times New Roman" w:cs="Times New Roman"/>
          <w:sz w:val="28"/>
          <w:szCs w:val="28"/>
        </w:rPr>
        <w:t>ь</w:t>
      </w:r>
      <w:r w:rsidR="0024747D" w:rsidRPr="00AE3FA8">
        <w:rPr>
          <w:rFonts w:ascii="Times New Roman" w:hAnsi="Times New Roman" w:cs="Times New Roman"/>
          <w:sz w:val="28"/>
          <w:szCs w:val="28"/>
        </w:rPr>
        <w:t xml:space="preserve"> муниципальных бюджетных и автономных учреждений и представл</w:t>
      </w:r>
      <w:r w:rsidRPr="00AE3FA8">
        <w:rPr>
          <w:rFonts w:ascii="Times New Roman" w:hAnsi="Times New Roman" w:cs="Times New Roman"/>
          <w:sz w:val="28"/>
          <w:szCs w:val="28"/>
        </w:rPr>
        <w:t>яет</w:t>
      </w:r>
      <w:r w:rsidR="0024747D" w:rsidRPr="00AE3FA8">
        <w:rPr>
          <w:rFonts w:ascii="Times New Roman" w:hAnsi="Times New Roman" w:cs="Times New Roman"/>
          <w:sz w:val="28"/>
          <w:szCs w:val="28"/>
        </w:rPr>
        <w:t xml:space="preserve"> ее в Министерство экономик</w:t>
      </w:r>
      <w:r w:rsidRPr="00AE3FA8">
        <w:rPr>
          <w:rFonts w:ascii="Times New Roman" w:hAnsi="Times New Roman" w:cs="Times New Roman"/>
          <w:sz w:val="28"/>
          <w:szCs w:val="28"/>
        </w:rPr>
        <w:t>и и финансов Московской области;</w:t>
      </w:r>
    </w:p>
    <w:p w:rsidR="004109D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представляет отчет об исполнении бюджета за первый квартал, полугодие и девять месяцев текущего финансового года Главе для утверждения </w:t>
      </w:r>
      <w:r w:rsidRPr="00AE3FA8">
        <w:rPr>
          <w:rFonts w:ascii="Times New Roman" w:hAnsi="Times New Roman" w:cs="Times New Roman"/>
          <w:sz w:val="28"/>
          <w:szCs w:val="28"/>
        </w:rPr>
        <w:lastRenderedPageBreak/>
        <w:t>Администрацией,  за отчетный год – Главе для предоставления в Совет депутатов;</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устанавливает порядок </w:t>
      </w:r>
      <w:r w:rsidR="0024747D" w:rsidRPr="00AE3FA8">
        <w:rPr>
          <w:rFonts w:ascii="Times New Roman" w:hAnsi="Times New Roman" w:cs="Times New Roman"/>
          <w:sz w:val="28"/>
          <w:szCs w:val="28"/>
        </w:rPr>
        <w:t>завершения операций по исполнению бюджета в текущем финансовом го</w:t>
      </w:r>
      <w:r w:rsidRPr="00AE3FA8">
        <w:rPr>
          <w:rFonts w:ascii="Times New Roman" w:hAnsi="Times New Roman" w:cs="Times New Roman"/>
          <w:sz w:val="28"/>
          <w:szCs w:val="28"/>
        </w:rPr>
        <w:t>ду;</w:t>
      </w:r>
    </w:p>
    <w:p w:rsidR="005D4D52"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устанавливает порядок открытия и ведения лицевых счетов для учета операций, осуществляемых участниками бюджетного процесса</w:t>
      </w:r>
      <w:r w:rsidR="009E1A95" w:rsidRPr="00AE3FA8">
        <w:rPr>
          <w:rFonts w:ascii="Times New Roman" w:hAnsi="Times New Roman" w:cs="Times New Roman"/>
          <w:sz w:val="28"/>
          <w:szCs w:val="28"/>
        </w:rPr>
        <w:t>;</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открывает и ведет</w:t>
      </w:r>
      <w:r w:rsidR="0024747D" w:rsidRPr="00AE3FA8">
        <w:rPr>
          <w:rFonts w:ascii="Times New Roman" w:hAnsi="Times New Roman" w:cs="Times New Roman"/>
          <w:sz w:val="28"/>
          <w:szCs w:val="28"/>
        </w:rPr>
        <w:t xml:space="preserve"> лицевы</w:t>
      </w:r>
      <w:r w:rsidRPr="00AE3FA8">
        <w:rPr>
          <w:rFonts w:ascii="Times New Roman" w:hAnsi="Times New Roman" w:cs="Times New Roman"/>
          <w:sz w:val="28"/>
          <w:szCs w:val="28"/>
        </w:rPr>
        <w:t>е</w:t>
      </w:r>
      <w:r w:rsidR="0024747D" w:rsidRPr="00AE3FA8">
        <w:rPr>
          <w:rFonts w:ascii="Times New Roman" w:hAnsi="Times New Roman" w:cs="Times New Roman"/>
          <w:sz w:val="28"/>
          <w:szCs w:val="28"/>
        </w:rPr>
        <w:t xml:space="preserve"> счет</w:t>
      </w:r>
      <w:r w:rsidRPr="00AE3FA8">
        <w:rPr>
          <w:rFonts w:ascii="Times New Roman" w:hAnsi="Times New Roman" w:cs="Times New Roman"/>
          <w:sz w:val="28"/>
          <w:szCs w:val="28"/>
        </w:rPr>
        <w:t>а</w:t>
      </w:r>
      <w:r w:rsidR="0024747D" w:rsidRPr="00AE3FA8">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w:t>
      </w: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p>
    <w:p w:rsidR="0024747D" w:rsidRPr="00AE3FA8" w:rsidRDefault="005D4D5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о</w:t>
      </w:r>
      <w:r w:rsidR="0024747D" w:rsidRPr="00AE3FA8">
        <w:rPr>
          <w:rFonts w:ascii="Times New Roman" w:hAnsi="Times New Roman" w:cs="Times New Roman"/>
          <w:sz w:val="28"/>
          <w:szCs w:val="28"/>
        </w:rPr>
        <w:t>существл</w:t>
      </w:r>
      <w:r w:rsidRPr="00AE3FA8">
        <w:rPr>
          <w:rFonts w:ascii="Times New Roman" w:hAnsi="Times New Roman" w:cs="Times New Roman"/>
          <w:sz w:val="28"/>
          <w:szCs w:val="28"/>
        </w:rPr>
        <w:t>яет</w:t>
      </w:r>
      <w:r w:rsidR="0024747D" w:rsidRPr="00AE3FA8">
        <w:rPr>
          <w:rFonts w:ascii="Times New Roman" w:hAnsi="Times New Roman" w:cs="Times New Roman"/>
          <w:sz w:val="28"/>
          <w:szCs w:val="28"/>
        </w:rPr>
        <w:t xml:space="preserve"> операци</w:t>
      </w:r>
      <w:r w:rsidRPr="00AE3FA8">
        <w:rPr>
          <w:rFonts w:ascii="Times New Roman" w:hAnsi="Times New Roman" w:cs="Times New Roman"/>
          <w:sz w:val="28"/>
          <w:szCs w:val="28"/>
        </w:rPr>
        <w:t>и</w:t>
      </w:r>
      <w:r w:rsidR="0024747D" w:rsidRPr="00AE3FA8">
        <w:rPr>
          <w:rFonts w:ascii="Times New Roman" w:hAnsi="Times New Roman" w:cs="Times New Roman"/>
          <w:sz w:val="28"/>
          <w:szCs w:val="28"/>
        </w:rPr>
        <w:t xml:space="preserve"> со средствами бюджета </w:t>
      </w:r>
      <w:r w:rsidRPr="00AE3FA8">
        <w:rPr>
          <w:rFonts w:ascii="Times New Roman" w:hAnsi="Times New Roman" w:cs="Times New Roman"/>
          <w:sz w:val="28"/>
          <w:szCs w:val="28"/>
        </w:rPr>
        <w:t xml:space="preserve">городского округа </w:t>
      </w:r>
      <w:r w:rsidR="0024747D" w:rsidRPr="00AE3FA8">
        <w:rPr>
          <w:rFonts w:ascii="Times New Roman" w:hAnsi="Times New Roman" w:cs="Times New Roman"/>
          <w:sz w:val="28"/>
          <w:szCs w:val="28"/>
        </w:rPr>
        <w:t xml:space="preserve">на лицевых счетах, открытых в </w:t>
      </w:r>
      <w:r w:rsidRPr="00AE3FA8">
        <w:rPr>
          <w:rFonts w:ascii="Times New Roman" w:hAnsi="Times New Roman" w:cs="Times New Roman"/>
          <w:sz w:val="28"/>
          <w:szCs w:val="28"/>
        </w:rPr>
        <w:t>Финансово-казначейском управлении;</w:t>
      </w:r>
      <w:r w:rsidR="004109DD" w:rsidRPr="00AE3FA8">
        <w:rPr>
          <w:rFonts w:ascii="Times New Roman" w:hAnsi="Times New Roman" w:cs="Times New Roman"/>
          <w:sz w:val="28"/>
          <w:szCs w:val="28"/>
        </w:rPr>
        <w:t xml:space="preserve"> </w:t>
      </w:r>
    </w:p>
    <w:p w:rsidR="009E1A95" w:rsidRPr="00AE3FA8" w:rsidRDefault="009E1A95"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w:t>
      </w:r>
      <w:r w:rsidR="004109DD" w:rsidRPr="00AE3FA8">
        <w:rPr>
          <w:rFonts w:ascii="Times New Roman" w:hAnsi="Times New Roman" w:cs="Times New Roman"/>
          <w:sz w:val="28"/>
          <w:szCs w:val="28"/>
        </w:rPr>
        <w:t>осуществляет контроль в виде санкционирования оплаты денежных обязательств после проверки наличия документов, предусмотренных установленным порядком;</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осуществляет </w:t>
      </w:r>
      <w:r w:rsidR="0024747D" w:rsidRPr="00AE3FA8">
        <w:rPr>
          <w:rFonts w:ascii="Times New Roman" w:hAnsi="Times New Roman" w:cs="Times New Roman"/>
          <w:sz w:val="28"/>
          <w:szCs w:val="28"/>
        </w:rPr>
        <w:t>контрольн</w:t>
      </w:r>
      <w:r w:rsidRPr="00AE3FA8">
        <w:rPr>
          <w:rFonts w:ascii="Times New Roman" w:hAnsi="Times New Roman" w:cs="Times New Roman"/>
          <w:sz w:val="28"/>
          <w:szCs w:val="28"/>
        </w:rPr>
        <w:t>ую</w:t>
      </w:r>
      <w:r w:rsidR="0024747D" w:rsidRPr="00AE3FA8">
        <w:rPr>
          <w:rFonts w:ascii="Times New Roman" w:hAnsi="Times New Roman" w:cs="Times New Roman"/>
          <w:sz w:val="28"/>
          <w:szCs w:val="28"/>
        </w:rPr>
        <w:t xml:space="preserve"> деятельност</w:t>
      </w:r>
      <w:r w:rsidRPr="00AE3FA8">
        <w:rPr>
          <w:rFonts w:ascii="Times New Roman" w:hAnsi="Times New Roman" w:cs="Times New Roman"/>
          <w:sz w:val="28"/>
          <w:szCs w:val="28"/>
        </w:rPr>
        <w:t>ь</w:t>
      </w:r>
      <w:r w:rsidR="0024747D" w:rsidRPr="00AE3FA8">
        <w:rPr>
          <w:rFonts w:ascii="Times New Roman" w:hAnsi="Times New Roman" w:cs="Times New Roman"/>
          <w:sz w:val="28"/>
          <w:szCs w:val="28"/>
        </w:rPr>
        <w:t xml:space="preserve"> по внутреннему муниципальному финансовому контролю</w:t>
      </w:r>
      <w:r w:rsidRPr="00AE3FA8">
        <w:rPr>
          <w:rFonts w:ascii="Times New Roman" w:hAnsi="Times New Roman" w:cs="Times New Roman"/>
          <w:sz w:val="28"/>
          <w:szCs w:val="28"/>
        </w:rPr>
        <w:t>;</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разрабатывает</w:t>
      </w:r>
      <w:r w:rsidR="0024747D" w:rsidRPr="00AE3FA8">
        <w:rPr>
          <w:rFonts w:ascii="Times New Roman" w:hAnsi="Times New Roman" w:cs="Times New Roman"/>
          <w:sz w:val="28"/>
          <w:szCs w:val="28"/>
        </w:rPr>
        <w:t xml:space="preserve"> программ</w:t>
      </w:r>
      <w:r w:rsidR="00D803F8" w:rsidRPr="00AE3FA8">
        <w:rPr>
          <w:rFonts w:ascii="Times New Roman" w:hAnsi="Times New Roman" w:cs="Times New Roman"/>
          <w:sz w:val="28"/>
          <w:szCs w:val="28"/>
        </w:rPr>
        <w:t>у</w:t>
      </w:r>
      <w:r w:rsidR="0024747D" w:rsidRPr="00AE3FA8">
        <w:rPr>
          <w:rFonts w:ascii="Times New Roman" w:hAnsi="Times New Roman" w:cs="Times New Roman"/>
          <w:sz w:val="28"/>
          <w:szCs w:val="28"/>
        </w:rPr>
        <w:t xml:space="preserve"> муниципальных заимствований</w:t>
      </w:r>
      <w:r w:rsidRPr="00AE3FA8">
        <w:rPr>
          <w:rFonts w:ascii="Times New Roman" w:hAnsi="Times New Roman" w:cs="Times New Roman"/>
          <w:sz w:val="28"/>
          <w:szCs w:val="28"/>
        </w:rPr>
        <w:t xml:space="preserve">, осуществляет </w:t>
      </w:r>
      <w:r w:rsidR="0024747D" w:rsidRPr="00AE3FA8">
        <w:rPr>
          <w:rFonts w:ascii="Times New Roman" w:hAnsi="Times New Roman" w:cs="Times New Roman"/>
          <w:sz w:val="28"/>
          <w:szCs w:val="28"/>
        </w:rPr>
        <w:t>внутренни</w:t>
      </w:r>
      <w:r w:rsidRPr="00AE3FA8">
        <w:rPr>
          <w:rFonts w:ascii="Times New Roman" w:hAnsi="Times New Roman" w:cs="Times New Roman"/>
          <w:sz w:val="28"/>
          <w:szCs w:val="28"/>
        </w:rPr>
        <w:t xml:space="preserve">е </w:t>
      </w:r>
      <w:r w:rsidR="0024747D" w:rsidRPr="00AE3FA8">
        <w:rPr>
          <w:rFonts w:ascii="Times New Roman" w:hAnsi="Times New Roman" w:cs="Times New Roman"/>
          <w:sz w:val="28"/>
          <w:szCs w:val="28"/>
        </w:rPr>
        <w:t>муниципальны</w:t>
      </w:r>
      <w:r w:rsidRPr="00AE3FA8">
        <w:rPr>
          <w:rFonts w:ascii="Times New Roman" w:hAnsi="Times New Roman" w:cs="Times New Roman"/>
          <w:sz w:val="28"/>
          <w:szCs w:val="28"/>
        </w:rPr>
        <w:t xml:space="preserve">е </w:t>
      </w:r>
      <w:r w:rsidR="0024747D" w:rsidRPr="00AE3FA8">
        <w:rPr>
          <w:rFonts w:ascii="Times New Roman" w:hAnsi="Times New Roman" w:cs="Times New Roman"/>
          <w:sz w:val="28"/>
          <w:szCs w:val="28"/>
        </w:rPr>
        <w:t>заимствовани</w:t>
      </w:r>
      <w:r w:rsidRPr="00AE3FA8">
        <w:rPr>
          <w:rFonts w:ascii="Times New Roman" w:hAnsi="Times New Roman" w:cs="Times New Roman"/>
          <w:sz w:val="28"/>
          <w:szCs w:val="28"/>
        </w:rPr>
        <w:t>я;</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у</w:t>
      </w:r>
      <w:r w:rsidR="0024747D" w:rsidRPr="00AE3FA8">
        <w:rPr>
          <w:rFonts w:ascii="Times New Roman" w:hAnsi="Times New Roman" w:cs="Times New Roman"/>
          <w:sz w:val="28"/>
          <w:szCs w:val="28"/>
        </w:rPr>
        <w:t>правл</w:t>
      </w:r>
      <w:r w:rsidRPr="00AE3FA8">
        <w:rPr>
          <w:rFonts w:ascii="Times New Roman" w:hAnsi="Times New Roman" w:cs="Times New Roman"/>
          <w:sz w:val="28"/>
          <w:szCs w:val="28"/>
        </w:rPr>
        <w:t>яет</w:t>
      </w:r>
      <w:r w:rsidR="0024747D" w:rsidRPr="00AE3FA8">
        <w:rPr>
          <w:rFonts w:ascii="Times New Roman" w:hAnsi="Times New Roman" w:cs="Times New Roman"/>
          <w:sz w:val="28"/>
          <w:szCs w:val="28"/>
        </w:rPr>
        <w:t xml:space="preserve"> муниципальным долгом</w:t>
      </w:r>
      <w:r w:rsidRPr="00AE3FA8">
        <w:rPr>
          <w:rFonts w:ascii="Times New Roman" w:hAnsi="Times New Roman" w:cs="Times New Roman"/>
          <w:sz w:val="28"/>
          <w:szCs w:val="28"/>
        </w:rPr>
        <w:t>;</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ведет</w:t>
      </w:r>
      <w:r w:rsidR="0024747D" w:rsidRPr="00AE3FA8">
        <w:rPr>
          <w:rFonts w:ascii="Times New Roman" w:hAnsi="Times New Roman" w:cs="Times New Roman"/>
          <w:sz w:val="28"/>
          <w:szCs w:val="28"/>
        </w:rPr>
        <w:t xml:space="preserve"> муниципальн</w:t>
      </w:r>
      <w:r w:rsidRPr="00AE3FA8">
        <w:rPr>
          <w:rFonts w:ascii="Times New Roman" w:hAnsi="Times New Roman" w:cs="Times New Roman"/>
          <w:sz w:val="28"/>
          <w:szCs w:val="28"/>
        </w:rPr>
        <w:t>ую</w:t>
      </w:r>
      <w:r w:rsidR="0024747D" w:rsidRPr="00AE3FA8">
        <w:rPr>
          <w:rFonts w:ascii="Times New Roman" w:hAnsi="Times New Roman" w:cs="Times New Roman"/>
          <w:sz w:val="28"/>
          <w:szCs w:val="28"/>
        </w:rPr>
        <w:t xml:space="preserve"> долгов</w:t>
      </w:r>
      <w:r w:rsidRPr="00AE3FA8">
        <w:rPr>
          <w:rFonts w:ascii="Times New Roman" w:hAnsi="Times New Roman" w:cs="Times New Roman"/>
          <w:sz w:val="28"/>
          <w:szCs w:val="28"/>
        </w:rPr>
        <w:t>ую</w:t>
      </w:r>
      <w:r w:rsidR="0024747D" w:rsidRPr="00AE3FA8">
        <w:rPr>
          <w:rFonts w:ascii="Times New Roman" w:hAnsi="Times New Roman" w:cs="Times New Roman"/>
          <w:sz w:val="28"/>
          <w:szCs w:val="28"/>
        </w:rPr>
        <w:t xml:space="preserve"> книг</w:t>
      </w:r>
      <w:r w:rsidRPr="00AE3FA8">
        <w:rPr>
          <w:rFonts w:ascii="Times New Roman" w:hAnsi="Times New Roman" w:cs="Times New Roman"/>
          <w:sz w:val="28"/>
          <w:szCs w:val="28"/>
        </w:rPr>
        <w:t>у;</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осуществляет </w:t>
      </w:r>
      <w:r w:rsidR="0024747D" w:rsidRPr="00AE3FA8">
        <w:rPr>
          <w:rFonts w:ascii="Times New Roman" w:hAnsi="Times New Roman" w:cs="Times New Roman"/>
          <w:sz w:val="28"/>
          <w:szCs w:val="28"/>
        </w:rPr>
        <w:t>кассово</w:t>
      </w:r>
      <w:r w:rsidRPr="00AE3FA8">
        <w:rPr>
          <w:rFonts w:ascii="Times New Roman" w:hAnsi="Times New Roman" w:cs="Times New Roman"/>
          <w:sz w:val="28"/>
          <w:szCs w:val="28"/>
        </w:rPr>
        <w:t>е</w:t>
      </w:r>
      <w:r w:rsidR="0024747D" w:rsidRPr="00AE3FA8">
        <w:rPr>
          <w:rFonts w:ascii="Times New Roman" w:hAnsi="Times New Roman" w:cs="Times New Roman"/>
          <w:sz w:val="28"/>
          <w:szCs w:val="28"/>
        </w:rPr>
        <w:t xml:space="preserve"> обслуживани</w:t>
      </w:r>
      <w:r w:rsidRPr="00AE3FA8">
        <w:rPr>
          <w:rFonts w:ascii="Times New Roman" w:hAnsi="Times New Roman" w:cs="Times New Roman"/>
          <w:sz w:val="28"/>
          <w:szCs w:val="28"/>
        </w:rPr>
        <w:t>е</w:t>
      </w:r>
      <w:r w:rsidR="0024747D" w:rsidRPr="00AE3FA8">
        <w:rPr>
          <w:rFonts w:ascii="Times New Roman" w:hAnsi="Times New Roman" w:cs="Times New Roman"/>
          <w:sz w:val="28"/>
          <w:szCs w:val="28"/>
        </w:rPr>
        <w:t xml:space="preserve"> исполнения бюджета</w:t>
      </w:r>
      <w:r w:rsidRPr="00AE3FA8">
        <w:rPr>
          <w:rFonts w:ascii="Times New Roman" w:hAnsi="Times New Roman" w:cs="Times New Roman"/>
          <w:sz w:val="28"/>
          <w:szCs w:val="28"/>
        </w:rPr>
        <w:t xml:space="preserve"> городского округа;</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с</w:t>
      </w:r>
      <w:r w:rsidR="0024747D" w:rsidRPr="00AE3FA8">
        <w:rPr>
          <w:rFonts w:ascii="Times New Roman" w:hAnsi="Times New Roman" w:cs="Times New Roman"/>
          <w:sz w:val="28"/>
          <w:szCs w:val="28"/>
        </w:rPr>
        <w:t>огласов</w:t>
      </w:r>
      <w:r w:rsidRPr="00AE3FA8">
        <w:rPr>
          <w:rFonts w:ascii="Times New Roman" w:hAnsi="Times New Roman" w:cs="Times New Roman"/>
          <w:sz w:val="28"/>
          <w:szCs w:val="28"/>
        </w:rPr>
        <w:t>ывает</w:t>
      </w:r>
      <w:r w:rsidR="0024747D" w:rsidRPr="00AE3FA8">
        <w:rPr>
          <w:rFonts w:ascii="Times New Roman" w:hAnsi="Times New Roman" w:cs="Times New Roman"/>
          <w:sz w:val="28"/>
          <w:szCs w:val="28"/>
        </w:rPr>
        <w:t xml:space="preserve"> решени</w:t>
      </w:r>
      <w:r w:rsidRPr="00AE3FA8">
        <w:rPr>
          <w:rFonts w:ascii="Times New Roman" w:hAnsi="Times New Roman" w:cs="Times New Roman"/>
          <w:sz w:val="28"/>
          <w:szCs w:val="28"/>
        </w:rPr>
        <w:t>я</w:t>
      </w:r>
      <w:r w:rsidR="0024747D" w:rsidRPr="00AE3FA8">
        <w:rPr>
          <w:rFonts w:ascii="Times New Roman" w:hAnsi="Times New Roman" w:cs="Times New Roman"/>
          <w:sz w:val="28"/>
          <w:szCs w:val="28"/>
        </w:rPr>
        <w:t xml:space="preserve"> налоговых органов об изменении сроков уплаты налогов, подлежащих зачислению в бюджет</w:t>
      </w:r>
      <w:r w:rsidRPr="00AE3FA8">
        <w:rPr>
          <w:rFonts w:ascii="Times New Roman" w:hAnsi="Times New Roman" w:cs="Times New Roman"/>
          <w:sz w:val="28"/>
          <w:szCs w:val="28"/>
        </w:rPr>
        <w:t xml:space="preserve"> городского округа</w:t>
      </w:r>
      <w:r w:rsidR="0024747D" w:rsidRPr="00AE3FA8">
        <w:rPr>
          <w:rFonts w:ascii="Times New Roman" w:hAnsi="Times New Roman" w:cs="Times New Roman"/>
          <w:sz w:val="28"/>
          <w:szCs w:val="28"/>
        </w:rPr>
        <w:t xml:space="preserve">, в форме отсрочки, рассрочки, инвестиционного налогового кредита на </w:t>
      </w:r>
      <w:r w:rsidRPr="00AE3FA8">
        <w:rPr>
          <w:rFonts w:ascii="Times New Roman" w:hAnsi="Times New Roman" w:cs="Times New Roman"/>
          <w:sz w:val="28"/>
          <w:szCs w:val="28"/>
        </w:rPr>
        <w:t>очередной финансовый год;</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w:t>
      </w:r>
      <w:r w:rsidR="0024747D" w:rsidRPr="00AE3FA8">
        <w:rPr>
          <w:rFonts w:ascii="Times New Roman" w:hAnsi="Times New Roman" w:cs="Times New Roman"/>
          <w:sz w:val="28"/>
          <w:szCs w:val="28"/>
        </w:rPr>
        <w:t xml:space="preserve"> </w:t>
      </w:r>
      <w:r w:rsidRPr="00AE3FA8">
        <w:rPr>
          <w:rFonts w:ascii="Times New Roman" w:hAnsi="Times New Roman" w:cs="Times New Roman"/>
          <w:sz w:val="28"/>
          <w:szCs w:val="28"/>
        </w:rPr>
        <w:t>ф</w:t>
      </w:r>
      <w:r w:rsidR="0024747D" w:rsidRPr="00AE3FA8">
        <w:rPr>
          <w:rFonts w:ascii="Times New Roman" w:hAnsi="Times New Roman" w:cs="Times New Roman"/>
          <w:sz w:val="28"/>
          <w:szCs w:val="28"/>
        </w:rPr>
        <w:t>ормир</w:t>
      </w:r>
      <w:r w:rsidRPr="00AE3FA8">
        <w:rPr>
          <w:rFonts w:ascii="Times New Roman" w:hAnsi="Times New Roman" w:cs="Times New Roman"/>
          <w:sz w:val="28"/>
          <w:szCs w:val="28"/>
        </w:rPr>
        <w:t>ует</w:t>
      </w:r>
      <w:r w:rsidR="0024747D" w:rsidRPr="00AE3FA8">
        <w:rPr>
          <w:rFonts w:ascii="Times New Roman" w:hAnsi="Times New Roman" w:cs="Times New Roman"/>
          <w:sz w:val="28"/>
          <w:szCs w:val="28"/>
        </w:rPr>
        <w:t xml:space="preserve"> прогноз доходов бюджета </w:t>
      </w:r>
      <w:r w:rsidRPr="00AE3FA8">
        <w:rPr>
          <w:rFonts w:ascii="Times New Roman" w:hAnsi="Times New Roman" w:cs="Times New Roman"/>
          <w:sz w:val="28"/>
          <w:szCs w:val="28"/>
        </w:rPr>
        <w:t xml:space="preserve">городского округа </w:t>
      </w:r>
      <w:r w:rsidR="0024747D" w:rsidRPr="00AE3FA8">
        <w:rPr>
          <w:rFonts w:ascii="Times New Roman" w:hAnsi="Times New Roman" w:cs="Times New Roman"/>
          <w:sz w:val="28"/>
          <w:szCs w:val="28"/>
        </w:rPr>
        <w:t>на очередной финансовый год и плановый период, анализ</w:t>
      </w:r>
      <w:r w:rsidRPr="00AE3FA8">
        <w:rPr>
          <w:rFonts w:ascii="Times New Roman" w:hAnsi="Times New Roman" w:cs="Times New Roman"/>
          <w:sz w:val="28"/>
          <w:szCs w:val="28"/>
        </w:rPr>
        <w:t>ирует</w:t>
      </w:r>
      <w:r w:rsidR="0024747D" w:rsidRPr="00AE3FA8">
        <w:rPr>
          <w:rFonts w:ascii="Times New Roman" w:hAnsi="Times New Roman" w:cs="Times New Roman"/>
          <w:sz w:val="28"/>
          <w:szCs w:val="28"/>
        </w:rPr>
        <w:t xml:space="preserve"> исполнени</w:t>
      </w:r>
      <w:r w:rsidRPr="00AE3FA8">
        <w:rPr>
          <w:rFonts w:ascii="Times New Roman" w:hAnsi="Times New Roman" w:cs="Times New Roman"/>
          <w:sz w:val="28"/>
          <w:szCs w:val="28"/>
        </w:rPr>
        <w:t>е</w:t>
      </w:r>
      <w:r w:rsidR="0024747D" w:rsidRPr="00AE3FA8">
        <w:rPr>
          <w:rFonts w:ascii="Times New Roman" w:hAnsi="Times New Roman" w:cs="Times New Roman"/>
          <w:sz w:val="28"/>
          <w:szCs w:val="28"/>
        </w:rPr>
        <w:t xml:space="preserve"> доходов бюджета</w:t>
      </w:r>
      <w:r w:rsidRPr="00AE3FA8">
        <w:rPr>
          <w:rFonts w:ascii="Times New Roman" w:hAnsi="Times New Roman" w:cs="Times New Roman"/>
          <w:sz w:val="28"/>
          <w:szCs w:val="28"/>
        </w:rPr>
        <w:t xml:space="preserve"> городского округа;</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осуществляет п</w:t>
      </w:r>
      <w:r w:rsidR="0024747D" w:rsidRPr="00AE3FA8">
        <w:rPr>
          <w:rFonts w:ascii="Times New Roman" w:hAnsi="Times New Roman" w:cs="Times New Roman"/>
          <w:sz w:val="28"/>
          <w:szCs w:val="28"/>
        </w:rPr>
        <w:t>одготовк</w:t>
      </w:r>
      <w:r w:rsidRPr="00AE3FA8">
        <w:rPr>
          <w:rFonts w:ascii="Times New Roman" w:hAnsi="Times New Roman" w:cs="Times New Roman"/>
          <w:sz w:val="28"/>
          <w:szCs w:val="28"/>
        </w:rPr>
        <w:t>у</w:t>
      </w:r>
      <w:r w:rsidR="0024747D" w:rsidRPr="00AE3FA8">
        <w:rPr>
          <w:rFonts w:ascii="Times New Roman" w:hAnsi="Times New Roman" w:cs="Times New Roman"/>
          <w:sz w:val="28"/>
          <w:szCs w:val="28"/>
        </w:rPr>
        <w:t xml:space="preserve"> публичных слушаний по рассмотрению проекта бюджета на  соответствующий финансовой год и плановый период и отчета об исполнении бюджета</w:t>
      </w:r>
      <w:r w:rsidRPr="00AE3FA8">
        <w:rPr>
          <w:rFonts w:ascii="Times New Roman" w:hAnsi="Times New Roman" w:cs="Times New Roman"/>
          <w:sz w:val="28"/>
          <w:szCs w:val="28"/>
        </w:rPr>
        <w:t xml:space="preserve"> городского округа;</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формирует и ведет </w:t>
      </w:r>
      <w:r w:rsidR="0024747D" w:rsidRPr="00AE3FA8">
        <w:rPr>
          <w:rFonts w:ascii="Times New Roman" w:hAnsi="Times New Roman" w:cs="Times New Roman"/>
          <w:sz w:val="28"/>
          <w:szCs w:val="28"/>
        </w:rPr>
        <w:t xml:space="preserve">реестр источников доходов бюджета </w:t>
      </w:r>
      <w:r w:rsidRPr="00AE3FA8">
        <w:rPr>
          <w:rFonts w:ascii="Times New Roman" w:hAnsi="Times New Roman" w:cs="Times New Roman"/>
          <w:sz w:val="28"/>
          <w:szCs w:val="28"/>
        </w:rPr>
        <w:t>г</w:t>
      </w:r>
      <w:r w:rsidR="0024747D" w:rsidRPr="00AE3FA8">
        <w:rPr>
          <w:rFonts w:ascii="Times New Roman" w:hAnsi="Times New Roman" w:cs="Times New Roman"/>
          <w:sz w:val="28"/>
          <w:szCs w:val="28"/>
        </w:rPr>
        <w:t>ородского округа в порядке, установленном Администрацией</w:t>
      </w:r>
      <w:r w:rsidRPr="00AE3FA8">
        <w:rPr>
          <w:rFonts w:ascii="Times New Roman" w:hAnsi="Times New Roman" w:cs="Times New Roman"/>
          <w:sz w:val="28"/>
          <w:szCs w:val="28"/>
        </w:rPr>
        <w:t>;</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w:t>
      </w:r>
      <w:r w:rsidR="0024747D" w:rsidRPr="00AE3FA8">
        <w:rPr>
          <w:rFonts w:ascii="Times New Roman" w:hAnsi="Times New Roman" w:cs="Times New Roman"/>
          <w:sz w:val="28"/>
          <w:szCs w:val="28"/>
        </w:rPr>
        <w:t>римен</w:t>
      </w:r>
      <w:r w:rsidRPr="00AE3FA8">
        <w:rPr>
          <w:rFonts w:ascii="Times New Roman" w:hAnsi="Times New Roman" w:cs="Times New Roman"/>
          <w:sz w:val="28"/>
          <w:szCs w:val="28"/>
        </w:rPr>
        <w:t>яет</w:t>
      </w:r>
      <w:r w:rsidR="0024747D" w:rsidRPr="00AE3FA8">
        <w:rPr>
          <w:rFonts w:ascii="Times New Roman" w:hAnsi="Times New Roman" w:cs="Times New Roman"/>
          <w:sz w:val="28"/>
          <w:szCs w:val="28"/>
        </w:rPr>
        <w:t xml:space="preserve"> бюджетны</w:t>
      </w:r>
      <w:r w:rsidRPr="00AE3FA8">
        <w:rPr>
          <w:rFonts w:ascii="Times New Roman" w:hAnsi="Times New Roman" w:cs="Times New Roman"/>
          <w:sz w:val="28"/>
          <w:szCs w:val="28"/>
        </w:rPr>
        <w:t>е</w:t>
      </w:r>
      <w:r w:rsidR="0024747D" w:rsidRPr="00AE3FA8">
        <w:rPr>
          <w:rFonts w:ascii="Times New Roman" w:hAnsi="Times New Roman" w:cs="Times New Roman"/>
          <w:sz w:val="28"/>
          <w:szCs w:val="28"/>
        </w:rPr>
        <w:t xml:space="preserve"> мер</w:t>
      </w:r>
      <w:r w:rsidRPr="00AE3FA8">
        <w:rPr>
          <w:rFonts w:ascii="Times New Roman" w:hAnsi="Times New Roman" w:cs="Times New Roman"/>
          <w:sz w:val="28"/>
          <w:szCs w:val="28"/>
        </w:rPr>
        <w:t>ы</w:t>
      </w:r>
      <w:r w:rsidR="0024747D" w:rsidRPr="00AE3FA8">
        <w:rPr>
          <w:rFonts w:ascii="Times New Roman" w:hAnsi="Times New Roman" w:cs="Times New Roman"/>
          <w:sz w:val="28"/>
          <w:szCs w:val="28"/>
        </w:rPr>
        <w:t xml:space="preserve"> принуждения за совершение бюджетного нарушения</w:t>
      </w:r>
      <w:r w:rsidRPr="00AE3FA8">
        <w:rPr>
          <w:rFonts w:ascii="Times New Roman" w:hAnsi="Times New Roman" w:cs="Times New Roman"/>
          <w:sz w:val="28"/>
          <w:szCs w:val="28"/>
        </w:rPr>
        <w:t>;</w:t>
      </w:r>
    </w:p>
    <w:p w:rsidR="0024747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w:t>
      </w:r>
      <w:r w:rsidR="0024747D" w:rsidRPr="00AE3FA8">
        <w:rPr>
          <w:rFonts w:ascii="Times New Roman" w:hAnsi="Times New Roman" w:cs="Times New Roman"/>
          <w:sz w:val="28"/>
          <w:szCs w:val="28"/>
        </w:rPr>
        <w:t>зыск</w:t>
      </w:r>
      <w:r w:rsidRPr="00AE3FA8">
        <w:rPr>
          <w:rFonts w:ascii="Times New Roman" w:hAnsi="Times New Roman" w:cs="Times New Roman"/>
          <w:sz w:val="28"/>
          <w:szCs w:val="28"/>
        </w:rPr>
        <w:t>ивает</w:t>
      </w:r>
      <w:r w:rsidR="0024747D" w:rsidRPr="00AE3FA8">
        <w:rPr>
          <w:rFonts w:ascii="Times New Roman" w:hAnsi="Times New Roman" w:cs="Times New Roman"/>
          <w:sz w:val="28"/>
          <w:szCs w:val="28"/>
        </w:rPr>
        <w:t xml:space="preserve"> в бесспорном порядке средств</w:t>
      </w:r>
      <w:r w:rsidRPr="00AE3FA8">
        <w:rPr>
          <w:rFonts w:ascii="Times New Roman" w:hAnsi="Times New Roman" w:cs="Times New Roman"/>
          <w:sz w:val="28"/>
          <w:szCs w:val="28"/>
        </w:rPr>
        <w:t>а</w:t>
      </w:r>
      <w:r w:rsidR="0024747D" w:rsidRPr="00AE3FA8">
        <w:rPr>
          <w:rFonts w:ascii="Times New Roman" w:hAnsi="Times New Roman" w:cs="Times New Roman"/>
          <w:sz w:val="28"/>
          <w:szCs w:val="28"/>
        </w:rPr>
        <w:t xml:space="preserve"> в соответствии с Бюджетным </w:t>
      </w:r>
      <w:hyperlink r:id="rId21" w:history="1">
        <w:r w:rsidR="0024747D"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4109DD" w:rsidRPr="00AE3FA8" w:rsidRDefault="004109D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осуществляет иные полномочия в соответствии с Бюджетным </w:t>
      </w:r>
      <w:hyperlink r:id="rId22"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иными правовыми актами бюджетного законодательства Российской Федерации, Московской области, актами Одинцовского городского округа.</w:t>
      </w:r>
    </w:p>
    <w:p w:rsidR="00D35660" w:rsidRPr="00AE3FA8" w:rsidRDefault="007C6997"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6. </w:t>
      </w:r>
      <w:r w:rsidR="002B72A8" w:rsidRPr="00AE3FA8">
        <w:rPr>
          <w:rFonts w:ascii="Times New Roman" w:hAnsi="Times New Roman" w:cs="Times New Roman"/>
          <w:sz w:val="28"/>
          <w:szCs w:val="28"/>
        </w:rPr>
        <w:t xml:space="preserve">Контрольно-счетная палата Одинцовского </w:t>
      </w:r>
      <w:r w:rsidRPr="00AE3FA8">
        <w:rPr>
          <w:rFonts w:ascii="Times New Roman" w:hAnsi="Times New Roman" w:cs="Times New Roman"/>
          <w:sz w:val="28"/>
          <w:szCs w:val="28"/>
        </w:rPr>
        <w:t xml:space="preserve">городского округа </w:t>
      </w:r>
      <w:r w:rsidR="00533CB2" w:rsidRPr="00AE3FA8">
        <w:rPr>
          <w:rFonts w:ascii="Times New Roman" w:hAnsi="Times New Roman" w:cs="Times New Roman"/>
          <w:sz w:val="28"/>
          <w:szCs w:val="28"/>
        </w:rPr>
        <w:t>Московской области (далее - Контрольно-счетная палата)</w:t>
      </w:r>
      <w:r w:rsidR="002B72A8" w:rsidRPr="00AE3FA8">
        <w:rPr>
          <w:rFonts w:ascii="Times New Roman" w:hAnsi="Times New Roman" w:cs="Times New Roman"/>
          <w:sz w:val="28"/>
          <w:szCs w:val="28"/>
        </w:rPr>
        <w:t xml:space="preserve"> осуществляет </w:t>
      </w:r>
      <w:r w:rsidR="009C702F" w:rsidRPr="00AE3FA8">
        <w:rPr>
          <w:rFonts w:ascii="Times New Roman" w:hAnsi="Times New Roman" w:cs="Times New Roman"/>
          <w:sz w:val="28"/>
          <w:szCs w:val="28"/>
        </w:rPr>
        <w:t xml:space="preserve"> </w:t>
      </w:r>
      <w:r w:rsidR="00D35660" w:rsidRPr="00AE3FA8">
        <w:rPr>
          <w:rFonts w:ascii="Times New Roman" w:hAnsi="Times New Roman" w:cs="Times New Roman"/>
          <w:sz w:val="28"/>
          <w:szCs w:val="28"/>
        </w:rPr>
        <w:t>бюджетные полномочия по осуществлению муниципального финансового контроля, установленные Бюджетным кодексом Российской Федерации, по:</w:t>
      </w:r>
    </w:p>
    <w:p w:rsidR="00D35660" w:rsidRPr="00AE3FA8" w:rsidRDefault="00D3566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D35660" w:rsidRPr="00AE3FA8" w:rsidRDefault="00D3566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экспертизе проектов решений о бюджете, иных нормативных правовых актов в сфере бюджетных правоотношений, в том числе обоснованности показателей (параметров и характеристик) бюджетов;</w:t>
      </w:r>
    </w:p>
    <w:p w:rsidR="00D35660" w:rsidRPr="00AE3FA8" w:rsidRDefault="00D3566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экспертизе муниципальных программ;</w:t>
      </w:r>
    </w:p>
    <w:p w:rsidR="00D35660" w:rsidRPr="00AE3FA8" w:rsidRDefault="00D3566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D35660" w:rsidRPr="00AE3FA8" w:rsidRDefault="00D3566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E706B" w:rsidRPr="00AE3FA8" w:rsidRDefault="002E706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другим вопросам, установленным Федеральным </w:t>
      </w:r>
      <w:r w:rsidR="000668FF" w:rsidRPr="00AE3FA8">
        <w:rPr>
          <w:rFonts w:ascii="Times New Roman" w:hAnsi="Times New Roman" w:cs="Times New Roman"/>
          <w:sz w:val="28"/>
          <w:szCs w:val="28"/>
        </w:rPr>
        <w:t>законом от 7 февраля 2011 года №</w:t>
      </w:r>
      <w:r w:rsidRPr="00AE3FA8">
        <w:rPr>
          <w:rFonts w:ascii="Times New Roman" w:hAnsi="Times New Roman" w:cs="Times New Roman"/>
          <w:sz w:val="28"/>
          <w:szCs w:val="28"/>
        </w:rPr>
        <w:t xml:space="preserve"> 6-ФЗ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w:t>
      </w:r>
    </w:p>
    <w:p w:rsidR="00F13FB0" w:rsidRPr="00AE3FA8" w:rsidRDefault="00F13FB0" w:rsidP="00AE3FA8">
      <w:pPr>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Контрольно-счетная палата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Одинцовского городского округа.</w:t>
      </w:r>
    </w:p>
    <w:p w:rsidR="002B72A8" w:rsidRPr="00AE3FA8" w:rsidRDefault="008034F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7. </w:t>
      </w:r>
      <w:r w:rsidR="009C702F" w:rsidRPr="00AE3FA8">
        <w:rPr>
          <w:rFonts w:ascii="Times New Roman" w:hAnsi="Times New Roman" w:cs="Times New Roman"/>
          <w:sz w:val="28"/>
          <w:szCs w:val="28"/>
        </w:rPr>
        <w:t>Управление федерального казначейства по Московской облас</w:t>
      </w:r>
      <w:r w:rsidR="00326A7A" w:rsidRPr="00AE3FA8">
        <w:rPr>
          <w:rFonts w:ascii="Times New Roman" w:hAnsi="Times New Roman" w:cs="Times New Roman"/>
          <w:sz w:val="28"/>
          <w:szCs w:val="28"/>
        </w:rPr>
        <w:t>т</w:t>
      </w:r>
      <w:r w:rsidR="009C702F" w:rsidRPr="00AE3FA8">
        <w:rPr>
          <w:rFonts w:ascii="Times New Roman" w:hAnsi="Times New Roman" w:cs="Times New Roman"/>
          <w:sz w:val="28"/>
          <w:szCs w:val="28"/>
        </w:rPr>
        <w:t>и, г</w:t>
      </w:r>
      <w:r w:rsidRPr="00AE3FA8">
        <w:rPr>
          <w:rFonts w:ascii="Times New Roman" w:hAnsi="Times New Roman" w:cs="Times New Roman"/>
          <w:sz w:val="28"/>
          <w:szCs w:val="28"/>
        </w:rPr>
        <w:t>лавные распорядители (</w:t>
      </w:r>
      <w:r w:rsidR="002B72A8" w:rsidRPr="00AE3FA8">
        <w:rPr>
          <w:rFonts w:ascii="Times New Roman" w:hAnsi="Times New Roman" w:cs="Times New Roman"/>
          <w:sz w:val="28"/>
          <w:szCs w:val="28"/>
        </w:rPr>
        <w:t>распорядители</w:t>
      </w:r>
      <w:r w:rsidRPr="00AE3FA8">
        <w:rPr>
          <w:rFonts w:ascii="Times New Roman" w:hAnsi="Times New Roman" w:cs="Times New Roman"/>
          <w:sz w:val="28"/>
          <w:szCs w:val="28"/>
        </w:rPr>
        <w:t xml:space="preserve">), </w:t>
      </w:r>
      <w:r w:rsidR="002B72A8" w:rsidRPr="00AE3FA8">
        <w:rPr>
          <w:rFonts w:ascii="Times New Roman" w:hAnsi="Times New Roman" w:cs="Times New Roman"/>
          <w:sz w:val="28"/>
          <w:szCs w:val="28"/>
        </w:rPr>
        <w:t xml:space="preserve">получатели средств бюджета </w:t>
      </w:r>
      <w:r w:rsidR="002D4977" w:rsidRPr="00AE3FA8">
        <w:rPr>
          <w:rFonts w:ascii="Times New Roman" w:hAnsi="Times New Roman" w:cs="Times New Roman"/>
          <w:sz w:val="28"/>
          <w:szCs w:val="28"/>
        </w:rPr>
        <w:t>городского округа</w:t>
      </w:r>
      <w:r w:rsidR="002B72A8" w:rsidRPr="00AE3FA8">
        <w:rPr>
          <w:rFonts w:ascii="Times New Roman" w:hAnsi="Times New Roman" w:cs="Times New Roman"/>
          <w:sz w:val="28"/>
          <w:szCs w:val="28"/>
        </w:rPr>
        <w:t xml:space="preserve">, главные администраторы (администраторы) доходов бюджета </w:t>
      </w:r>
      <w:r w:rsidR="002D4977" w:rsidRPr="00AE3FA8">
        <w:rPr>
          <w:rFonts w:ascii="Times New Roman" w:hAnsi="Times New Roman" w:cs="Times New Roman"/>
          <w:sz w:val="28"/>
          <w:szCs w:val="28"/>
        </w:rPr>
        <w:t>городского округа</w:t>
      </w:r>
      <w:r w:rsidR="002B72A8" w:rsidRPr="00AE3FA8">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2D4977" w:rsidRPr="00AE3FA8">
        <w:rPr>
          <w:rFonts w:ascii="Times New Roman" w:hAnsi="Times New Roman" w:cs="Times New Roman"/>
          <w:sz w:val="28"/>
          <w:szCs w:val="28"/>
        </w:rPr>
        <w:t>городского округа</w:t>
      </w:r>
      <w:r w:rsidR="002B72A8" w:rsidRPr="00AE3FA8">
        <w:rPr>
          <w:rFonts w:ascii="Times New Roman" w:hAnsi="Times New Roman" w:cs="Times New Roman"/>
          <w:sz w:val="28"/>
          <w:szCs w:val="28"/>
        </w:rPr>
        <w:t xml:space="preserve">, осуществляют соответствующие бюджетные полномочия, установленные Бюджетным </w:t>
      </w:r>
      <w:hyperlink r:id="rId23" w:history="1">
        <w:r w:rsidR="002B72A8" w:rsidRPr="00AE3FA8">
          <w:rPr>
            <w:rFonts w:ascii="Times New Roman" w:hAnsi="Times New Roman" w:cs="Times New Roman"/>
            <w:sz w:val="28"/>
            <w:szCs w:val="28"/>
          </w:rPr>
          <w:t>кодексом</w:t>
        </w:r>
      </w:hyperlink>
      <w:r w:rsidR="002B72A8" w:rsidRPr="00AE3FA8">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и настоящим Положением.</w:t>
      </w:r>
    </w:p>
    <w:p w:rsidR="002B72A8" w:rsidRPr="00AE3FA8" w:rsidRDefault="002B72A8" w:rsidP="00AE3FA8">
      <w:pPr>
        <w:pStyle w:val="ConsPlusNormal"/>
        <w:jc w:val="both"/>
        <w:rPr>
          <w:rFonts w:ascii="Times New Roman" w:hAnsi="Times New Roman" w:cs="Times New Roman"/>
          <w:sz w:val="28"/>
          <w:szCs w:val="28"/>
        </w:rPr>
      </w:pPr>
    </w:p>
    <w:p w:rsidR="0054211B" w:rsidRPr="00AE3FA8" w:rsidRDefault="0054211B"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8. </w:t>
      </w:r>
      <w:r w:rsidR="00B735ED" w:rsidRPr="00AE3FA8">
        <w:rPr>
          <w:rFonts w:ascii="Times New Roman" w:hAnsi="Times New Roman" w:cs="Times New Roman"/>
          <w:sz w:val="28"/>
          <w:szCs w:val="28"/>
        </w:rPr>
        <w:t>Формирование д</w:t>
      </w:r>
      <w:r w:rsidRPr="00AE3FA8">
        <w:rPr>
          <w:rFonts w:ascii="Times New Roman" w:hAnsi="Times New Roman" w:cs="Times New Roman"/>
          <w:sz w:val="28"/>
          <w:szCs w:val="28"/>
        </w:rPr>
        <w:t>оход</w:t>
      </w:r>
      <w:r w:rsidR="00B735ED" w:rsidRPr="00AE3FA8">
        <w:rPr>
          <w:rFonts w:ascii="Times New Roman" w:hAnsi="Times New Roman" w:cs="Times New Roman"/>
          <w:sz w:val="28"/>
          <w:szCs w:val="28"/>
        </w:rPr>
        <w:t>ов</w:t>
      </w:r>
      <w:r w:rsidRPr="00AE3FA8">
        <w:rPr>
          <w:rFonts w:ascii="Times New Roman" w:hAnsi="Times New Roman" w:cs="Times New Roman"/>
          <w:sz w:val="28"/>
          <w:szCs w:val="28"/>
        </w:rPr>
        <w:t xml:space="preserve"> и расход</w:t>
      </w:r>
      <w:r w:rsidR="00B735ED" w:rsidRPr="00AE3FA8">
        <w:rPr>
          <w:rFonts w:ascii="Times New Roman" w:hAnsi="Times New Roman" w:cs="Times New Roman"/>
          <w:sz w:val="28"/>
          <w:szCs w:val="28"/>
        </w:rPr>
        <w:t>ов</w:t>
      </w:r>
      <w:r w:rsidRPr="00AE3FA8">
        <w:rPr>
          <w:rFonts w:ascii="Times New Roman" w:hAnsi="Times New Roman" w:cs="Times New Roman"/>
          <w:sz w:val="28"/>
          <w:szCs w:val="28"/>
        </w:rPr>
        <w:t xml:space="preserve"> бюджета городского округа</w:t>
      </w:r>
    </w:p>
    <w:p w:rsidR="0054211B" w:rsidRPr="00AE3FA8" w:rsidRDefault="0054211B" w:rsidP="00AE3FA8">
      <w:pPr>
        <w:pStyle w:val="ConsPlusTitle"/>
        <w:ind w:firstLine="540"/>
        <w:jc w:val="both"/>
        <w:outlineLvl w:val="2"/>
        <w:rPr>
          <w:rFonts w:ascii="Times New Roman" w:hAnsi="Times New Roman" w:cs="Times New Roman"/>
          <w:sz w:val="28"/>
          <w:szCs w:val="28"/>
        </w:rPr>
      </w:pPr>
    </w:p>
    <w:p w:rsidR="0054211B" w:rsidRPr="00AE3FA8" w:rsidRDefault="0054211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35ED" w:rsidRPr="00AE3FA8" w:rsidRDefault="00B735E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w:t>
      </w:r>
      <w:r w:rsidRPr="00AE3FA8">
        <w:rPr>
          <w:rFonts w:ascii="Times New Roman" w:hAnsi="Times New Roman" w:cs="Times New Roman"/>
          <w:strike/>
          <w:sz w:val="28"/>
          <w:szCs w:val="28"/>
        </w:rPr>
        <w:t xml:space="preserve"> </w:t>
      </w:r>
      <w:r w:rsidRPr="00AE3FA8">
        <w:rPr>
          <w:rFonts w:ascii="Times New Roman" w:hAnsi="Times New Roman" w:cs="Times New Roman"/>
          <w:sz w:val="28"/>
          <w:szCs w:val="28"/>
        </w:rPr>
        <w:t>Федерации, договорам и соглашениям должно происходить в очередном финансовом году и плановом периоде за счет средств бюджета городского округа.</w:t>
      </w:r>
    </w:p>
    <w:p w:rsidR="00AE3FA8" w:rsidRDefault="00AE3FA8">
      <w:pPr>
        <w:rPr>
          <w:rFonts w:ascii="Times New Roman" w:eastAsia="Times New Roman" w:hAnsi="Times New Roman" w:cs="Times New Roman"/>
          <w:strike/>
          <w:sz w:val="28"/>
          <w:szCs w:val="28"/>
          <w:lang w:eastAsia="ru-RU"/>
        </w:rPr>
      </w:pPr>
      <w:r>
        <w:rPr>
          <w:rFonts w:ascii="Times New Roman" w:hAnsi="Times New Roman" w:cs="Times New Roman"/>
          <w:strike/>
          <w:sz w:val="28"/>
          <w:szCs w:val="28"/>
        </w:rPr>
        <w:br w:type="page"/>
      </w: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 xml:space="preserve">Статья </w:t>
      </w:r>
      <w:r w:rsidR="00B735ED" w:rsidRPr="00AE3FA8">
        <w:rPr>
          <w:rFonts w:ascii="Times New Roman" w:hAnsi="Times New Roman" w:cs="Times New Roman"/>
          <w:sz w:val="28"/>
          <w:szCs w:val="28"/>
        </w:rPr>
        <w:t>9</w:t>
      </w:r>
      <w:r w:rsidRPr="00AE3FA8">
        <w:rPr>
          <w:rFonts w:ascii="Times New Roman" w:hAnsi="Times New Roman" w:cs="Times New Roman"/>
          <w:sz w:val="28"/>
          <w:szCs w:val="28"/>
        </w:rPr>
        <w:t>. Резервный фонд</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Бюджетом </w:t>
      </w:r>
      <w:r w:rsidR="0014484C"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 на очередной финансовый год и плановый период предусматривается создание резервного фонда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дминистрации в размере не более трех процентов утвержденного общего объема расходов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Средства резервного фонда расходуются в соответствии с Порядком использования средств резервного фонда.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Порядок использования средств резервного фонда определяется правовым актом </w:t>
      </w:r>
      <w:r w:rsidR="00FD1CC2"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Отчет об использовании бюджетных ассигнований резервного фонда </w:t>
      </w:r>
      <w:r w:rsidR="00FD1CC2" w:rsidRPr="00AE3FA8">
        <w:rPr>
          <w:rFonts w:ascii="Times New Roman" w:hAnsi="Times New Roman" w:cs="Times New Roman"/>
          <w:sz w:val="28"/>
          <w:szCs w:val="28"/>
        </w:rPr>
        <w:t xml:space="preserve">Администрации </w:t>
      </w:r>
      <w:r w:rsidRPr="00AE3FA8">
        <w:rPr>
          <w:rFonts w:ascii="Times New Roman" w:hAnsi="Times New Roman" w:cs="Times New Roman"/>
          <w:sz w:val="28"/>
          <w:szCs w:val="28"/>
        </w:rPr>
        <w:t xml:space="preserve">прилагается к годовому отчету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B735ED" w:rsidRPr="00AE3FA8">
        <w:rPr>
          <w:rFonts w:ascii="Times New Roman" w:hAnsi="Times New Roman" w:cs="Times New Roman"/>
          <w:sz w:val="28"/>
          <w:szCs w:val="28"/>
        </w:rPr>
        <w:t>10</w:t>
      </w:r>
      <w:r w:rsidRPr="00AE3FA8">
        <w:rPr>
          <w:rFonts w:ascii="Times New Roman" w:hAnsi="Times New Roman" w:cs="Times New Roman"/>
          <w:sz w:val="28"/>
          <w:szCs w:val="28"/>
        </w:rPr>
        <w:t>. Муниципальный дорожный фонд</w:t>
      </w:r>
    </w:p>
    <w:p w:rsidR="0069247F" w:rsidRPr="00AE3FA8" w:rsidRDefault="0069247F" w:rsidP="00AE3FA8">
      <w:pPr>
        <w:pStyle w:val="ConsPlusTitle"/>
        <w:ind w:firstLine="540"/>
        <w:jc w:val="both"/>
        <w:outlineLvl w:val="2"/>
        <w:rPr>
          <w:rFonts w:ascii="Times New Roman" w:hAnsi="Times New Roman" w:cs="Times New Roman"/>
          <w:sz w:val="28"/>
          <w:szCs w:val="28"/>
        </w:rPr>
      </w:pPr>
    </w:p>
    <w:p w:rsidR="006272A0" w:rsidRPr="00AE3FA8" w:rsidRDefault="006272A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Муниципальный дорожный фонд создается решением Совета депутатов Одинцовского городского округа (за исключением решения о местном бюджете).</w:t>
      </w:r>
    </w:p>
    <w:p w:rsidR="002B72A8" w:rsidRPr="00AE3FA8" w:rsidRDefault="0069247F"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В бюджете городского округа на очередной финансовый год и плановый период предусматривается объем бюджетных ассигнований муниципального дорожного фонда Одинцовского городского округа, определяемый  в </w:t>
      </w:r>
      <w:r w:rsidR="00CB79B9" w:rsidRPr="00AE3FA8">
        <w:rPr>
          <w:rFonts w:ascii="Times New Roman" w:hAnsi="Times New Roman" w:cs="Times New Roman"/>
          <w:sz w:val="28"/>
          <w:szCs w:val="28"/>
        </w:rPr>
        <w:t xml:space="preserve">соответствии с требованиями </w:t>
      </w:r>
      <w:r w:rsidRPr="00AE3FA8">
        <w:rPr>
          <w:rFonts w:ascii="Times New Roman" w:hAnsi="Times New Roman" w:cs="Times New Roman"/>
          <w:sz w:val="28"/>
          <w:szCs w:val="28"/>
        </w:rPr>
        <w:t>Бюджетн</w:t>
      </w:r>
      <w:r w:rsidR="00CB79B9" w:rsidRPr="00AE3FA8">
        <w:rPr>
          <w:rFonts w:ascii="Times New Roman" w:hAnsi="Times New Roman" w:cs="Times New Roman"/>
          <w:sz w:val="28"/>
          <w:szCs w:val="28"/>
        </w:rPr>
        <w:t>ого</w:t>
      </w:r>
      <w:r w:rsidRPr="00AE3FA8">
        <w:rPr>
          <w:rFonts w:ascii="Times New Roman" w:hAnsi="Times New Roman" w:cs="Times New Roman"/>
          <w:sz w:val="28"/>
          <w:szCs w:val="28"/>
        </w:rPr>
        <w:t xml:space="preserve"> кодекс</w:t>
      </w:r>
      <w:r w:rsidR="00CB79B9" w:rsidRPr="00AE3FA8">
        <w:rPr>
          <w:rFonts w:ascii="Times New Roman" w:hAnsi="Times New Roman" w:cs="Times New Roman"/>
          <w:sz w:val="28"/>
          <w:szCs w:val="28"/>
        </w:rPr>
        <w:t>а</w:t>
      </w:r>
      <w:r w:rsidRPr="00AE3FA8">
        <w:rPr>
          <w:rFonts w:ascii="Times New Roman" w:hAnsi="Times New Roman" w:cs="Times New Roman"/>
          <w:sz w:val="28"/>
          <w:szCs w:val="28"/>
        </w:rPr>
        <w:t xml:space="preserve"> Российской Федерации.</w:t>
      </w:r>
    </w:p>
    <w:p w:rsidR="003C1DC7" w:rsidRPr="00AE3FA8" w:rsidRDefault="003C1DC7" w:rsidP="00AE3FA8">
      <w:pPr>
        <w:pStyle w:val="ConsPlusNormal"/>
        <w:ind w:firstLine="539"/>
        <w:jc w:val="both"/>
        <w:rPr>
          <w:rFonts w:ascii="Times New Roman" w:hAnsi="Times New Roman" w:cs="Times New Roman"/>
          <w:sz w:val="28"/>
          <w:szCs w:val="28"/>
        </w:rPr>
      </w:pPr>
      <w:r w:rsidRPr="00AE3FA8">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3470C3" w:rsidRPr="00AE3FA8">
        <w:rPr>
          <w:rFonts w:ascii="Times New Roman" w:hAnsi="Times New Roman" w:cs="Times New Roman"/>
          <w:sz w:val="28"/>
          <w:szCs w:val="28"/>
        </w:rPr>
        <w:t>Совета депутатов</w:t>
      </w:r>
      <w:r w:rsidRPr="00AE3FA8">
        <w:rPr>
          <w:rFonts w:ascii="Times New Roman" w:hAnsi="Times New Roman" w:cs="Times New Roman"/>
          <w:sz w:val="28"/>
          <w:szCs w:val="28"/>
        </w:rPr>
        <w:t>.</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1</w:t>
      </w:r>
      <w:r w:rsidRPr="00AE3FA8">
        <w:rPr>
          <w:rFonts w:ascii="Times New Roman" w:hAnsi="Times New Roman" w:cs="Times New Roman"/>
          <w:sz w:val="28"/>
          <w:szCs w:val="28"/>
        </w:rPr>
        <w:t>. Муниципальные внутренние заимствования и муниципальный долг</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Муниципальный долг - совокупность долговых обязательств Одинцовского </w:t>
      </w:r>
      <w:r w:rsidR="00D94E1C"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Муниципальный долг полностью и без условий </w:t>
      </w:r>
      <w:r w:rsidR="00D94E1C" w:rsidRPr="00AE3FA8">
        <w:rPr>
          <w:rFonts w:ascii="Times New Roman" w:hAnsi="Times New Roman" w:cs="Times New Roman"/>
          <w:sz w:val="28"/>
          <w:szCs w:val="28"/>
        </w:rPr>
        <w:t>обеспечивается всем находящимся в собственности муниципального образования имуществом, составляющим казну городского округа</w:t>
      </w:r>
      <w:r w:rsidR="00A41EFC" w:rsidRPr="00AE3FA8">
        <w:rPr>
          <w:rFonts w:ascii="Times New Roman" w:hAnsi="Times New Roman" w:cs="Times New Roman"/>
          <w:sz w:val="28"/>
          <w:szCs w:val="28"/>
        </w:rPr>
        <w:t>, и исполняе</w:t>
      </w:r>
      <w:r w:rsidR="00D94E1C" w:rsidRPr="00AE3FA8">
        <w:rPr>
          <w:rFonts w:ascii="Times New Roman" w:hAnsi="Times New Roman" w:cs="Times New Roman"/>
          <w:sz w:val="28"/>
          <w:szCs w:val="28"/>
        </w:rPr>
        <w:t>тся за счет средств местного бюджета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Долговые обязательства Одинцовского </w:t>
      </w:r>
      <w:r w:rsidR="0014484C"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могут существовать в виде обязательств по:</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ценным бумагам Одинцовского </w:t>
      </w:r>
      <w:r w:rsidR="0014484C"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(муниципальным ценным бумагам);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бюджетным кредитам, привлеченным в бюджет </w:t>
      </w:r>
      <w:r w:rsidR="00A41EFC"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от других бюджетов бюджетной системы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кредитам, полученным Одинцовским </w:t>
      </w:r>
      <w:r w:rsidR="0014484C" w:rsidRPr="00AE3FA8">
        <w:rPr>
          <w:rFonts w:ascii="Times New Roman" w:hAnsi="Times New Roman" w:cs="Times New Roman"/>
          <w:sz w:val="28"/>
          <w:szCs w:val="28"/>
        </w:rPr>
        <w:t>городск</w:t>
      </w:r>
      <w:r w:rsidR="00DB7B48" w:rsidRPr="00AE3FA8">
        <w:rPr>
          <w:rFonts w:ascii="Times New Roman" w:hAnsi="Times New Roman" w:cs="Times New Roman"/>
          <w:sz w:val="28"/>
          <w:szCs w:val="28"/>
        </w:rPr>
        <w:t>им</w:t>
      </w:r>
      <w:r w:rsidR="0014484C" w:rsidRPr="00AE3FA8">
        <w:rPr>
          <w:rFonts w:ascii="Times New Roman" w:hAnsi="Times New Roman" w:cs="Times New Roman"/>
          <w:sz w:val="28"/>
          <w:szCs w:val="28"/>
        </w:rPr>
        <w:t xml:space="preserve"> округ</w:t>
      </w:r>
      <w:r w:rsidR="00DB7B48" w:rsidRPr="00AE3FA8">
        <w:rPr>
          <w:rFonts w:ascii="Times New Roman" w:hAnsi="Times New Roman" w:cs="Times New Roman"/>
          <w:sz w:val="28"/>
          <w:szCs w:val="28"/>
        </w:rPr>
        <w:t>ом</w:t>
      </w:r>
      <w:r w:rsidR="0014484C" w:rsidRPr="00AE3FA8">
        <w:rPr>
          <w:rFonts w:ascii="Times New Roman" w:hAnsi="Times New Roman" w:cs="Times New Roman"/>
          <w:sz w:val="28"/>
          <w:szCs w:val="28"/>
        </w:rPr>
        <w:t xml:space="preserve"> </w:t>
      </w:r>
      <w:r w:rsidRPr="00AE3FA8">
        <w:rPr>
          <w:rFonts w:ascii="Times New Roman" w:hAnsi="Times New Roman" w:cs="Times New Roman"/>
          <w:sz w:val="28"/>
          <w:szCs w:val="28"/>
        </w:rPr>
        <w:t>от кредитных организаций;</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гарантиям Одинцовского </w:t>
      </w:r>
      <w:r w:rsidR="0014484C"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(муниципальным гарантиям).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Долговые обязательства Одинцовского </w:t>
      </w:r>
      <w:r w:rsidR="0014484C"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не могут существовать в иных видах, за исключением предусмотренных настоящим пунктом.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3. Под муниципальными заимствованиями понимаются муниципальные займы, осуществляемые путем выпуска ценных бумаг от имени </w:t>
      </w:r>
      <w:r w:rsidR="005A10F3" w:rsidRPr="00AE3FA8">
        <w:rPr>
          <w:rFonts w:ascii="Times New Roman" w:hAnsi="Times New Roman" w:cs="Times New Roman"/>
          <w:sz w:val="28"/>
          <w:szCs w:val="28"/>
        </w:rPr>
        <w:t>муниципального образования «Одинцовский</w:t>
      </w:r>
      <w:r w:rsidRPr="00AE3FA8">
        <w:rPr>
          <w:rFonts w:ascii="Times New Roman" w:hAnsi="Times New Roman" w:cs="Times New Roman"/>
          <w:sz w:val="28"/>
          <w:szCs w:val="28"/>
        </w:rPr>
        <w:t xml:space="preserve"> </w:t>
      </w:r>
      <w:r w:rsidR="005A10F3" w:rsidRPr="00AE3FA8">
        <w:rPr>
          <w:rFonts w:ascii="Times New Roman" w:hAnsi="Times New Roman" w:cs="Times New Roman"/>
          <w:sz w:val="28"/>
          <w:szCs w:val="28"/>
        </w:rPr>
        <w:t>городской округ Московской области»</w:t>
      </w:r>
      <w:r w:rsidRPr="00AE3FA8">
        <w:rPr>
          <w:rFonts w:ascii="Times New Roman" w:hAnsi="Times New Roman" w:cs="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24"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в бюджет </w:t>
      </w:r>
      <w:r w:rsidR="0014484C"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Муниципальная гарантия представляет собой способ обеспечения гражданско-правовых обязательств, в силу которого Одинцовский </w:t>
      </w:r>
      <w:r w:rsidR="0014484C" w:rsidRPr="00AE3FA8">
        <w:rPr>
          <w:rFonts w:ascii="Times New Roman" w:hAnsi="Times New Roman" w:cs="Times New Roman"/>
          <w:sz w:val="28"/>
          <w:szCs w:val="28"/>
        </w:rPr>
        <w:t>городской округ</w:t>
      </w:r>
      <w:r w:rsidRPr="00AE3FA8">
        <w:rPr>
          <w:rFonts w:ascii="Times New Roman" w:hAnsi="Times New Roman" w:cs="Times New Roman"/>
          <w:sz w:val="28"/>
          <w:szCs w:val="28"/>
        </w:rPr>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w:t>
      </w:r>
      <w:hyperlink r:id="rId25" w:history="1">
        <w:r w:rsidRPr="00AE3FA8">
          <w:rPr>
            <w:rFonts w:ascii="Times New Roman" w:hAnsi="Times New Roman" w:cs="Times New Roman"/>
            <w:sz w:val="28"/>
            <w:szCs w:val="28"/>
          </w:rPr>
          <w:t>статьями 115.1</w:t>
        </w:r>
      </w:hyperlink>
      <w:r w:rsidRPr="00AE3FA8">
        <w:rPr>
          <w:rFonts w:ascii="Times New Roman" w:hAnsi="Times New Roman" w:cs="Times New Roman"/>
          <w:sz w:val="28"/>
          <w:szCs w:val="28"/>
        </w:rPr>
        <w:t xml:space="preserve">, </w:t>
      </w:r>
      <w:hyperlink r:id="rId26" w:history="1">
        <w:r w:rsidRPr="00AE3FA8">
          <w:rPr>
            <w:rFonts w:ascii="Times New Roman" w:hAnsi="Times New Roman" w:cs="Times New Roman"/>
            <w:sz w:val="28"/>
            <w:szCs w:val="28"/>
          </w:rPr>
          <w:t>115.2</w:t>
        </w:r>
      </w:hyperlink>
      <w:r w:rsidRPr="00AE3FA8">
        <w:rPr>
          <w:rFonts w:ascii="Times New Roman" w:hAnsi="Times New Roman" w:cs="Times New Roman"/>
          <w:sz w:val="28"/>
          <w:szCs w:val="28"/>
        </w:rPr>
        <w:t xml:space="preserve">, </w:t>
      </w:r>
      <w:hyperlink r:id="rId27" w:history="1">
        <w:r w:rsidRPr="00AE3FA8">
          <w:rPr>
            <w:rFonts w:ascii="Times New Roman" w:hAnsi="Times New Roman" w:cs="Times New Roman"/>
            <w:sz w:val="28"/>
            <w:szCs w:val="28"/>
          </w:rPr>
          <w:t>117</w:t>
        </w:r>
      </w:hyperlink>
      <w:r w:rsidRPr="00AE3FA8">
        <w:rPr>
          <w:rFonts w:ascii="Times New Roman" w:hAnsi="Times New Roman" w:cs="Times New Roman"/>
          <w:sz w:val="28"/>
          <w:szCs w:val="28"/>
        </w:rPr>
        <w:t xml:space="preserve"> Бюджетного кодекса Российской Федерации </w:t>
      </w:r>
      <w:r w:rsidR="0051623D" w:rsidRPr="00AE3FA8">
        <w:rPr>
          <w:rFonts w:ascii="Times New Roman" w:hAnsi="Times New Roman" w:cs="Times New Roman"/>
          <w:sz w:val="28"/>
          <w:szCs w:val="28"/>
        </w:rPr>
        <w:t>и нормативным актом А</w:t>
      </w:r>
      <w:r w:rsidRPr="00AE3FA8">
        <w:rPr>
          <w:rFonts w:ascii="Times New Roman" w:hAnsi="Times New Roman" w:cs="Times New Roman"/>
          <w:sz w:val="28"/>
          <w:szCs w:val="28"/>
        </w:rPr>
        <w:t>дминистрации.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Муниципальные гарантии предоставляются от имени </w:t>
      </w:r>
      <w:r w:rsidR="0051623D" w:rsidRPr="00AE3FA8">
        <w:rPr>
          <w:rFonts w:ascii="Times New Roman" w:hAnsi="Times New Roman" w:cs="Times New Roman"/>
          <w:sz w:val="28"/>
          <w:szCs w:val="28"/>
        </w:rPr>
        <w:t>муниципального образования «Одинцовский</w:t>
      </w:r>
      <w:r w:rsidRPr="00AE3FA8">
        <w:rPr>
          <w:rFonts w:ascii="Times New Roman" w:hAnsi="Times New Roman" w:cs="Times New Roman"/>
          <w:sz w:val="28"/>
          <w:szCs w:val="28"/>
        </w:rPr>
        <w:t xml:space="preserve"> </w:t>
      </w:r>
      <w:r w:rsidR="0051623D" w:rsidRPr="00AE3FA8">
        <w:rPr>
          <w:rFonts w:ascii="Times New Roman" w:hAnsi="Times New Roman" w:cs="Times New Roman"/>
          <w:sz w:val="28"/>
          <w:szCs w:val="28"/>
        </w:rPr>
        <w:t>городской округ»</w:t>
      </w:r>
      <w:r w:rsidR="0014484C" w:rsidRPr="00AE3FA8">
        <w:rPr>
          <w:rFonts w:ascii="Times New Roman" w:hAnsi="Times New Roman" w:cs="Times New Roman"/>
          <w:sz w:val="28"/>
          <w:szCs w:val="28"/>
        </w:rPr>
        <w:t xml:space="preserve"> </w:t>
      </w:r>
      <w:r w:rsidR="00380567"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дминистрацией.</w:t>
      </w:r>
    </w:p>
    <w:p w:rsidR="002B72A8" w:rsidRPr="00AE3FA8" w:rsidRDefault="0051623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w:t>
      </w:r>
      <w:r w:rsidR="002B72A8" w:rsidRPr="00AE3FA8">
        <w:rPr>
          <w:rFonts w:ascii="Times New Roman" w:hAnsi="Times New Roman" w:cs="Times New Roman"/>
          <w:sz w:val="28"/>
          <w:szCs w:val="28"/>
        </w:rPr>
        <w:t xml:space="preserve">. Управление муниципальным долгом осуществляется исходя из необходимости соблюдения следующих ограничений, установленных </w:t>
      </w:r>
      <w:hyperlink r:id="rId28" w:history="1">
        <w:r w:rsidR="002B72A8" w:rsidRPr="00AE3FA8">
          <w:rPr>
            <w:rFonts w:ascii="Times New Roman" w:hAnsi="Times New Roman" w:cs="Times New Roman"/>
            <w:sz w:val="28"/>
            <w:szCs w:val="28"/>
          </w:rPr>
          <w:t>статьями 92.1</w:t>
        </w:r>
      </w:hyperlink>
      <w:r w:rsidR="002B72A8" w:rsidRPr="00AE3FA8">
        <w:rPr>
          <w:rFonts w:ascii="Times New Roman" w:hAnsi="Times New Roman" w:cs="Times New Roman"/>
          <w:sz w:val="28"/>
          <w:szCs w:val="28"/>
        </w:rPr>
        <w:t xml:space="preserve">, </w:t>
      </w:r>
      <w:hyperlink r:id="rId29" w:history="1">
        <w:r w:rsidR="002B72A8" w:rsidRPr="00AE3FA8">
          <w:rPr>
            <w:rFonts w:ascii="Times New Roman" w:hAnsi="Times New Roman" w:cs="Times New Roman"/>
            <w:sz w:val="28"/>
            <w:szCs w:val="28"/>
          </w:rPr>
          <w:t>107</w:t>
        </w:r>
      </w:hyperlink>
      <w:r w:rsidR="002B72A8" w:rsidRPr="00AE3FA8">
        <w:rPr>
          <w:rFonts w:ascii="Times New Roman" w:hAnsi="Times New Roman" w:cs="Times New Roman"/>
          <w:sz w:val="28"/>
          <w:szCs w:val="28"/>
        </w:rPr>
        <w:t xml:space="preserve"> и </w:t>
      </w:r>
      <w:hyperlink r:id="rId30" w:history="1">
        <w:r w:rsidR="002B72A8" w:rsidRPr="00AE3FA8">
          <w:rPr>
            <w:rFonts w:ascii="Times New Roman" w:hAnsi="Times New Roman" w:cs="Times New Roman"/>
            <w:sz w:val="28"/>
            <w:szCs w:val="28"/>
          </w:rPr>
          <w:t>111</w:t>
        </w:r>
      </w:hyperlink>
      <w:r w:rsidR="002B72A8"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дефицит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установленный решением о бюджете, а также при исполнении бюджета не должен превышать предельное значение, установленное требованиями </w:t>
      </w:r>
      <w:hyperlink r:id="rId31" w:history="1">
        <w:r w:rsidRPr="00AE3FA8">
          <w:rPr>
            <w:rFonts w:ascii="Times New Roman" w:hAnsi="Times New Roman" w:cs="Times New Roman"/>
            <w:sz w:val="28"/>
            <w:szCs w:val="28"/>
          </w:rPr>
          <w:t>статьи 92.1</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w:t>
      </w:r>
      <w:hyperlink r:id="rId32" w:history="1">
        <w:r w:rsidRPr="00AE3FA8">
          <w:rPr>
            <w:rFonts w:ascii="Times New Roman" w:hAnsi="Times New Roman" w:cs="Times New Roman"/>
            <w:sz w:val="28"/>
            <w:szCs w:val="28"/>
          </w:rPr>
          <w:t>статьи 107</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w:t>
      </w:r>
      <w:hyperlink r:id="rId33" w:history="1">
        <w:r w:rsidRPr="00AE3FA8">
          <w:rPr>
            <w:rFonts w:ascii="Times New Roman" w:hAnsi="Times New Roman" w:cs="Times New Roman"/>
            <w:sz w:val="28"/>
            <w:szCs w:val="28"/>
          </w:rPr>
          <w:t>статьи 111</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w:t>
      </w:r>
      <w:hyperlink r:id="rId34" w:history="1">
        <w:r w:rsidRPr="00AE3FA8">
          <w:rPr>
            <w:rFonts w:ascii="Times New Roman" w:hAnsi="Times New Roman" w:cs="Times New Roman"/>
            <w:sz w:val="28"/>
            <w:szCs w:val="28"/>
          </w:rPr>
          <w:t>статьями 107</w:t>
        </w:r>
      </w:hyperlink>
      <w:r w:rsidRPr="00AE3FA8">
        <w:rPr>
          <w:rFonts w:ascii="Times New Roman" w:hAnsi="Times New Roman" w:cs="Times New Roman"/>
          <w:sz w:val="28"/>
          <w:szCs w:val="28"/>
        </w:rPr>
        <w:t xml:space="preserve"> и </w:t>
      </w:r>
      <w:hyperlink r:id="rId35" w:history="1">
        <w:r w:rsidRPr="00AE3FA8">
          <w:rPr>
            <w:rFonts w:ascii="Times New Roman" w:hAnsi="Times New Roman" w:cs="Times New Roman"/>
            <w:sz w:val="28"/>
            <w:szCs w:val="28"/>
          </w:rPr>
          <w:t>111</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517FB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6</w:t>
      </w:r>
      <w:r w:rsidR="002B72A8" w:rsidRPr="00AE3FA8">
        <w:rPr>
          <w:rFonts w:ascii="Times New Roman" w:hAnsi="Times New Roman" w:cs="Times New Roman"/>
          <w:sz w:val="28"/>
          <w:szCs w:val="28"/>
        </w:rPr>
        <w:t xml:space="preserve">. </w:t>
      </w:r>
      <w:r w:rsidRPr="00AE3FA8">
        <w:rPr>
          <w:rFonts w:ascii="Times New Roman" w:hAnsi="Times New Roman" w:cs="Times New Roman"/>
          <w:sz w:val="28"/>
          <w:szCs w:val="28"/>
        </w:rPr>
        <w:t>Финансов</w:t>
      </w:r>
      <w:r w:rsidR="00DB7B48" w:rsidRPr="00AE3FA8">
        <w:rPr>
          <w:rFonts w:ascii="Times New Roman" w:hAnsi="Times New Roman" w:cs="Times New Roman"/>
          <w:sz w:val="28"/>
          <w:szCs w:val="28"/>
        </w:rPr>
        <w:t xml:space="preserve">о-казначейское управление </w:t>
      </w:r>
      <w:r w:rsidR="002B72A8" w:rsidRPr="00AE3FA8">
        <w:rPr>
          <w:rFonts w:ascii="Times New Roman" w:hAnsi="Times New Roman" w:cs="Times New Roman"/>
          <w:sz w:val="28"/>
          <w:szCs w:val="28"/>
        </w:rPr>
        <w:t xml:space="preserve">ведет муниципальную долговую книгу в соответствии с порядком, установленным </w:t>
      </w:r>
      <w:r w:rsidRPr="00AE3FA8">
        <w:rPr>
          <w:rFonts w:ascii="Times New Roman" w:hAnsi="Times New Roman" w:cs="Times New Roman"/>
          <w:sz w:val="28"/>
          <w:szCs w:val="28"/>
        </w:rPr>
        <w:t>А</w:t>
      </w:r>
      <w:r w:rsidR="002B72A8" w:rsidRPr="00AE3FA8">
        <w:rPr>
          <w:rFonts w:ascii="Times New Roman" w:hAnsi="Times New Roman" w:cs="Times New Roman"/>
          <w:sz w:val="28"/>
          <w:szCs w:val="28"/>
        </w:rPr>
        <w:t>дминистрацией.</w:t>
      </w:r>
    </w:p>
    <w:p w:rsidR="002B72A8" w:rsidRPr="00AE3FA8" w:rsidRDefault="002B72A8" w:rsidP="00AE3FA8">
      <w:pPr>
        <w:pStyle w:val="ConsPlusNormal"/>
        <w:jc w:val="both"/>
        <w:rPr>
          <w:rFonts w:ascii="Times New Roman" w:hAnsi="Times New Roman" w:cs="Times New Roman"/>
          <w:sz w:val="28"/>
          <w:szCs w:val="28"/>
        </w:rPr>
      </w:pPr>
    </w:p>
    <w:p w:rsidR="00AE3FA8" w:rsidRDefault="00AE3FA8">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Title"/>
        <w:jc w:val="center"/>
        <w:outlineLvl w:val="1"/>
        <w:rPr>
          <w:rFonts w:ascii="Times New Roman" w:hAnsi="Times New Roman" w:cs="Times New Roman"/>
          <w:b w:val="0"/>
          <w:sz w:val="28"/>
          <w:szCs w:val="28"/>
        </w:rPr>
      </w:pPr>
      <w:r w:rsidRPr="00AE3FA8">
        <w:rPr>
          <w:rFonts w:ascii="Times New Roman" w:hAnsi="Times New Roman" w:cs="Times New Roman"/>
          <w:sz w:val="28"/>
          <w:szCs w:val="28"/>
        </w:rPr>
        <w:lastRenderedPageBreak/>
        <w:t xml:space="preserve">Раздел II. Составление проекта бюджета </w:t>
      </w:r>
      <w:r w:rsidR="0014484C" w:rsidRPr="00AE3FA8">
        <w:rPr>
          <w:rFonts w:ascii="Times New Roman" w:hAnsi="Times New Roman" w:cs="Times New Roman"/>
          <w:sz w:val="28"/>
          <w:szCs w:val="28"/>
        </w:rPr>
        <w:t>городского округа</w:t>
      </w:r>
    </w:p>
    <w:p w:rsidR="0014484C" w:rsidRPr="00AE3FA8" w:rsidRDefault="0014484C"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2</w:t>
      </w:r>
      <w:r w:rsidRPr="00AE3FA8">
        <w:rPr>
          <w:rFonts w:ascii="Times New Roman" w:hAnsi="Times New Roman" w:cs="Times New Roman"/>
          <w:sz w:val="28"/>
          <w:szCs w:val="28"/>
        </w:rPr>
        <w:t xml:space="preserve">. Основы составления проекта бюджета </w:t>
      </w:r>
      <w:r w:rsidR="00CA367B"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Проект бюджета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составляется на основе прогноза социально-экономического развития Одинцовского </w:t>
      </w:r>
      <w:r w:rsidR="001C3509"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в целях финансового обеспечения расходных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Составление проекта бюджета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осуществляется в соответствии с </w:t>
      </w:r>
      <w:hyperlink r:id="rId36" w:history="1">
        <w:r w:rsidRPr="00AE3FA8">
          <w:rPr>
            <w:rFonts w:ascii="Times New Roman" w:hAnsi="Times New Roman" w:cs="Times New Roman"/>
            <w:sz w:val="28"/>
            <w:szCs w:val="28"/>
          </w:rPr>
          <w:t>главой 20</w:t>
        </w:r>
      </w:hyperlink>
      <w:r w:rsidRPr="00AE3FA8">
        <w:rPr>
          <w:rFonts w:ascii="Times New Roman" w:hAnsi="Times New Roman" w:cs="Times New Roman"/>
          <w:sz w:val="28"/>
          <w:szCs w:val="28"/>
        </w:rPr>
        <w:t xml:space="preserve"> Бюджетного кодекса Российской Федерации и является исключительной прерогативой </w:t>
      </w:r>
      <w:r w:rsidR="00FD1CC2" w:rsidRPr="00AE3FA8">
        <w:rPr>
          <w:rFonts w:ascii="Times New Roman" w:hAnsi="Times New Roman" w:cs="Times New Roman"/>
          <w:sz w:val="28"/>
          <w:szCs w:val="28"/>
        </w:rPr>
        <w:t>Администрации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Непосредственное составление бюджета </w:t>
      </w:r>
      <w:r w:rsidR="00DF03DB" w:rsidRPr="00AE3FA8">
        <w:rPr>
          <w:rFonts w:ascii="Times New Roman" w:hAnsi="Times New Roman" w:cs="Times New Roman"/>
          <w:sz w:val="28"/>
          <w:szCs w:val="28"/>
        </w:rPr>
        <w:t xml:space="preserve">городского </w:t>
      </w:r>
      <w:r w:rsidR="00885918" w:rsidRPr="00AE3FA8">
        <w:rPr>
          <w:rFonts w:ascii="Times New Roman" w:hAnsi="Times New Roman" w:cs="Times New Roman"/>
          <w:sz w:val="28"/>
          <w:szCs w:val="28"/>
        </w:rPr>
        <w:t xml:space="preserve">округа </w:t>
      </w:r>
      <w:r w:rsidRPr="00AE3FA8">
        <w:rPr>
          <w:rFonts w:ascii="Times New Roman" w:hAnsi="Times New Roman" w:cs="Times New Roman"/>
          <w:sz w:val="28"/>
          <w:szCs w:val="28"/>
        </w:rPr>
        <w:t>осуществляет Финансово-казначейское управление.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Проект бюджета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составляется и утверждается сроком на три года (очередной финансовый год и плановый период) в соответствии с решением Совета депутатов.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В целях своевременного и качественного составления проект</w:t>
      </w:r>
      <w:r w:rsidR="00885918" w:rsidRPr="00AE3FA8">
        <w:rPr>
          <w:rFonts w:ascii="Times New Roman" w:hAnsi="Times New Roman" w:cs="Times New Roman"/>
          <w:sz w:val="28"/>
          <w:szCs w:val="28"/>
        </w:rPr>
        <w:t>а</w:t>
      </w:r>
      <w:r w:rsidRPr="00AE3FA8">
        <w:rPr>
          <w:rFonts w:ascii="Times New Roman" w:hAnsi="Times New Roman" w:cs="Times New Roman"/>
          <w:sz w:val="28"/>
          <w:szCs w:val="28"/>
        </w:rPr>
        <w:t xml:space="preserve"> бюджет</w:t>
      </w:r>
      <w:r w:rsidR="00885918" w:rsidRPr="00AE3FA8">
        <w:rPr>
          <w:rFonts w:ascii="Times New Roman" w:hAnsi="Times New Roman" w:cs="Times New Roman"/>
          <w:sz w:val="28"/>
          <w:szCs w:val="28"/>
        </w:rPr>
        <w:t>а</w:t>
      </w:r>
      <w:r w:rsidRPr="00AE3FA8">
        <w:rPr>
          <w:rFonts w:ascii="Times New Roman" w:hAnsi="Times New Roman" w:cs="Times New Roman"/>
          <w:sz w:val="28"/>
          <w:szCs w:val="28"/>
        </w:rPr>
        <w:t xml:space="preserve"> </w:t>
      </w:r>
      <w:r w:rsidR="00885918" w:rsidRPr="00AE3FA8">
        <w:rPr>
          <w:rFonts w:ascii="Times New Roman" w:hAnsi="Times New Roman" w:cs="Times New Roman"/>
          <w:sz w:val="28"/>
          <w:szCs w:val="28"/>
        </w:rPr>
        <w:t xml:space="preserve">Финансово-казначейское управление </w:t>
      </w:r>
      <w:r w:rsidRPr="00AE3FA8">
        <w:rPr>
          <w:rFonts w:ascii="Times New Roman" w:hAnsi="Times New Roman" w:cs="Times New Roman"/>
          <w:sz w:val="28"/>
          <w:szCs w:val="28"/>
        </w:rPr>
        <w:t>име</w:t>
      </w:r>
      <w:r w:rsidR="00885918" w:rsidRPr="00AE3FA8">
        <w:rPr>
          <w:rFonts w:ascii="Times New Roman" w:hAnsi="Times New Roman" w:cs="Times New Roman"/>
          <w:sz w:val="28"/>
          <w:szCs w:val="28"/>
        </w:rPr>
        <w:t>е</w:t>
      </w:r>
      <w:r w:rsidRPr="00AE3FA8">
        <w:rPr>
          <w:rFonts w:ascii="Times New Roman" w:hAnsi="Times New Roman" w:cs="Times New Roman"/>
          <w:sz w:val="28"/>
          <w:szCs w:val="28"/>
        </w:rPr>
        <w:t>т право получать необходимые сведения от органов государственной власти, органов местного самоуправления.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Составление проекта бюджета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основывается на: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основных направлениях бюджетной</w:t>
      </w:r>
      <w:r w:rsidR="00885918" w:rsidRPr="00AE3FA8">
        <w:rPr>
          <w:rFonts w:ascii="Times New Roman" w:hAnsi="Times New Roman" w:cs="Times New Roman"/>
          <w:sz w:val="28"/>
          <w:szCs w:val="28"/>
        </w:rPr>
        <w:t>,</w:t>
      </w:r>
      <w:r w:rsidRPr="00AE3FA8">
        <w:rPr>
          <w:rFonts w:ascii="Times New Roman" w:hAnsi="Times New Roman" w:cs="Times New Roman"/>
          <w:sz w:val="28"/>
          <w:szCs w:val="28"/>
        </w:rPr>
        <w:t xml:space="preserve"> налоговой </w:t>
      </w:r>
      <w:r w:rsidR="00885918" w:rsidRPr="00AE3FA8">
        <w:rPr>
          <w:rFonts w:ascii="Times New Roman" w:hAnsi="Times New Roman" w:cs="Times New Roman"/>
          <w:sz w:val="28"/>
          <w:szCs w:val="28"/>
        </w:rPr>
        <w:t xml:space="preserve">и долговой </w:t>
      </w:r>
      <w:r w:rsidRPr="00AE3FA8">
        <w:rPr>
          <w:rFonts w:ascii="Times New Roman" w:hAnsi="Times New Roman" w:cs="Times New Roman"/>
          <w:sz w:val="28"/>
          <w:szCs w:val="28"/>
        </w:rPr>
        <w:t xml:space="preserve">политики Одинцовского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прогнозе социально-экономического развития Одинцовского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бюджетном прогнозе (проекте бюджетного прогноза, проекте изменений бюджетного прогноза) на долгосрочный период в случае, если Совет депутатов принял решение о его формировании в соответствии с требованиями Бюджетного </w:t>
      </w:r>
      <w:hyperlink r:id="rId37"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муниципальных программах Одинцовского </w:t>
      </w:r>
      <w:r w:rsidR="001C3509" w:rsidRPr="00AE3FA8">
        <w:rPr>
          <w:rFonts w:ascii="Times New Roman" w:hAnsi="Times New Roman" w:cs="Times New Roman"/>
          <w:sz w:val="28"/>
          <w:szCs w:val="28"/>
        </w:rPr>
        <w:t>городского округа</w:t>
      </w:r>
      <w:r w:rsidR="00C03FD4" w:rsidRPr="00AE3FA8">
        <w:rPr>
          <w:rFonts w:ascii="Times New Roman" w:hAnsi="Times New Roman" w:cs="Times New Roman"/>
          <w:sz w:val="28"/>
          <w:szCs w:val="28"/>
        </w:rPr>
        <w:t>. В случае отсутствия утвержденных муниципальных программ - на проектах муниципальных программ (проектах изменений указанных программ)</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Для составления проекта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необходимы сведения о:</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действующем на момент начала разработки проекта бюджета законодательстве Российской Федерации о налогах и сборах, законодательстве Московской области о налогах и сборах, нормативных правовых актах Совета депутатов о налогах и сборах;</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нормативах отчислений от федеральных, </w:t>
      </w:r>
      <w:r w:rsidR="001C3509" w:rsidRPr="00AE3FA8">
        <w:rPr>
          <w:rFonts w:ascii="Times New Roman" w:hAnsi="Times New Roman" w:cs="Times New Roman"/>
          <w:sz w:val="28"/>
          <w:szCs w:val="28"/>
        </w:rPr>
        <w:t xml:space="preserve">включая налоги по специальным налоговым режимам, </w:t>
      </w:r>
      <w:r w:rsidRPr="00AE3FA8">
        <w:rPr>
          <w:rFonts w:ascii="Times New Roman" w:hAnsi="Times New Roman" w:cs="Times New Roman"/>
          <w:sz w:val="28"/>
          <w:szCs w:val="28"/>
        </w:rPr>
        <w:t xml:space="preserve">региональных, местных налогов и сборов в бюджет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предполагаемых объемах безвозмездных поступлений, предоставляемых из бюджетов других уровней в бюджет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видах и объемах расходов, передаваемых из других уровней бюджетной </w:t>
      </w:r>
      <w:r w:rsidRPr="00AE3FA8">
        <w:rPr>
          <w:rFonts w:ascii="Times New Roman" w:hAnsi="Times New Roman" w:cs="Times New Roman"/>
          <w:sz w:val="28"/>
          <w:szCs w:val="28"/>
        </w:rPr>
        <w:lastRenderedPageBreak/>
        <w:t xml:space="preserve">системы Российской Федерации в бюджет </w:t>
      </w:r>
      <w:r w:rsidR="001C3509"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нормативах финансовых затрат на предоставление муниципальных услуг.</w:t>
      </w:r>
    </w:p>
    <w:p w:rsidR="002B72A8" w:rsidRPr="00AE3FA8" w:rsidRDefault="002B72A8" w:rsidP="00AE3FA8">
      <w:pPr>
        <w:pStyle w:val="ConsPlusNormal"/>
        <w:jc w:val="both"/>
        <w:rPr>
          <w:rFonts w:ascii="Times New Roman" w:hAnsi="Times New Roman" w:cs="Times New Roman"/>
          <w:sz w:val="28"/>
          <w:szCs w:val="28"/>
        </w:rPr>
      </w:pPr>
    </w:p>
    <w:p w:rsidR="002B72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3</w:t>
      </w:r>
      <w:r w:rsidRPr="00AE3FA8">
        <w:rPr>
          <w:rFonts w:ascii="Times New Roman" w:hAnsi="Times New Roman" w:cs="Times New Roman"/>
          <w:sz w:val="28"/>
          <w:szCs w:val="28"/>
        </w:rPr>
        <w:t xml:space="preserve">. Прогноз социально-экономического развития Одинцовского </w:t>
      </w:r>
      <w:r w:rsidR="001C3509" w:rsidRPr="00AE3FA8">
        <w:rPr>
          <w:rFonts w:ascii="Times New Roman" w:hAnsi="Times New Roman" w:cs="Times New Roman"/>
          <w:sz w:val="28"/>
          <w:szCs w:val="28"/>
        </w:rPr>
        <w:t>городского округа</w:t>
      </w:r>
    </w:p>
    <w:p w:rsidR="00AE3FA8" w:rsidRPr="00AE3FA8" w:rsidRDefault="00AE3FA8" w:rsidP="00AE3FA8">
      <w:pPr>
        <w:pStyle w:val="ConsPlusTitle"/>
        <w:ind w:firstLine="540"/>
        <w:jc w:val="both"/>
        <w:outlineLvl w:val="2"/>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Прогноз социально-экономического развития Одинцовского </w:t>
      </w:r>
      <w:r w:rsidR="00380567" w:rsidRPr="00AE3FA8">
        <w:rPr>
          <w:rFonts w:ascii="Times New Roman" w:hAnsi="Times New Roman" w:cs="Times New Roman"/>
          <w:sz w:val="28"/>
          <w:szCs w:val="28"/>
        </w:rPr>
        <w:t>городского округа</w:t>
      </w:r>
      <w:r w:rsidR="006361A7" w:rsidRPr="00AE3FA8">
        <w:rPr>
          <w:rFonts w:ascii="Times New Roman" w:hAnsi="Times New Roman" w:cs="Times New Roman"/>
          <w:sz w:val="28"/>
          <w:szCs w:val="28"/>
        </w:rPr>
        <w:t xml:space="preserve"> ежегодно </w:t>
      </w:r>
      <w:r w:rsidRPr="00AE3FA8">
        <w:rPr>
          <w:rFonts w:ascii="Times New Roman" w:hAnsi="Times New Roman" w:cs="Times New Roman"/>
          <w:sz w:val="28"/>
          <w:szCs w:val="28"/>
        </w:rPr>
        <w:t xml:space="preserve">разрабатывается </w:t>
      </w:r>
      <w:r w:rsidR="006361A7" w:rsidRPr="00AE3FA8">
        <w:rPr>
          <w:rFonts w:ascii="Times New Roman" w:hAnsi="Times New Roman" w:cs="Times New Roman"/>
          <w:sz w:val="28"/>
          <w:szCs w:val="28"/>
        </w:rPr>
        <w:t xml:space="preserve">Администрацией в установленном ею порядке </w:t>
      </w:r>
      <w:r w:rsidRPr="00AE3FA8">
        <w:rPr>
          <w:rFonts w:ascii="Times New Roman" w:hAnsi="Times New Roman" w:cs="Times New Roman"/>
          <w:sz w:val="28"/>
          <w:szCs w:val="28"/>
        </w:rPr>
        <w:t>на период не менее трех лет.</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4</w:t>
      </w:r>
      <w:r w:rsidRPr="00AE3FA8">
        <w:rPr>
          <w:rFonts w:ascii="Times New Roman" w:hAnsi="Times New Roman" w:cs="Times New Roman"/>
          <w:sz w:val="28"/>
          <w:szCs w:val="28"/>
        </w:rPr>
        <w:t xml:space="preserve">. Бюджетный прогноз Одинцовского </w:t>
      </w:r>
      <w:r w:rsidR="00380567"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Бюджетный прогноз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на долгосрочный период разрабатывается каждые три года на шесть и более лет на основе прогноза социально-экономического развития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на соответствующий период в случае, если Совет депутатов принял решение о его формировании в соответствии с требованиями Бюджетного </w:t>
      </w:r>
      <w:hyperlink r:id="rId38"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Порядок разработки и утверждения, период действия, а также требования к составу и содержанию бюджетного прогноза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устанавливаются </w:t>
      </w:r>
      <w:r w:rsidR="00FD1CC2"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дминистрацией с соблюдением требований Бюджетного </w:t>
      </w:r>
      <w:hyperlink r:id="rId39"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Проект бюджетного прогноза (проект изменений бюджетного прогноза)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5</w:t>
      </w:r>
      <w:r w:rsidRPr="00AE3FA8">
        <w:rPr>
          <w:rFonts w:ascii="Times New Roman" w:hAnsi="Times New Roman" w:cs="Times New Roman"/>
          <w:sz w:val="28"/>
          <w:szCs w:val="28"/>
        </w:rPr>
        <w:t xml:space="preserve">. Основные направления налоговой, бюджетной и долговой политики Одинцовского </w:t>
      </w:r>
      <w:r w:rsidR="00F20F6F"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Основные направления бюджетной, налоговой и долговой политики разрабатываются Финансово-казначейским управлением и утверждаются </w:t>
      </w:r>
      <w:r w:rsidR="00394DA0"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дминистрацией.</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6</w:t>
      </w:r>
      <w:r w:rsidRPr="00AE3FA8">
        <w:rPr>
          <w:rFonts w:ascii="Times New Roman" w:hAnsi="Times New Roman" w:cs="Times New Roman"/>
          <w:sz w:val="28"/>
          <w:szCs w:val="28"/>
        </w:rPr>
        <w:t>. Планирование бюджетных ассигнований</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Планирование бюджетных ассигнований осуществляется в порядке и в соответствии с методикой, устанавливаемой Финансово-казначейским управлением, с учетом особенностей, установленных Бюджетным </w:t>
      </w:r>
      <w:hyperlink r:id="rId40"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раздельно на исполнение действующих и принимаемых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sidRPr="00AE3FA8">
        <w:rPr>
          <w:rFonts w:ascii="Times New Roman" w:hAnsi="Times New Roman" w:cs="Times New Roman"/>
          <w:sz w:val="28"/>
          <w:szCs w:val="28"/>
        </w:rPr>
        <w:lastRenderedPageBreak/>
        <w:t>и плановый период, а также его выполнения в отчетном финансовом году и текущем финансовом году.</w:t>
      </w:r>
    </w:p>
    <w:p w:rsidR="002B72A8" w:rsidRPr="00AE3FA8" w:rsidRDefault="002B72A8" w:rsidP="00AE3FA8">
      <w:pPr>
        <w:pStyle w:val="ConsPlusNormal"/>
        <w:jc w:val="both"/>
        <w:rPr>
          <w:rFonts w:ascii="Times New Roman" w:hAnsi="Times New Roman" w:cs="Times New Roman"/>
          <w:sz w:val="28"/>
          <w:szCs w:val="28"/>
        </w:rPr>
      </w:pPr>
    </w:p>
    <w:p w:rsidR="002B72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7</w:t>
      </w:r>
      <w:r w:rsidRPr="00AE3FA8">
        <w:rPr>
          <w:rFonts w:ascii="Times New Roman" w:hAnsi="Times New Roman" w:cs="Times New Roman"/>
          <w:sz w:val="28"/>
          <w:szCs w:val="28"/>
        </w:rPr>
        <w:t xml:space="preserve">. Реестр расходных обязательств Одинцовского </w:t>
      </w:r>
      <w:r w:rsidR="00380567" w:rsidRPr="00AE3FA8">
        <w:rPr>
          <w:rFonts w:ascii="Times New Roman" w:hAnsi="Times New Roman" w:cs="Times New Roman"/>
          <w:sz w:val="28"/>
          <w:szCs w:val="28"/>
        </w:rPr>
        <w:t>городского округа</w:t>
      </w:r>
    </w:p>
    <w:p w:rsidR="00AE3FA8" w:rsidRPr="00AE3FA8" w:rsidRDefault="00AE3FA8" w:rsidP="00AE3FA8">
      <w:pPr>
        <w:pStyle w:val="ConsPlusTitle"/>
        <w:ind w:firstLine="540"/>
        <w:jc w:val="both"/>
        <w:outlineLvl w:val="2"/>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Реестр расходных обязательств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ведется в соответствии со </w:t>
      </w:r>
      <w:hyperlink r:id="rId41" w:history="1">
        <w:r w:rsidRPr="00AE3FA8">
          <w:rPr>
            <w:rFonts w:ascii="Times New Roman" w:hAnsi="Times New Roman" w:cs="Times New Roman"/>
            <w:sz w:val="28"/>
            <w:szCs w:val="28"/>
          </w:rPr>
          <w:t>статьей 87</w:t>
        </w:r>
      </w:hyperlink>
      <w:r w:rsidRPr="00AE3FA8">
        <w:rPr>
          <w:rFonts w:ascii="Times New Roman" w:hAnsi="Times New Roman" w:cs="Times New Roman"/>
          <w:sz w:val="28"/>
          <w:szCs w:val="28"/>
        </w:rPr>
        <w:t xml:space="preserve"> Бюджетного кодекса Российской Федерации в порядке, установленном </w:t>
      </w:r>
      <w:r w:rsidR="00394DA0" w:rsidRPr="00AE3FA8">
        <w:rPr>
          <w:rFonts w:ascii="Times New Roman" w:hAnsi="Times New Roman" w:cs="Times New Roman"/>
          <w:sz w:val="28"/>
          <w:szCs w:val="28"/>
        </w:rPr>
        <w:t>Администрацией</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Реестр расходных обязательств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ведется Финансово-казначейским управлением на основании реестров расходных обязательств органов местного самоуправления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и представляется в Министерство экономики и финансов Московской области в порядке, установленном Министерством экономики и финансов Московской области.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Данные реестра расходных обязательств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используются при разработке проекта бюджета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на очередной финансовый год и плановый период.</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1</w:t>
      </w:r>
      <w:r w:rsidR="004C5DC1" w:rsidRPr="00AE3FA8">
        <w:rPr>
          <w:rFonts w:ascii="Times New Roman" w:hAnsi="Times New Roman" w:cs="Times New Roman"/>
          <w:sz w:val="28"/>
          <w:szCs w:val="28"/>
        </w:rPr>
        <w:t>8</w:t>
      </w:r>
      <w:r w:rsidRPr="00AE3FA8">
        <w:rPr>
          <w:rFonts w:ascii="Times New Roman" w:hAnsi="Times New Roman" w:cs="Times New Roman"/>
          <w:sz w:val="28"/>
          <w:szCs w:val="28"/>
        </w:rPr>
        <w:t>. Муниципальные программы</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Муниципальные программы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утверждаются </w:t>
      </w:r>
      <w:r w:rsidR="00394DA0"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дминистрацией. Сроки реализации, порядок формирования и реализации указанных программ определяется постановлением </w:t>
      </w:r>
      <w:r w:rsidR="00394DA0" w:rsidRPr="00AE3FA8">
        <w:rPr>
          <w:rFonts w:ascii="Times New Roman" w:hAnsi="Times New Roman" w:cs="Times New Roman"/>
          <w:sz w:val="28"/>
          <w:szCs w:val="28"/>
        </w:rPr>
        <w:t>Администрации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по соответствующей каждой программе целевой статье расходов бюджета в соответствии с утвердившим программу постановлением </w:t>
      </w:r>
      <w:r w:rsidR="00394DA0" w:rsidRPr="00AE3FA8">
        <w:rPr>
          <w:rFonts w:ascii="Times New Roman" w:hAnsi="Times New Roman" w:cs="Times New Roman"/>
          <w:sz w:val="28"/>
          <w:szCs w:val="28"/>
        </w:rPr>
        <w:t>Администрации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w:t>
      </w:r>
      <w:r w:rsidR="00394DA0" w:rsidRPr="00AE3FA8">
        <w:rPr>
          <w:rFonts w:ascii="Times New Roman" w:hAnsi="Times New Roman" w:cs="Times New Roman"/>
          <w:sz w:val="28"/>
          <w:szCs w:val="28"/>
        </w:rPr>
        <w:t>Администрации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Муниципальные программы подлежат приведению в соответствие с решением о бюджете Одинцовского </w:t>
      </w:r>
      <w:r w:rsidR="00380567"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 не позднее трех месяцев со дня </w:t>
      </w:r>
      <w:r w:rsidR="00885918" w:rsidRPr="00AE3FA8">
        <w:rPr>
          <w:rFonts w:ascii="Times New Roman" w:hAnsi="Times New Roman" w:cs="Times New Roman"/>
          <w:sz w:val="28"/>
          <w:szCs w:val="28"/>
        </w:rPr>
        <w:t xml:space="preserve">его </w:t>
      </w:r>
      <w:r w:rsidRPr="00AE3FA8">
        <w:rPr>
          <w:rFonts w:ascii="Times New Roman" w:hAnsi="Times New Roman" w:cs="Times New Roman"/>
          <w:sz w:val="28"/>
          <w:szCs w:val="28"/>
        </w:rPr>
        <w:t>вступления в силу.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394DA0" w:rsidRPr="00AE3FA8">
        <w:rPr>
          <w:rFonts w:ascii="Times New Roman" w:hAnsi="Times New Roman" w:cs="Times New Roman"/>
          <w:sz w:val="28"/>
          <w:szCs w:val="28"/>
        </w:rPr>
        <w:t>Администрацией</w:t>
      </w:r>
      <w:r w:rsidRPr="00AE3FA8">
        <w:rPr>
          <w:rFonts w:ascii="Times New Roman" w:hAnsi="Times New Roman" w:cs="Times New Roman"/>
          <w:sz w:val="28"/>
          <w:szCs w:val="28"/>
        </w:rPr>
        <w:t xml:space="preserve">. По результатам указанной оценки </w:t>
      </w:r>
      <w:r w:rsidR="00394DA0" w:rsidRPr="00AE3FA8">
        <w:rPr>
          <w:rFonts w:ascii="Times New Roman" w:hAnsi="Times New Roman" w:cs="Times New Roman"/>
          <w:sz w:val="28"/>
          <w:szCs w:val="28"/>
        </w:rPr>
        <w:t xml:space="preserve">Администрацией </w:t>
      </w:r>
      <w:r w:rsidRPr="00AE3FA8">
        <w:rPr>
          <w:rFonts w:ascii="Times New Roman" w:hAnsi="Times New Roman" w:cs="Times New Roman"/>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 xml:space="preserve">Статья </w:t>
      </w:r>
      <w:r w:rsidR="004C5DC1" w:rsidRPr="00AE3FA8">
        <w:rPr>
          <w:rFonts w:ascii="Times New Roman" w:hAnsi="Times New Roman" w:cs="Times New Roman"/>
          <w:sz w:val="28"/>
          <w:szCs w:val="28"/>
        </w:rPr>
        <w:t>19</w:t>
      </w:r>
      <w:r w:rsidRPr="00AE3FA8">
        <w:rPr>
          <w:rFonts w:ascii="Times New Roman" w:hAnsi="Times New Roman" w:cs="Times New Roman"/>
          <w:sz w:val="28"/>
          <w:szCs w:val="28"/>
        </w:rPr>
        <w:t xml:space="preserve">. Порядок составления проекта бюджета </w:t>
      </w:r>
      <w:r w:rsidR="00380567"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Порядок работы над составлением проекта бюджета </w:t>
      </w:r>
      <w:r w:rsidR="00380567"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на очередной финансовый год и плановый период утверждается постановлением </w:t>
      </w:r>
      <w:r w:rsidR="00394DA0" w:rsidRPr="00AE3FA8">
        <w:rPr>
          <w:rFonts w:ascii="Times New Roman" w:hAnsi="Times New Roman" w:cs="Times New Roman"/>
          <w:sz w:val="28"/>
          <w:szCs w:val="28"/>
        </w:rPr>
        <w:t>Администрации</w:t>
      </w:r>
      <w:r w:rsidRPr="00AE3FA8">
        <w:rPr>
          <w:rFonts w:ascii="Times New Roman" w:hAnsi="Times New Roman" w:cs="Times New Roman"/>
          <w:sz w:val="28"/>
          <w:szCs w:val="28"/>
        </w:rPr>
        <w:t xml:space="preserve">, регламентирующим сроки и процедуры разработки проекта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очередной финансовый год и плановый период, порядок работы над иными документами и материалами, обязательными для направления в Совет депутатов одновременно с проектом бюджета </w:t>
      </w:r>
      <w:r w:rsidR="00394DA0" w:rsidRPr="00AE3FA8">
        <w:rPr>
          <w:rFonts w:ascii="Times New Roman" w:hAnsi="Times New Roman" w:cs="Times New Roman"/>
          <w:sz w:val="28"/>
          <w:szCs w:val="28"/>
        </w:rPr>
        <w:t xml:space="preserve">городского </w:t>
      </w:r>
      <w:r w:rsidR="00E36C20"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Проект решения о бюджете </w:t>
      </w:r>
      <w:r w:rsidR="00394DA0" w:rsidRPr="00AE3FA8">
        <w:rPr>
          <w:rFonts w:ascii="Times New Roman" w:hAnsi="Times New Roman" w:cs="Times New Roman"/>
          <w:sz w:val="28"/>
          <w:szCs w:val="28"/>
        </w:rPr>
        <w:t xml:space="preserve">городского </w:t>
      </w:r>
      <w:r w:rsidR="00E36C20"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составляемый Финансово-казначейским управлением,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42"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законами Московской области, решениями Совета депутатов, кроме решений о бюджете.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 Решением о бюджете утверждаются: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доходы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перечень главных администраторов доходов бюджета;</w:t>
      </w:r>
    </w:p>
    <w:p w:rsidR="00752D2B"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перечень главных администраторов источников финансирования дефицита бюджета;</w:t>
      </w:r>
      <w:r w:rsidR="00752D2B" w:rsidRPr="00AE3FA8">
        <w:rPr>
          <w:rFonts w:ascii="Times New Roman" w:hAnsi="Times New Roman" w:cs="Times New Roman"/>
          <w:sz w:val="28"/>
          <w:szCs w:val="28"/>
        </w:rPr>
        <w:t xml:space="preserve"> </w:t>
      </w:r>
    </w:p>
    <w:p w:rsidR="0067479F" w:rsidRPr="00AE3FA8" w:rsidRDefault="0067479F" w:rsidP="00AE3FA8">
      <w:pPr>
        <w:pStyle w:val="ConsPlusNormal"/>
        <w:ind w:firstLine="540"/>
        <w:jc w:val="both"/>
        <w:rPr>
          <w:rFonts w:ascii="Times New Roman" w:hAnsi="Times New Roman" w:cs="Times New Roman"/>
          <w:i/>
          <w:color w:val="FF0000"/>
          <w:sz w:val="28"/>
          <w:szCs w:val="28"/>
        </w:rPr>
      </w:pPr>
      <w:r w:rsidRPr="00AE3FA8">
        <w:rPr>
          <w:rFonts w:ascii="Times New Roman" w:hAnsi="Times New Roman" w:cs="Times New Roman"/>
          <w:sz w:val="28"/>
          <w:szCs w:val="28"/>
        </w:rPr>
        <w:t>- перечень главных распорядителей средств бюджета городского округа в составе в</w:t>
      </w:r>
      <w:r w:rsidR="00363C97" w:rsidRPr="00AE3FA8">
        <w:rPr>
          <w:rFonts w:ascii="Times New Roman" w:hAnsi="Times New Roman" w:cs="Times New Roman"/>
          <w:sz w:val="28"/>
          <w:szCs w:val="28"/>
        </w:rPr>
        <w:t>едомственной структуры расходов;</w:t>
      </w:r>
      <w:r w:rsidRPr="00AE3FA8">
        <w:rPr>
          <w:rFonts w:ascii="Times New Roman" w:hAnsi="Times New Roman" w:cs="Times New Roman"/>
          <w:sz w:val="28"/>
          <w:szCs w:val="28"/>
        </w:rPr>
        <w:t xml:space="preserve"> </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43"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общий объем бюджетных ассигнований, направленных на исполнение публичных нормативных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w:t>
      </w:r>
      <w:r w:rsidRPr="00AE3FA8">
        <w:rPr>
          <w:rFonts w:ascii="Times New Roman" w:hAnsi="Times New Roman" w:cs="Times New Roman"/>
          <w:sz w:val="28"/>
          <w:szCs w:val="28"/>
        </w:rPr>
        <w:lastRenderedPageBreak/>
        <w:t>бюджетной системы Российской Федерации, имеющих целевое назначение);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w:t>
      </w:r>
      <w:r w:rsidR="00885918" w:rsidRPr="00AE3FA8">
        <w:rPr>
          <w:rFonts w:ascii="Times New Roman" w:hAnsi="Times New Roman" w:cs="Times New Roman"/>
          <w:sz w:val="28"/>
          <w:szCs w:val="28"/>
        </w:rPr>
        <w:t xml:space="preserve">долга </w:t>
      </w:r>
      <w:r w:rsidRPr="00AE3FA8">
        <w:rPr>
          <w:rFonts w:ascii="Times New Roman" w:hAnsi="Times New Roman" w:cs="Times New Roman"/>
          <w:sz w:val="28"/>
          <w:szCs w:val="28"/>
        </w:rPr>
        <w:t>по муниципальным гарантиям;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объем бюджетных ассигнований на осуществление бюджетных инвестиций в объекты капитального строительства муниципальной собственности, распределенный между объектами капитального строительства в соответствии с муниципальными программами Одинцовского </w:t>
      </w:r>
      <w:r w:rsidR="00752D2B"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объем бюджетных инвестиций юридическим лицам, не являющимся муниципальными учреждениями и муниципальными унитарными предприятиями, на очередной финансовый год и плановый период;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программа муниципальных внутренних заимствований на очередной финансовый год и плановый период;</w:t>
      </w:r>
    </w:p>
    <w:p w:rsidR="00DC4123" w:rsidRP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программа муниципальных гарантий на очередной финансовый год и плановый период;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иные показатели местного бюджета, установленные законодательством и нормативными правовыми актами Совета депутатов.</w:t>
      </w:r>
    </w:p>
    <w:p w:rsidR="002B72A8"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w:t>
      </w:r>
      <w:r w:rsidR="002B72A8" w:rsidRPr="00AE3FA8">
        <w:rPr>
          <w:rFonts w:ascii="Times New Roman" w:hAnsi="Times New Roman" w:cs="Times New Roman"/>
          <w:sz w:val="28"/>
          <w:szCs w:val="28"/>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B72A8"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w:t>
      </w:r>
      <w:r w:rsidR="002B72A8" w:rsidRPr="00AE3FA8">
        <w:rPr>
          <w:rFonts w:ascii="Times New Roman" w:hAnsi="Times New Roman" w:cs="Times New Roman"/>
          <w:sz w:val="28"/>
          <w:szCs w:val="28"/>
        </w:rPr>
        <w:t xml:space="preserve">. Проект решения о бюджете, а также разрабатываемые одновременно с ним документы и материалы представляются </w:t>
      </w:r>
      <w:r w:rsidR="00752D2B" w:rsidRPr="00AE3FA8">
        <w:rPr>
          <w:rFonts w:ascii="Times New Roman" w:hAnsi="Times New Roman" w:cs="Times New Roman"/>
          <w:sz w:val="28"/>
          <w:szCs w:val="28"/>
        </w:rPr>
        <w:t>Главе</w:t>
      </w:r>
      <w:r w:rsidR="00885918" w:rsidRPr="00AE3FA8">
        <w:rPr>
          <w:rFonts w:ascii="Times New Roman" w:hAnsi="Times New Roman" w:cs="Times New Roman"/>
          <w:sz w:val="28"/>
          <w:szCs w:val="28"/>
        </w:rPr>
        <w:t xml:space="preserve"> для внесения в Совет депутатов</w:t>
      </w:r>
      <w:r w:rsidR="002B72A8" w:rsidRPr="00AE3FA8">
        <w:rPr>
          <w:rFonts w:ascii="Times New Roman" w:hAnsi="Times New Roman" w:cs="Times New Roman"/>
          <w:sz w:val="28"/>
          <w:szCs w:val="28"/>
        </w:rPr>
        <w:t>.</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jc w:val="center"/>
        <w:outlineLvl w:val="1"/>
        <w:rPr>
          <w:rFonts w:ascii="Times New Roman" w:hAnsi="Times New Roman" w:cs="Times New Roman"/>
          <w:sz w:val="28"/>
          <w:szCs w:val="28"/>
        </w:rPr>
      </w:pPr>
      <w:r w:rsidRPr="00AE3FA8">
        <w:rPr>
          <w:rFonts w:ascii="Times New Roman" w:hAnsi="Times New Roman" w:cs="Times New Roman"/>
          <w:sz w:val="28"/>
          <w:szCs w:val="28"/>
        </w:rPr>
        <w:t>Раздел III. Рассмотрение и утверждение проекта</w:t>
      </w:r>
    </w:p>
    <w:p w:rsidR="002B72A8" w:rsidRPr="00AE3FA8" w:rsidRDefault="002B72A8" w:rsidP="00AE3FA8">
      <w:pPr>
        <w:pStyle w:val="ConsPlusTitle"/>
        <w:jc w:val="center"/>
        <w:rPr>
          <w:rFonts w:ascii="Times New Roman" w:hAnsi="Times New Roman" w:cs="Times New Roman"/>
          <w:sz w:val="28"/>
          <w:szCs w:val="28"/>
        </w:rPr>
      </w:pPr>
      <w:r w:rsidRPr="00AE3FA8">
        <w:rPr>
          <w:rFonts w:ascii="Times New Roman" w:hAnsi="Times New Roman" w:cs="Times New Roman"/>
          <w:sz w:val="28"/>
          <w:szCs w:val="28"/>
        </w:rPr>
        <w:t>решения о бюджете</w:t>
      </w:r>
      <w:r w:rsidR="00DC4123" w:rsidRPr="00AE3FA8">
        <w:rPr>
          <w:rFonts w:ascii="Times New Roman" w:hAnsi="Times New Roman" w:cs="Times New Roman"/>
          <w:sz w:val="28"/>
          <w:szCs w:val="28"/>
        </w:rPr>
        <w:t xml:space="preserve"> 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0</w:t>
      </w:r>
      <w:r w:rsidRPr="00AE3FA8">
        <w:rPr>
          <w:rFonts w:ascii="Times New Roman" w:hAnsi="Times New Roman" w:cs="Times New Roman"/>
          <w:sz w:val="28"/>
          <w:szCs w:val="28"/>
        </w:rPr>
        <w:t xml:space="preserve">. Внесение проекта решения о бюджете </w:t>
      </w:r>
      <w:r w:rsidR="00DC4123"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в Совет депутатов </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w:t>
      </w:r>
      <w:r w:rsidR="00430259" w:rsidRPr="00AE3FA8">
        <w:rPr>
          <w:rFonts w:ascii="Times New Roman" w:hAnsi="Times New Roman" w:cs="Times New Roman"/>
          <w:sz w:val="28"/>
          <w:szCs w:val="28"/>
        </w:rPr>
        <w:t xml:space="preserve">Глава </w:t>
      </w:r>
      <w:r w:rsidRPr="00AE3FA8">
        <w:rPr>
          <w:rFonts w:ascii="Times New Roman" w:hAnsi="Times New Roman" w:cs="Times New Roman"/>
          <w:sz w:val="28"/>
          <w:szCs w:val="28"/>
        </w:rPr>
        <w:t xml:space="preserve">вносит проект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рассмотрение в Совет депутатов не позднее 15 ноября текущего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Одновременно с проектом бюджета в Совет депутатов представляются документы и материалы в соответствии со </w:t>
      </w:r>
      <w:hyperlink r:id="rId44" w:history="1">
        <w:r w:rsidRPr="00AE3FA8">
          <w:rPr>
            <w:rFonts w:ascii="Times New Roman" w:hAnsi="Times New Roman" w:cs="Times New Roman"/>
            <w:sz w:val="28"/>
            <w:szCs w:val="28"/>
          </w:rPr>
          <w:t>статьей 184.2</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основные направления бюджетной и налоговой политики;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предварительные итоги социально-экономического развития Одинцовского </w:t>
      </w:r>
      <w:r w:rsidR="00430259"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за текущий финансовый год;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прогноз социально-экономического развития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 пояснительная записка к проекту бюджета </w:t>
      </w:r>
      <w:r w:rsidR="004523FE"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с приложением распределения бюджетных ассигнований по разделам и подразделам классификации расходов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оценка ожидаемого исполнения бюджета </w:t>
      </w:r>
      <w:r w:rsidR="004523FE"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на текущий финансовый год;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реестр источников доходов бюджета </w:t>
      </w:r>
      <w:r w:rsidR="004523FE"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паспорта муниципальных программ</w:t>
      </w:r>
      <w:r w:rsidR="00FF27F5" w:rsidRPr="00AE3FA8">
        <w:rPr>
          <w:rFonts w:ascii="Times New Roman" w:hAnsi="Times New Roman" w:cs="Times New Roman"/>
          <w:sz w:val="28"/>
          <w:szCs w:val="28"/>
        </w:rPr>
        <w:t xml:space="preserve"> (проектов муниципальных программ)</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иные документы и материалы.</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1</w:t>
      </w:r>
      <w:r w:rsidRPr="00AE3FA8">
        <w:rPr>
          <w:rFonts w:ascii="Times New Roman" w:hAnsi="Times New Roman" w:cs="Times New Roman"/>
          <w:sz w:val="28"/>
          <w:szCs w:val="28"/>
        </w:rPr>
        <w:t xml:space="preserve">. Рассмотрение проекта решения о бюджете Советом депутатов </w:t>
      </w:r>
    </w:p>
    <w:p w:rsidR="00B663A7" w:rsidRPr="00AE3FA8" w:rsidRDefault="00B663A7" w:rsidP="00AE3FA8">
      <w:pPr>
        <w:pStyle w:val="ConsPlusTitle"/>
        <w:ind w:firstLine="540"/>
        <w:jc w:val="both"/>
        <w:outlineLvl w:val="2"/>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i/>
          <w:sz w:val="28"/>
          <w:szCs w:val="28"/>
        </w:rPr>
      </w:pPr>
      <w:r w:rsidRPr="00AE3FA8">
        <w:rPr>
          <w:rFonts w:ascii="Times New Roman" w:hAnsi="Times New Roman" w:cs="Times New Roman"/>
          <w:sz w:val="28"/>
          <w:szCs w:val="28"/>
        </w:rPr>
        <w:t xml:space="preserve">1. В течение одного рабочего дня со дня внесения </w:t>
      </w:r>
      <w:r w:rsidR="00B663A7" w:rsidRPr="00AE3FA8">
        <w:rPr>
          <w:rFonts w:ascii="Times New Roman" w:hAnsi="Times New Roman" w:cs="Times New Roman"/>
          <w:sz w:val="28"/>
          <w:szCs w:val="28"/>
        </w:rPr>
        <w:t xml:space="preserve">Главой </w:t>
      </w:r>
      <w:r w:rsidRPr="00AE3FA8">
        <w:rPr>
          <w:rFonts w:ascii="Times New Roman" w:hAnsi="Times New Roman" w:cs="Times New Roman"/>
          <w:sz w:val="28"/>
          <w:szCs w:val="28"/>
        </w:rPr>
        <w:t xml:space="preserve">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Совет депутатов председатель Совета депутатов направляет его в постоянную комиссию Совета депутатов по бюджету</w:t>
      </w:r>
      <w:r w:rsidR="00DC4123" w:rsidRPr="00AE3FA8">
        <w:rPr>
          <w:rFonts w:ascii="Times New Roman" w:hAnsi="Times New Roman" w:cs="Times New Roman"/>
          <w:sz w:val="28"/>
          <w:szCs w:val="28"/>
        </w:rPr>
        <w:t>,</w:t>
      </w:r>
      <w:r w:rsidRPr="00AE3FA8">
        <w:rPr>
          <w:rFonts w:ascii="Times New Roman" w:hAnsi="Times New Roman" w:cs="Times New Roman"/>
          <w:sz w:val="28"/>
          <w:szCs w:val="28"/>
        </w:rPr>
        <w:t xml:space="preserve">  налогам</w:t>
      </w:r>
      <w:r w:rsidR="00DC4123" w:rsidRPr="00AE3FA8">
        <w:rPr>
          <w:rFonts w:ascii="Times New Roman" w:hAnsi="Times New Roman" w:cs="Times New Roman"/>
          <w:sz w:val="28"/>
          <w:szCs w:val="28"/>
        </w:rPr>
        <w:t xml:space="preserve"> и инвестициям</w:t>
      </w:r>
      <w:r w:rsidRPr="00AE3FA8">
        <w:rPr>
          <w:rFonts w:ascii="Times New Roman" w:hAnsi="Times New Roman" w:cs="Times New Roman"/>
          <w:sz w:val="28"/>
          <w:szCs w:val="28"/>
        </w:rPr>
        <w:t xml:space="preserve"> (далее - комиссия по бюджету) для подготовки заключения о соответствии перечня документов и материалов, представляемых одновременно с проектом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требованиям законодательства Российской Федерации, Московской области и настоящего Положения.</w:t>
      </w:r>
      <w:r w:rsidR="00B663A7" w:rsidRPr="00AE3FA8">
        <w:rPr>
          <w:rFonts w:ascii="Times New Roman" w:hAnsi="Times New Roman" w:cs="Times New Roman"/>
          <w:sz w:val="28"/>
          <w:szCs w:val="28"/>
        </w:rPr>
        <w:t xml:space="preserve"> </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Проект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с документами и материалами одновременно направляется председателем Совета депутатов в Контрольно-счетную палату для проведения экспертизы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соответствие бюджетному законодательству и подготовки заключения по результатам такой экспертизы (далее - заключение КСП).</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Контрольно-счетная палата в течение трех рабочих дней со дня поступления ей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направляет заключение КСП в комиссию по бюджету.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Комиссия по бюджету вносит на ближайшее заседание Совета депутатов проект решения о принятии к рассмотрению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его опубликовании либо в случае, если перечень документов и материалов, представленных одновременно с проектом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не соответствует требованиям законодательства Российской Федерации, Московской области и настоящего Положения, о возвращении его в </w:t>
      </w:r>
      <w:r w:rsidR="00394DA0" w:rsidRPr="00AE3FA8">
        <w:rPr>
          <w:rFonts w:ascii="Times New Roman" w:hAnsi="Times New Roman" w:cs="Times New Roman"/>
          <w:sz w:val="28"/>
          <w:szCs w:val="28"/>
        </w:rPr>
        <w:t>Администрацию</w:t>
      </w:r>
      <w:r w:rsidRPr="00AE3FA8">
        <w:rPr>
          <w:rFonts w:ascii="Times New Roman" w:hAnsi="Times New Roman" w:cs="Times New Roman"/>
          <w:sz w:val="28"/>
          <w:szCs w:val="28"/>
        </w:rPr>
        <w:t xml:space="preserve"> для доработки.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 Вместе с проектом решения на заседание Совета депутатов представляется заключение комиссии по бюджету.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6. В случае если Совет депутатов принимает решение о принятии к рассмотрению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его опубликовании, указанное решение по предложению комиссии по бюджету должно устанавливать также дату, время и место проведения публичных слушаний по проекту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а также требование об обнародовании (размещении) информационного сообщения о проведении </w:t>
      </w:r>
      <w:r w:rsidRPr="00AE3FA8">
        <w:rPr>
          <w:rFonts w:ascii="Times New Roman" w:hAnsi="Times New Roman" w:cs="Times New Roman"/>
          <w:sz w:val="28"/>
          <w:szCs w:val="28"/>
        </w:rPr>
        <w:lastRenderedPageBreak/>
        <w:t xml:space="preserve">публичных слушаний по проекту бюджета на официальном сайте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дминистрации в срок не позднее чем за 1</w:t>
      </w:r>
      <w:r w:rsidR="00DC4123" w:rsidRPr="00AE3FA8">
        <w:rPr>
          <w:rFonts w:ascii="Times New Roman" w:hAnsi="Times New Roman" w:cs="Times New Roman"/>
          <w:sz w:val="28"/>
          <w:szCs w:val="28"/>
        </w:rPr>
        <w:t>0</w:t>
      </w:r>
      <w:r w:rsidRPr="00AE3FA8">
        <w:rPr>
          <w:rFonts w:ascii="Times New Roman" w:hAnsi="Times New Roman" w:cs="Times New Roman"/>
          <w:sz w:val="28"/>
          <w:szCs w:val="28"/>
        </w:rPr>
        <w:t xml:space="preserve"> календарных дней до даты проведения указанных слушаний.</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7. В случае если Совет депутатов принимает решение о возвращении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w:t>
      </w:r>
      <w:r w:rsidR="00394DA0" w:rsidRPr="00AE3FA8">
        <w:rPr>
          <w:rFonts w:ascii="Times New Roman" w:hAnsi="Times New Roman" w:cs="Times New Roman"/>
          <w:sz w:val="28"/>
          <w:szCs w:val="28"/>
        </w:rPr>
        <w:t xml:space="preserve">Администрацию </w:t>
      </w:r>
      <w:r w:rsidRPr="00AE3FA8">
        <w:rPr>
          <w:rFonts w:ascii="Times New Roman" w:hAnsi="Times New Roman" w:cs="Times New Roman"/>
          <w:sz w:val="28"/>
          <w:szCs w:val="28"/>
        </w:rPr>
        <w:t xml:space="preserve">для доработки, в нем указываются обоснования, по которым проект решения возвращается, а также содержится предложение </w:t>
      </w:r>
      <w:r w:rsidR="00394DA0"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дминистрации представить в Совет депутатов доработанный проект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срок не более семи рабочих дней со дня принятия указанного решения.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Повторное рассмотрение доработанного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осуществляется в порядке, установленном для рассмотрения проекта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8. В течение </w:t>
      </w:r>
      <w:r w:rsidR="00DC4123" w:rsidRPr="00AE3FA8">
        <w:rPr>
          <w:rFonts w:ascii="Times New Roman" w:hAnsi="Times New Roman" w:cs="Times New Roman"/>
          <w:sz w:val="28"/>
          <w:szCs w:val="28"/>
        </w:rPr>
        <w:t>10</w:t>
      </w:r>
      <w:r w:rsidRPr="00AE3FA8">
        <w:rPr>
          <w:rFonts w:ascii="Times New Roman" w:hAnsi="Times New Roman" w:cs="Times New Roman"/>
          <w:sz w:val="28"/>
          <w:szCs w:val="28"/>
        </w:rPr>
        <w:t xml:space="preserve"> календарных дней до даты проведения публичных слушаний по проекту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жители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представляют в </w:t>
      </w:r>
      <w:r w:rsidR="00394DA0" w:rsidRPr="00AE3FA8">
        <w:rPr>
          <w:rFonts w:ascii="Times New Roman" w:hAnsi="Times New Roman" w:cs="Times New Roman"/>
          <w:sz w:val="28"/>
          <w:szCs w:val="28"/>
        </w:rPr>
        <w:t>Администрацию</w:t>
      </w:r>
      <w:r w:rsidRPr="00AE3FA8">
        <w:rPr>
          <w:rFonts w:ascii="Times New Roman" w:hAnsi="Times New Roman" w:cs="Times New Roman"/>
          <w:sz w:val="28"/>
          <w:szCs w:val="28"/>
        </w:rPr>
        <w:t xml:space="preserve"> замечания и предложения по проекту решения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которые обобщаются и рассматриваются на заседании комиссии по бюджету.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9. В срок не позднее 10 рабочих дней со дня принятия Советом депутатов решения о принятии проекта решения Совета депутатов о бюджете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к рассмотрению депутаты Совета депутатов, главные администраторы бюджетных средств направляют в комиссию по бюджету замечания и предложения по проекту решения Совета депутатов о бюджете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Контрольно-счетная палата проводит экспертизу проекта бюджета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дает заключение.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10. В срок не позднее 1</w:t>
      </w:r>
      <w:r w:rsidR="00DC4123" w:rsidRPr="00AE3FA8">
        <w:rPr>
          <w:rFonts w:ascii="Times New Roman" w:hAnsi="Times New Roman" w:cs="Times New Roman"/>
          <w:sz w:val="28"/>
          <w:szCs w:val="28"/>
        </w:rPr>
        <w:t>0</w:t>
      </w:r>
      <w:r w:rsidRPr="00AE3FA8">
        <w:rPr>
          <w:rFonts w:ascii="Times New Roman" w:hAnsi="Times New Roman" w:cs="Times New Roman"/>
          <w:sz w:val="28"/>
          <w:szCs w:val="28"/>
        </w:rPr>
        <w:t xml:space="preserve"> рабочих дней со дня принятия Советом депутатов решения о принятии проекта решения Совета депутатов о бюджете </w:t>
      </w:r>
      <w:r w:rsidR="00DC4123"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к рассмотрению комиссия по бюджету обобщает поступившие замечания и предложения и представляет их на публичные слушания.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11. Контрольно-счетная палата представляет свое заключение на проект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публичных слушаниях.</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12. Замечания и предложения по проекту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представленные участниками публичных слушаний, обобщаются и рассматриваются на заседании комиссии по бюджету.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13. Поступившие от депутатов Совета депутатов</w:t>
      </w:r>
      <w:r w:rsidR="00DC4123" w:rsidRPr="00AE3FA8">
        <w:rPr>
          <w:rFonts w:ascii="Times New Roman" w:hAnsi="Times New Roman" w:cs="Times New Roman"/>
          <w:sz w:val="28"/>
          <w:szCs w:val="28"/>
        </w:rPr>
        <w:t>,</w:t>
      </w:r>
      <w:r w:rsidRPr="00AE3FA8">
        <w:rPr>
          <w:rFonts w:ascii="Times New Roman" w:hAnsi="Times New Roman" w:cs="Times New Roman"/>
          <w:sz w:val="28"/>
          <w:szCs w:val="28"/>
        </w:rPr>
        <w:t xml:space="preserve"> главных администраторов бюджетных средств и других заинтересованных лиц предложения по включению в проект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новых расходных обязательств или увеличению действующих расходных обязательств в соответствии с законодательством Российской Федерации могут быть приняты только при наличии дополнительных доходных источников в целях обеспечения сбалансированности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14. При рассмотрении проекта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указанные замечания и предложения (заявления) носят рекомендательный характер.</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15. После проведения публичных слушаний </w:t>
      </w:r>
      <w:r w:rsidR="00394DA0" w:rsidRPr="00AE3FA8">
        <w:rPr>
          <w:rFonts w:ascii="Times New Roman" w:hAnsi="Times New Roman" w:cs="Times New Roman"/>
          <w:sz w:val="28"/>
          <w:szCs w:val="28"/>
        </w:rPr>
        <w:t>Администрация</w:t>
      </w:r>
      <w:r w:rsidRPr="00AE3FA8">
        <w:rPr>
          <w:rFonts w:ascii="Times New Roman" w:hAnsi="Times New Roman" w:cs="Times New Roman"/>
          <w:sz w:val="28"/>
          <w:szCs w:val="28"/>
        </w:rPr>
        <w:t xml:space="preserve"> совместно с комиссией по бюджету дорабатывает проект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представляет его в Совет депутатов на </w:t>
      </w:r>
      <w:r w:rsidR="00DC4123" w:rsidRPr="00AE3FA8">
        <w:rPr>
          <w:rFonts w:ascii="Times New Roman" w:hAnsi="Times New Roman" w:cs="Times New Roman"/>
          <w:sz w:val="28"/>
          <w:szCs w:val="28"/>
        </w:rPr>
        <w:t>утверждение</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16. Совет депутатов после получения доработанного проекта бюджета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принимает решение об его утверждении не позднее 20 декабря текущего финансового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17. Решение о бюджете вступает в силу с 1 января и действует по 31 декабря финансового года, если иное не предусмотрено Бюджетным </w:t>
      </w:r>
      <w:hyperlink r:id="rId45"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 (или) решением о бюджете.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18. Решение о бюджете подлежит официальному опубликованию не позднее 10 дней </w:t>
      </w:r>
      <w:r w:rsidR="00B303DD" w:rsidRPr="00AE3FA8">
        <w:rPr>
          <w:rFonts w:ascii="Times New Roman" w:hAnsi="Times New Roman" w:cs="Times New Roman"/>
          <w:sz w:val="28"/>
          <w:szCs w:val="28"/>
        </w:rPr>
        <w:t>со дня</w:t>
      </w:r>
      <w:r w:rsidRPr="00AE3FA8">
        <w:rPr>
          <w:rFonts w:ascii="Times New Roman" w:hAnsi="Times New Roman" w:cs="Times New Roman"/>
          <w:sz w:val="28"/>
          <w:szCs w:val="28"/>
        </w:rPr>
        <w:t xml:space="preserve"> его подписания в установленном порядке.</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19. Решение о бюджете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электронном виде направляется в Министерство экономики и финансов Московской области в двухнедельный срок с даты его </w:t>
      </w:r>
      <w:r w:rsidR="00DC4123" w:rsidRPr="00AE3FA8">
        <w:rPr>
          <w:rFonts w:ascii="Times New Roman" w:hAnsi="Times New Roman" w:cs="Times New Roman"/>
          <w:sz w:val="28"/>
          <w:szCs w:val="28"/>
        </w:rPr>
        <w:t>утверждения</w:t>
      </w:r>
      <w:r w:rsidRPr="00AE3FA8">
        <w:rPr>
          <w:rFonts w:ascii="Times New Roman" w:hAnsi="Times New Roman" w:cs="Times New Roman"/>
          <w:sz w:val="28"/>
          <w:szCs w:val="28"/>
        </w:rPr>
        <w:t xml:space="preserve"> Советом депутатов.</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2</w:t>
      </w:r>
      <w:r w:rsidRPr="00AE3FA8">
        <w:rPr>
          <w:rFonts w:ascii="Times New Roman" w:hAnsi="Times New Roman" w:cs="Times New Roman"/>
          <w:sz w:val="28"/>
          <w:szCs w:val="28"/>
        </w:rPr>
        <w:t>. Последствия непринятия проекта решения о бюджете на очередной финансовый год и плановый период в срок</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В случае если решение о бюджете на очередной финансовый год и плановый период не вступило в силу с начала финансового года, применяются нормы Бюджетного </w:t>
      </w:r>
      <w:hyperlink r:id="rId46"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431C26" w:rsidRPr="00AE3FA8" w:rsidRDefault="00431C26" w:rsidP="00AE3FA8">
      <w:pPr>
        <w:pStyle w:val="ConsPlusNormal"/>
        <w:ind w:firstLine="540"/>
        <w:jc w:val="both"/>
        <w:rPr>
          <w:rFonts w:ascii="Times New Roman" w:hAnsi="Times New Roman" w:cs="Times New Roman"/>
          <w:sz w:val="28"/>
          <w:szCs w:val="28"/>
        </w:rPr>
      </w:pPr>
    </w:p>
    <w:p w:rsidR="00431C26" w:rsidRPr="00AE3FA8" w:rsidRDefault="00431C26"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4C5DC1" w:rsidRPr="00AE3FA8">
        <w:rPr>
          <w:rFonts w:ascii="Times New Roman" w:hAnsi="Times New Roman" w:cs="Times New Roman"/>
          <w:sz w:val="28"/>
          <w:szCs w:val="28"/>
        </w:rPr>
        <w:t>23</w:t>
      </w:r>
      <w:r w:rsidRPr="00AE3FA8">
        <w:rPr>
          <w:rFonts w:ascii="Times New Roman" w:hAnsi="Times New Roman" w:cs="Times New Roman"/>
          <w:sz w:val="28"/>
          <w:szCs w:val="28"/>
        </w:rPr>
        <w:t>. Внесение изменений в решение о бюджете Одинцовского городского округа</w:t>
      </w:r>
    </w:p>
    <w:p w:rsidR="00431C26" w:rsidRPr="00AE3FA8" w:rsidRDefault="00431C26" w:rsidP="00AE3FA8">
      <w:pPr>
        <w:pStyle w:val="ConsPlusNormal"/>
        <w:jc w:val="both"/>
        <w:rPr>
          <w:rFonts w:ascii="Times New Roman" w:hAnsi="Times New Roman" w:cs="Times New Roman"/>
          <w:sz w:val="28"/>
          <w:szCs w:val="28"/>
        </w:rPr>
      </w:pPr>
    </w:p>
    <w:p w:rsidR="00431C26"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Проект решения о внесении изменений в решение о бюджете городского округа вносится на рассмотрение Совета депутатов Главой и одновременно направляется в Контрольно-счетную палату для проведения экспертизы проекта решения и подготовки заключения по результатам такой экспертизы. Срок проведения экспертизы - три рабочих дня с даты поступления в Контрольно-счетную палату проекта решения Совета депутатов о внесении изменений в решение о бюджете городского округа.</w:t>
      </w:r>
    </w:p>
    <w:p w:rsidR="00431C26"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а также распределения расходов бюджета городского округа по разделам, подразделам, целевым статьям (муниципальным программам Одинцовского городского округа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Одинцовского городского округа и непрограммным направлениям деятельности), группам и подгруппам видов расходов классификации расходов бюджетов, если иное не отнесено к компетенции исполнительных органов местного самоуправления Бюджетным </w:t>
      </w:r>
      <w:hyperlink r:id="rId47"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431C26"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w:t>
      </w:r>
      <w:r w:rsidRPr="00AE3FA8">
        <w:rPr>
          <w:rFonts w:ascii="Times New Roman" w:hAnsi="Times New Roman" w:cs="Times New Roman"/>
          <w:sz w:val="28"/>
          <w:szCs w:val="28"/>
        </w:rPr>
        <w:lastRenderedPageBreak/>
        <w:t>начала очередного финансового года при условии включения соответствующих бюджетных ассигнований в решение о бюджете городского округа либо в текущем финансовом году после внесения соответствующих изменений в решение о бюджете городского округа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31C26" w:rsidRPr="00AE3FA8" w:rsidRDefault="00431C26"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Совет депутатов рассматривает поступивший проект решения о внесении изменений в решение о бюджете городского округа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w:t>
      </w:r>
    </w:p>
    <w:p w:rsidR="00431C26" w:rsidRPr="00AE3FA8" w:rsidRDefault="00431C26" w:rsidP="00AE3FA8">
      <w:pPr>
        <w:pStyle w:val="ConsPlusNormal"/>
        <w:ind w:firstLine="540"/>
        <w:jc w:val="both"/>
        <w:rPr>
          <w:rFonts w:ascii="Times New Roman" w:hAnsi="Times New Roman" w:cs="Times New Roman"/>
          <w:sz w:val="28"/>
          <w:szCs w:val="28"/>
        </w:rPr>
      </w:pPr>
    </w:p>
    <w:p w:rsidR="002B72A8" w:rsidRPr="00AE3FA8" w:rsidRDefault="002B72A8" w:rsidP="00AE3FA8">
      <w:pPr>
        <w:pStyle w:val="ConsPlusTitle"/>
        <w:jc w:val="center"/>
        <w:outlineLvl w:val="1"/>
        <w:rPr>
          <w:rFonts w:ascii="Times New Roman" w:hAnsi="Times New Roman" w:cs="Times New Roman"/>
          <w:sz w:val="28"/>
          <w:szCs w:val="28"/>
        </w:rPr>
      </w:pPr>
      <w:r w:rsidRPr="00AE3FA8">
        <w:rPr>
          <w:rFonts w:ascii="Times New Roman" w:hAnsi="Times New Roman" w:cs="Times New Roman"/>
          <w:sz w:val="28"/>
          <w:szCs w:val="28"/>
        </w:rPr>
        <w:t xml:space="preserve">Раздел IV. Исполнение бюджета </w:t>
      </w:r>
      <w:r w:rsidR="00F20F6F"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4C5DC1" w:rsidRPr="00AE3FA8">
        <w:rPr>
          <w:rFonts w:ascii="Times New Roman" w:hAnsi="Times New Roman" w:cs="Times New Roman"/>
          <w:sz w:val="28"/>
          <w:szCs w:val="28"/>
        </w:rPr>
        <w:t>24.</w:t>
      </w:r>
      <w:r w:rsidRPr="00AE3FA8">
        <w:rPr>
          <w:rFonts w:ascii="Times New Roman" w:hAnsi="Times New Roman" w:cs="Times New Roman"/>
          <w:sz w:val="28"/>
          <w:szCs w:val="28"/>
        </w:rPr>
        <w:t xml:space="preserve"> Основы исполнения бюджета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Исполнение бюджета </w:t>
      </w:r>
      <w:r w:rsidR="00DF03DB" w:rsidRPr="00AE3FA8">
        <w:rPr>
          <w:rFonts w:ascii="Times New Roman" w:hAnsi="Times New Roman" w:cs="Times New Roman"/>
          <w:sz w:val="28"/>
          <w:szCs w:val="28"/>
        </w:rPr>
        <w:t xml:space="preserve">городского округа </w:t>
      </w:r>
      <w:r w:rsidRPr="00AE3FA8">
        <w:rPr>
          <w:rFonts w:ascii="Times New Roman" w:hAnsi="Times New Roman" w:cs="Times New Roman"/>
          <w:sz w:val="28"/>
          <w:szCs w:val="28"/>
        </w:rPr>
        <w:t xml:space="preserve">обеспечивается </w:t>
      </w:r>
      <w:r w:rsidR="00394DA0" w:rsidRPr="00AE3FA8">
        <w:rPr>
          <w:rFonts w:ascii="Times New Roman" w:hAnsi="Times New Roman" w:cs="Times New Roman"/>
          <w:sz w:val="28"/>
          <w:szCs w:val="28"/>
        </w:rPr>
        <w:t>Администрацией</w:t>
      </w:r>
      <w:r w:rsidRPr="00AE3FA8">
        <w:rPr>
          <w:rFonts w:ascii="Times New Roman" w:hAnsi="Times New Roman" w:cs="Times New Roman"/>
          <w:sz w:val="28"/>
          <w:szCs w:val="28"/>
        </w:rPr>
        <w:t xml:space="preserve">. Финансово-казначейское управление организует и осуществляет исполнение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управление счетами бюджета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бюджетными средствами.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Исполнение бюджета организуется на основе сводной бюджетной росписи и кассового плана.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Бюджет </w:t>
      </w:r>
      <w:r w:rsidR="00394DA0"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исполняется на основе принципа единства кассы и подведомственности расходов.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Кассовое обслуживание исполнения бюджета осуществляется </w:t>
      </w:r>
      <w:r w:rsidR="00394DA0" w:rsidRPr="00AE3FA8">
        <w:rPr>
          <w:rFonts w:ascii="Times New Roman" w:hAnsi="Times New Roman" w:cs="Times New Roman"/>
          <w:sz w:val="28"/>
          <w:szCs w:val="28"/>
        </w:rPr>
        <w:t xml:space="preserve">Управлением </w:t>
      </w:r>
      <w:r w:rsidRPr="00AE3FA8">
        <w:rPr>
          <w:rFonts w:ascii="Times New Roman" w:hAnsi="Times New Roman" w:cs="Times New Roman"/>
          <w:sz w:val="28"/>
          <w:szCs w:val="28"/>
        </w:rPr>
        <w:t>Федеральн</w:t>
      </w:r>
      <w:r w:rsidR="00394DA0" w:rsidRPr="00AE3FA8">
        <w:rPr>
          <w:rFonts w:ascii="Times New Roman" w:hAnsi="Times New Roman" w:cs="Times New Roman"/>
          <w:sz w:val="28"/>
          <w:szCs w:val="28"/>
        </w:rPr>
        <w:t>ого</w:t>
      </w:r>
      <w:r w:rsidRPr="00AE3FA8">
        <w:rPr>
          <w:rFonts w:ascii="Times New Roman" w:hAnsi="Times New Roman" w:cs="Times New Roman"/>
          <w:sz w:val="28"/>
          <w:szCs w:val="28"/>
        </w:rPr>
        <w:t xml:space="preserve"> казначейств</w:t>
      </w:r>
      <w:r w:rsidR="00394DA0" w:rsidRPr="00AE3FA8">
        <w:rPr>
          <w:rFonts w:ascii="Times New Roman" w:hAnsi="Times New Roman" w:cs="Times New Roman"/>
          <w:sz w:val="28"/>
          <w:szCs w:val="28"/>
        </w:rPr>
        <w:t>а по Московской области</w:t>
      </w:r>
      <w:r w:rsidRPr="00AE3FA8">
        <w:rPr>
          <w:rFonts w:ascii="Times New Roman" w:hAnsi="Times New Roman" w:cs="Times New Roman"/>
          <w:sz w:val="28"/>
          <w:szCs w:val="28"/>
        </w:rPr>
        <w:t>.</w:t>
      </w:r>
    </w:p>
    <w:p w:rsidR="002B72A8" w:rsidRPr="00AE3FA8" w:rsidRDefault="00394DA0"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5. </w:t>
      </w:r>
      <w:r w:rsidR="002B72A8" w:rsidRPr="00AE3FA8">
        <w:rPr>
          <w:rFonts w:ascii="Times New Roman" w:hAnsi="Times New Roman" w:cs="Times New Roman"/>
          <w:sz w:val="28"/>
          <w:szCs w:val="28"/>
        </w:rPr>
        <w:t xml:space="preserve">Право открытия и закрытия единого счета бюджета </w:t>
      </w:r>
      <w:r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002B72A8" w:rsidRPr="00AE3FA8">
        <w:rPr>
          <w:rFonts w:ascii="Times New Roman" w:hAnsi="Times New Roman" w:cs="Times New Roman"/>
          <w:sz w:val="28"/>
          <w:szCs w:val="28"/>
        </w:rPr>
        <w:t xml:space="preserve"> принадлежит </w:t>
      </w:r>
      <w:r w:rsidR="00B663A7" w:rsidRPr="00AE3FA8">
        <w:rPr>
          <w:rFonts w:ascii="Times New Roman" w:hAnsi="Times New Roman" w:cs="Times New Roman"/>
          <w:sz w:val="28"/>
          <w:szCs w:val="28"/>
        </w:rPr>
        <w:t>Финансов</w:t>
      </w:r>
      <w:r w:rsidR="00BD0C86" w:rsidRPr="00AE3FA8">
        <w:rPr>
          <w:rFonts w:ascii="Times New Roman" w:hAnsi="Times New Roman" w:cs="Times New Roman"/>
          <w:sz w:val="28"/>
          <w:szCs w:val="28"/>
        </w:rPr>
        <w:t>о</w:t>
      </w:r>
      <w:r w:rsidR="00B663A7" w:rsidRPr="00AE3FA8">
        <w:rPr>
          <w:rFonts w:ascii="Times New Roman" w:hAnsi="Times New Roman" w:cs="Times New Roman"/>
          <w:sz w:val="28"/>
          <w:szCs w:val="28"/>
        </w:rPr>
        <w:t>-казначейскому управлению</w:t>
      </w:r>
      <w:r w:rsidRPr="00AE3FA8">
        <w:rPr>
          <w:rFonts w:ascii="Times New Roman" w:hAnsi="Times New Roman" w:cs="Times New Roman"/>
          <w:sz w:val="28"/>
          <w:szCs w:val="28"/>
        </w:rPr>
        <w:t>.</w:t>
      </w:r>
    </w:p>
    <w:p w:rsidR="00394DA0" w:rsidRPr="00AE3FA8" w:rsidRDefault="00394DA0" w:rsidP="00AE3FA8">
      <w:pPr>
        <w:pStyle w:val="ConsPlusNormal"/>
        <w:ind w:firstLine="540"/>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4C5DC1" w:rsidRPr="00AE3FA8">
        <w:rPr>
          <w:rFonts w:ascii="Times New Roman" w:hAnsi="Times New Roman" w:cs="Times New Roman"/>
          <w:sz w:val="28"/>
          <w:szCs w:val="28"/>
        </w:rPr>
        <w:t>25.</w:t>
      </w:r>
      <w:r w:rsidRPr="00AE3FA8">
        <w:rPr>
          <w:rFonts w:ascii="Times New Roman" w:hAnsi="Times New Roman" w:cs="Times New Roman"/>
          <w:sz w:val="28"/>
          <w:szCs w:val="28"/>
        </w:rPr>
        <w:t xml:space="preserve"> Сводная бюджетная роспись</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 Порядок составления и ведения сводной бюджетной росписи устанавливается Финансово-казначейским управлением.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r w:rsidR="00394DA0" w:rsidRPr="00AE3FA8">
        <w:rPr>
          <w:rFonts w:ascii="Times New Roman" w:hAnsi="Times New Roman" w:cs="Times New Roman"/>
          <w:sz w:val="28"/>
          <w:szCs w:val="28"/>
        </w:rPr>
        <w:t xml:space="preserve"> городского 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w:t>
      </w:r>
      <w:r w:rsidR="002B72A8" w:rsidRPr="00AE3FA8">
        <w:rPr>
          <w:rFonts w:ascii="Times New Roman" w:hAnsi="Times New Roman" w:cs="Times New Roman"/>
          <w:sz w:val="28"/>
          <w:szCs w:val="28"/>
        </w:rPr>
        <w:t>В ходе исполнения бюджета показатели сводной бюджетной росписи могут быть изменены в соответствии с решением руководителя финансового органа без внесения изменений в решение о бюджете в соответствии с</w:t>
      </w:r>
      <w:r w:rsidRPr="00AE3FA8">
        <w:rPr>
          <w:rFonts w:ascii="Times New Roman" w:hAnsi="Times New Roman" w:cs="Times New Roman"/>
          <w:sz w:val="28"/>
          <w:szCs w:val="28"/>
        </w:rPr>
        <w:t xml:space="preserve"> пунктом 3</w:t>
      </w:r>
      <w:r w:rsidR="002B72A8" w:rsidRPr="00AE3FA8">
        <w:rPr>
          <w:rFonts w:ascii="Times New Roman" w:hAnsi="Times New Roman" w:cs="Times New Roman"/>
          <w:sz w:val="28"/>
          <w:szCs w:val="28"/>
        </w:rPr>
        <w:t xml:space="preserve"> </w:t>
      </w:r>
      <w:hyperlink r:id="rId48" w:history="1">
        <w:r w:rsidR="002B72A8" w:rsidRPr="00AE3FA8">
          <w:rPr>
            <w:rFonts w:ascii="Times New Roman" w:hAnsi="Times New Roman" w:cs="Times New Roman"/>
            <w:sz w:val="28"/>
            <w:szCs w:val="28"/>
          </w:rPr>
          <w:t>стать</w:t>
        </w:r>
        <w:r w:rsidRPr="00AE3FA8">
          <w:rPr>
            <w:rFonts w:ascii="Times New Roman" w:hAnsi="Times New Roman" w:cs="Times New Roman"/>
            <w:sz w:val="28"/>
            <w:szCs w:val="28"/>
          </w:rPr>
          <w:t>и</w:t>
        </w:r>
        <w:r w:rsidR="002B72A8" w:rsidRPr="00AE3FA8">
          <w:rPr>
            <w:rFonts w:ascii="Times New Roman" w:hAnsi="Times New Roman" w:cs="Times New Roman"/>
            <w:sz w:val="28"/>
            <w:szCs w:val="28"/>
          </w:rPr>
          <w:t xml:space="preserve"> 217</w:t>
        </w:r>
      </w:hyperlink>
      <w:r w:rsidR="002B72A8" w:rsidRPr="00AE3FA8">
        <w:rPr>
          <w:rFonts w:ascii="Times New Roman" w:hAnsi="Times New Roman" w:cs="Times New Roman"/>
          <w:sz w:val="28"/>
          <w:szCs w:val="28"/>
        </w:rPr>
        <w:t xml:space="preserve"> Бюджетного кодекса Российской Федерации.</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F03DB" w:rsidRP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Д</w:t>
      </w:r>
      <w:r w:rsidR="00DF03DB" w:rsidRPr="00AE3FA8">
        <w:rPr>
          <w:rFonts w:ascii="Times New Roman" w:hAnsi="Times New Roman" w:cs="Times New Roman"/>
          <w:sz w:val="28"/>
          <w:szCs w:val="28"/>
        </w:rPr>
        <w:t>ополнительн</w:t>
      </w:r>
      <w:r w:rsidRPr="00AE3FA8">
        <w:rPr>
          <w:rFonts w:ascii="Times New Roman" w:hAnsi="Times New Roman" w:cs="Times New Roman"/>
          <w:sz w:val="28"/>
          <w:szCs w:val="28"/>
        </w:rPr>
        <w:t>ыми</w:t>
      </w:r>
      <w:r w:rsidR="00DF03DB" w:rsidRPr="00AE3FA8">
        <w:rPr>
          <w:rFonts w:ascii="Times New Roman" w:hAnsi="Times New Roman" w:cs="Times New Roman"/>
          <w:sz w:val="28"/>
          <w:szCs w:val="28"/>
        </w:rPr>
        <w:t xml:space="preserve"> основаниям</w:t>
      </w:r>
      <w:r w:rsidRPr="00AE3FA8">
        <w:rPr>
          <w:rFonts w:ascii="Times New Roman" w:hAnsi="Times New Roman" w:cs="Times New Roman"/>
          <w:sz w:val="28"/>
          <w:szCs w:val="28"/>
        </w:rPr>
        <w:t xml:space="preserve">и в соответствии с пунктом 8 </w:t>
      </w:r>
      <w:hyperlink r:id="rId49" w:history="1">
        <w:r w:rsidRPr="00AE3FA8">
          <w:rPr>
            <w:rFonts w:ascii="Times New Roman" w:hAnsi="Times New Roman" w:cs="Times New Roman"/>
            <w:sz w:val="28"/>
            <w:szCs w:val="28"/>
          </w:rPr>
          <w:t>статьи 217</w:t>
        </w:r>
      </w:hyperlink>
      <w:r w:rsidRPr="00AE3FA8">
        <w:rPr>
          <w:rFonts w:ascii="Times New Roman" w:hAnsi="Times New Roman" w:cs="Times New Roman"/>
          <w:sz w:val="28"/>
          <w:szCs w:val="28"/>
        </w:rPr>
        <w:t xml:space="preserve"> </w:t>
      </w:r>
      <w:r w:rsidR="00DF03DB" w:rsidRPr="00AE3FA8">
        <w:rPr>
          <w:rFonts w:ascii="Times New Roman" w:hAnsi="Times New Roman" w:cs="Times New Roman"/>
          <w:sz w:val="28"/>
          <w:szCs w:val="28"/>
        </w:rPr>
        <w:t>Бюджетного Кодекса Российской Федерации</w:t>
      </w:r>
      <w:r w:rsidRPr="00AE3FA8">
        <w:rPr>
          <w:rFonts w:ascii="Times New Roman" w:hAnsi="Times New Roman" w:cs="Times New Roman"/>
          <w:sz w:val="28"/>
          <w:szCs w:val="28"/>
        </w:rPr>
        <w:t xml:space="preserve">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w:t>
      </w:r>
      <w:r w:rsidR="00DF03DB" w:rsidRPr="00AE3FA8">
        <w:rPr>
          <w:rFonts w:ascii="Times New Roman" w:hAnsi="Times New Roman" w:cs="Times New Roman"/>
          <w:sz w:val="28"/>
          <w:szCs w:val="28"/>
        </w:rPr>
        <w:t>могут быть следующие изменения без изменения параметров бюджета:</w:t>
      </w:r>
    </w:p>
    <w:p w:rsidR="00DF03DB" w:rsidRPr="00AE3FA8" w:rsidRDefault="00DF03DB" w:rsidP="00AE3FA8">
      <w:pPr>
        <w:pStyle w:val="ConsPlusNormal"/>
        <w:numPr>
          <w:ilvl w:val="0"/>
          <w:numId w:val="3"/>
        </w:numPr>
        <w:ind w:left="0" w:firstLine="567"/>
        <w:jc w:val="both"/>
        <w:rPr>
          <w:rFonts w:ascii="Times New Roman" w:hAnsi="Times New Roman" w:cs="Times New Roman"/>
          <w:sz w:val="28"/>
          <w:szCs w:val="28"/>
        </w:rPr>
      </w:pPr>
      <w:r w:rsidRPr="00AE3FA8">
        <w:rPr>
          <w:rFonts w:ascii="Times New Roman" w:hAnsi="Times New Roman" w:cs="Times New Roman"/>
          <w:sz w:val="28"/>
          <w:szCs w:val="28"/>
        </w:rPr>
        <w:t>распределение субсидий, субвенций, иных межбюджетных трансфертов на основании нормативных правовых актов Московской области, информации и поручений Центральных исполнительных органов исполнительной власти Московской области;</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перераспределение бюджетных ассигнований, предусмотренных главным распорядителям средств бюджета на обеспечение деятельности органов местного самоуправления, подведомственн</w:t>
      </w:r>
      <w:r w:rsidR="00DC4123" w:rsidRPr="00AE3FA8">
        <w:rPr>
          <w:rFonts w:ascii="Times New Roman" w:hAnsi="Times New Roman" w:cs="Times New Roman"/>
          <w:sz w:val="28"/>
          <w:szCs w:val="28"/>
        </w:rPr>
        <w:t>ых</w:t>
      </w:r>
      <w:r w:rsidRPr="00AE3FA8">
        <w:rPr>
          <w:rFonts w:ascii="Times New Roman" w:hAnsi="Times New Roman" w:cs="Times New Roman"/>
          <w:sz w:val="28"/>
          <w:szCs w:val="28"/>
        </w:rPr>
        <w:t xml:space="preserve"> муниципальн</w:t>
      </w:r>
      <w:r w:rsidR="00DC4123" w:rsidRPr="00AE3FA8">
        <w:rPr>
          <w:rFonts w:ascii="Times New Roman" w:hAnsi="Times New Roman" w:cs="Times New Roman"/>
          <w:sz w:val="28"/>
          <w:szCs w:val="28"/>
        </w:rPr>
        <w:t>ых</w:t>
      </w:r>
      <w:r w:rsidRPr="00AE3FA8">
        <w:rPr>
          <w:rFonts w:ascii="Times New Roman" w:hAnsi="Times New Roman" w:cs="Times New Roman"/>
          <w:sz w:val="28"/>
          <w:szCs w:val="28"/>
        </w:rPr>
        <w:t xml:space="preserve"> казенн</w:t>
      </w:r>
      <w:r w:rsidR="00DC4123" w:rsidRPr="00AE3FA8">
        <w:rPr>
          <w:rFonts w:ascii="Times New Roman" w:hAnsi="Times New Roman" w:cs="Times New Roman"/>
          <w:sz w:val="28"/>
          <w:szCs w:val="28"/>
        </w:rPr>
        <w:t>ых</w:t>
      </w:r>
      <w:r w:rsidRPr="00AE3FA8">
        <w:rPr>
          <w:rFonts w:ascii="Times New Roman" w:hAnsi="Times New Roman" w:cs="Times New Roman"/>
          <w:sz w:val="28"/>
          <w:szCs w:val="28"/>
        </w:rPr>
        <w:t xml:space="preserve"> учреждени</w:t>
      </w:r>
      <w:r w:rsidR="00DC4123" w:rsidRPr="00AE3FA8">
        <w:rPr>
          <w:rFonts w:ascii="Times New Roman" w:hAnsi="Times New Roman" w:cs="Times New Roman"/>
          <w:sz w:val="28"/>
          <w:szCs w:val="28"/>
        </w:rPr>
        <w:t>й</w:t>
      </w:r>
      <w:r w:rsidRPr="00AE3FA8">
        <w:rPr>
          <w:rFonts w:ascii="Times New Roman" w:hAnsi="Times New Roman" w:cs="Times New Roman"/>
          <w:sz w:val="28"/>
          <w:szCs w:val="28"/>
        </w:rPr>
        <w:t>, между главными распорядителями средств бюджета, разделами, подразделами, целевыми статьями и видами расходов классификации расходов бюджета в целях реализации решений, принимаемых Главой и/или Советом депутатов Одинцовского городского округа Московской области по совершенствованию структуры органов местного самоуправления и казенного учреждения;</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 внесение в установленном порядке изменений в муниципальные программы в части изменения объемов финансирования и (или) состава мероприятий в пределах общего объема бюджетных ассигнований на реализацию соответствующей муниципальной программы, утвержденн</w:t>
      </w:r>
      <w:r w:rsidR="00DC4123" w:rsidRPr="00AE3FA8">
        <w:rPr>
          <w:rFonts w:ascii="Times New Roman" w:hAnsi="Times New Roman" w:cs="Times New Roman"/>
          <w:sz w:val="28"/>
          <w:szCs w:val="28"/>
        </w:rPr>
        <w:t>ых</w:t>
      </w:r>
      <w:r w:rsidRPr="00AE3FA8">
        <w:rPr>
          <w:rFonts w:ascii="Times New Roman" w:hAnsi="Times New Roman" w:cs="Times New Roman"/>
          <w:sz w:val="28"/>
          <w:szCs w:val="28"/>
        </w:rPr>
        <w:t xml:space="preserve"> решением о бюджете;</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а также на возврат средств в бюджет Московской области в случае недостижения значений показателей результативности использования субсидий из областного бюджета, предусмотренных соглашением о предоставлении субсидий;</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классификации расходов бюджета в пределах средств бюджета для софинансирования расходных обязательств в целях выполнения условий предоставления субсидий из бюджета Московской области;</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6)  увеличение или уменьшение размера субсидии юридическим лицам (кроме некоммерческих организаций), индивидуальным предпринимателям, физическим лицам - производителям товаров, работ, услуг или субсидии некоммерческим организациям (за исключением муниципальных учреждений) за счет перераспределения бюджетных ассигнований, предусмотренных </w:t>
      </w:r>
      <w:r w:rsidR="002A6F33" w:rsidRPr="00AE3FA8">
        <w:rPr>
          <w:rFonts w:ascii="Times New Roman" w:hAnsi="Times New Roman" w:cs="Times New Roman"/>
          <w:sz w:val="28"/>
          <w:szCs w:val="28"/>
        </w:rPr>
        <w:t xml:space="preserve">в бюджете </w:t>
      </w:r>
      <w:r w:rsidRPr="00AE3FA8">
        <w:rPr>
          <w:rFonts w:ascii="Times New Roman" w:hAnsi="Times New Roman" w:cs="Times New Roman"/>
          <w:sz w:val="28"/>
          <w:szCs w:val="28"/>
        </w:rPr>
        <w:t>главному распорядителю бюджетных средств в текущем финансовом году;</w:t>
      </w:r>
    </w:p>
    <w:p w:rsidR="00DF03DB" w:rsidRPr="00AE3FA8" w:rsidRDefault="00DF03DB"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7) в случаях, не предусмотренных подпунктами 1 – </w:t>
      </w:r>
      <w:r w:rsidR="00DC4123" w:rsidRPr="00AE3FA8">
        <w:rPr>
          <w:rFonts w:ascii="Times New Roman" w:hAnsi="Times New Roman" w:cs="Times New Roman"/>
          <w:sz w:val="28"/>
          <w:szCs w:val="28"/>
        </w:rPr>
        <w:t>6</w:t>
      </w:r>
      <w:r w:rsidRPr="00AE3FA8">
        <w:rPr>
          <w:rFonts w:ascii="Times New Roman" w:hAnsi="Times New Roman" w:cs="Times New Roman"/>
          <w:sz w:val="28"/>
          <w:szCs w:val="28"/>
        </w:rPr>
        <w:t xml:space="preserve"> настоящего пункта, перераспределение в пределах общего объема бюджетных ассигнований, предусмотренных главному распорядителю бюджетных средств в текущем финансовом году, по отдельным разделам, подразделам, целевым статьям и видам расходов бюджета при условии, что увеличение бюджетных ассигнований не превышает 10% по соответствующему разделу бюджетной классификации</w:t>
      </w:r>
      <w:r w:rsidR="00DC4123" w:rsidRPr="00AE3FA8">
        <w:rPr>
          <w:rFonts w:ascii="Times New Roman" w:hAnsi="Times New Roman" w:cs="Times New Roman"/>
          <w:sz w:val="28"/>
          <w:szCs w:val="28"/>
        </w:rPr>
        <w:t>.</w:t>
      </w:r>
    </w:p>
    <w:p w:rsidR="002B72A8" w:rsidRP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w:t>
      </w:r>
      <w:r w:rsidR="002B72A8" w:rsidRPr="00AE3FA8">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2B72A8" w:rsidRP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w:t>
      </w:r>
      <w:r w:rsidR="002B72A8" w:rsidRPr="00AE3FA8">
        <w:rPr>
          <w:rFonts w:ascii="Times New Roman" w:hAnsi="Times New Roman" w:cs="Times New Roman"/>
          <w:sz w:val="28"/>
          <w:szCs w:val="28"/>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0" w:history="1">
        <w:r w:rsidR="002B72A8" w:rsidRPr="00AE3FA8">
          <w:rPr>
            <w:rFonts w:ascii="Times New Roman" w:hAnsi="Times New Roman" w:cs="Times New Roman"/>
            <w:sz w:val="28"/>
            <w:szCs w:val="28"/>
          </w:rPr>
          <w:t>статьями 190</w:t>
        </w:r>
      </w:hyperlink>
      <w:r w:rsidR="002B72A8" w:rsidRPr="00AE3FA8">
        <w:rPr>
          <w:rFonts w:ascii="Times New Roman" w:hAnsi="Times New Roman" w:cs="Times New Roman"/>
          <w:sz w:val="28"/>
          <w:szCs w:val="28"/>
        </w:rPr>
        <w:t xml:space="preserve"> и </w:t>
      </w:r>
      <w:hyperlink r:id="rId51" w:history="1">
        <w:r w:rsidR="002B72A8" w:rsidRPr="00AE3FA8">
          <w:rPr>
            <w:rFonts w:ascii="Times New Roman" w:hAnsi="Times New Roman" w:cs="Times New Roman"/>
            <w:sz w:val="28"/>
            <w:szCs w:val="28"/>
          </w:rPr>
          <w:t>191</w:t>
        </w:r>
      </w:hyperlink>
      <w:r w:rsidR="002B72A8"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52" w:history="1">
        <w:r w:rsidRPr="00AE3FA8">
          <w:rPr>
            <w:rFonts w:ascii="Times New Roman" w:hAnsi="Times New Roman" w:cs="Times New Roman"/>
            <w:sz w:val="28"/>
            <w:szCs w:val="28"/>
          </w:rPr>
          <w:t>статье 217</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DC4123"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6</w:t>
      </w:r>
      <w:r w:rsidR="002B72A8" w:rsidRPr="00AE3FA8">
        <w:rPr>
          <w:rFonts w:ascii="Times New Roman" w:hAnsi="Times New Roman" w:cs="Times New Roman"/>
          <w:sz w:val="28"/>
          <w:szCs w:val="28"/>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6</w:t>
      </w:r>
      <w:r w:rsidRPr="00AE3FA8">
        <w:rPr>
          <w:rFonts w:ascii="Times New Roman" w:hAnsi="Times New Roman" w:cs="Times New Roman"/>
          <w:sz w:val="28"/>
          <w:szCs w:val="28"/>
        </w:rPr>
        <w:t xml:space="preserve">. Кассовый план </w:t>
      </w:r>
    </w:p>
    <w:p w:rsidR="002B72A8" w:rsidRPr="00AE3FA8" w:rsidRDefault="002B72A8" w:rsidP="00AE3FA8">
      <w:pPr>
        <w:pStyle w:val="ConsPlusNormal"/>
        <w:jc w:val="both"/>
        <w:rPr>
          <w:rFonts w:ascii="Times New Roman" w:hAnsi="Times New Roman" w:cs="Times New Roman"/>
          <w:sz w:val="28"/>
          <w:szCs w:val="28"/>
        </w:rPr>
      </w:pPr>
    </w:p>
    <w:p w:rsid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w:t>
      </w:r>
      <w:r w:rsidR="00F41F4D" w:rsidRPr="00AE3FA8">
        <w:rPr>
          <w:rFonts w:ascii="Times New Roman" w:hAnsi="Times New Roman" w:cs="Times New Roman"/>
          <w:sz w:val="28"/>
          <w:szCs w:val="28"/>
        </w:rPr>
        <w:t>ами</w:t>
      </w:r>
      <w:r w:rsidRPr="00AE3FA8">
        <w:rPr>
          <w:rFonts w:ascii="Times New Roman" w:hAnsi="Times New Roman" w:cs="Times New Roman"/>
          <w:sz w:val="28"/>
          <w:szCs w:val="28"/>
        </w:rPr>
        <w:t xml:space="preserve"> источников финансирования дефицита бюджета сведений, необходимых для составления и ведения кассового плана, устанавливается Финансово-казначейским управлением.</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Под кассовым планом понимается прогноз кассовых поступлений в бюджет и кассовых выплат из бюджета в текущем финансовом году.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Кассовый план составляется и ведется Финансово-казначейским управлением.</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7</w:t>
      </w:r>
      <w:r w:rsidRPr="00AE3FA8">
        <w:rPr>
          <w:rFonts w:ascii="Times New Roman" w:hAnsi="Times New Roman" w:cs="Times New Roman"/>
          <w:sz w:val="28"/>
          <w:szCs w:val="28"/>
        </w:rPr>
        <w:t xml:space="preserve">. Исполнение бюджета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по доходам</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Исполнение бюджета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по доходам предусматривает:</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53"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решением о бюджете и иными муниципальными правовыми актами, принятыми в соответствии с положениями Бюджетного </w:t>
      </w:r>
      <w:hyperlink r:id="rId54"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законами Московской области, со счетов </w:t>
      </w:r>
      <w:r w:rsidR="00326A7A" w:rsidRPr="00AE3FA8">
        <w:rPr>
          <w:rFonts w:ascii="Times New Roman" w:hAnsi="Times New Roman" w:cs="Times New Roman"/>
          <w:sz w:val="28"/>
          <w:szCs w:val="28"/>
        </w:rPr>
        <w:t xml:space="preserve">Управления Федерального казначейства по Московской области </w:t>
      </w:r>
      <w:r w:rsidRPr="00AE3FA8">
        <w:rPr>
          <w:rFonts w:ascii="Times New Roman" w:hAnsi="Times New Roman" w:cs="Times New Roman"/>
          <w:sz w:val="28"/>
          <w:szCs w:val="28"/>
        </w:rPr>
        <w:t>и иных поступлений в бюджет;</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уточнение администратором доходов бюджета платежей в бюджеты бюджетной системы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перечисление </w:t>
      </w:r>
      <w:r w:rsidR="00F41F4D" w:rsidRPr="00AE3FA8">
        <w:rPr>
          <w:rFonts w:ascii="Times New Roman" w:hAnsi="Times New Roman" w:cs="Times New Roman"/>
          <w:sz w:val="28"/>
          <w:szCs w:val="28"/>
        </w:rPr>
        <w:t xml:space="preserve">Управление </w:t>
      </w:r>
      <w:r w:rsidRPr="00AE3FA8">
        <w:rPr>
          <w:rFonts w:ascii="Times New Roman" w:hAnsi="Times New Roman" w:cs="Times New Roman"/>
          <w:sz w:val="28"/>
          <w:szCs w:val="28"/>
        </w:rPr>
        <w:t>Федеральн</w:t>
      </w:r>
      <w:r w:rsidR="00F41F4D" w:rsidRPr="00AE3FA8">
        <w:rPr>
          <w:rFonts w:ascii="Times New Roman" w:hAnsi="Times New Roman" w:cs="Times New Roman"/>
          <w:sz w:val="28"/>
          <w:szCs w:val="28"/>
        </w:rPr>
        <w:t>ого</w:t>
      </w:r>
      <w:r w:rsidRPr="00AE3FA8">
        <w:rPr>
          <w:rFonts w:ascii="Times New Roman" w:hAnsi="Times New Roman" w:cs="Times New Roman"/>
          <w:sz w:val="28"/>
          <w:szCs w:val="28"/>
        </w:rPr>
        <w:t xml:space="preserve"> казначейств</w:t>
      </w:r>
      <w:r w:rsidR="00F41F4D" w:rsidRPr="00AE3FA8">
        <w:rPr>
          <w:rFonts w:ascii="Times New Roman" w:hAnsi="Times New Roman" w:cs="Times New Roman"/>
          <w:sz w:val="28"/>
          <w:szCs w:val="28"/>
        </w:rPr>
        <w:t xml:space="preserve">а по Московской области </w:t>
      </w:r>
      <w:r w:rsidRPr="00AE3FA8">
        <w:rPr>
          <w:rFonts w:ascii="Times New Roman" w:hAnsi="Times New Roman" w:cs="Times New Roman"/>
          <w:sz w:val="28"/>
          <w:szCs w:val="28"/>
        </w:rPr>
        <w:t xml:space="preserve">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w:t>
      </w:r>
      <w:r w:rsidR="00F41F4D" w:rsidRPr="00AE3FA8">
        <w:rPr>
          <w:rFonts w:ascii="Times New Roman" w:hAnsi="Times New Roman" w:cs="Times New Roman"/>
          <w:sz w:val="28"/>
          <w:szCs w:val="28"/>
        </w:rPr>
        <w:t>Управления Федерального казначейства по Московской области</w:t>
      </w:r>
      <w:r w:rsidRPr="00AE3FA8">
        <w:rPr>
          <w:rFonts w:ascii="Times New Roman" w:hAnsi="Times New Roman" w:cs="Times New Roman"/>
          <w:sz w:val="28"/>
          <w:szCs w:val="28"/>
        </w:rPr>
        <w:t>,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2</w:t>
      </w:r>
      <w:r w:rsidR="004C5DC1" w:rsidRPr="00AE3FA8">
        <w:rPr>
          <w:rFonts w:ascii="Times New Roman" w:hAnsi="Times New Roman" w:cs="Times New Roman"/>
          <w:sz w:val="28"/>
          <w:szCs w:val="28"/>
        </w:rPr>
        <w:t>8</w:t>
      </w:r>
      <w:r w:rsidRPr="00AE3FA8">
        <w:rPr>
          <w:rFonts w:ascii="Times New Roman" w:hAnsi="Times New Roman" w:cs="Times New Roman"/>
          <w:sz w:val="28"/>
          <w:szCs w:val="28"/>
        </w:rPr>
        <w:t xml:space="preserve">. Исполнение бюджета </w:t>
      </w:r>
      <w:r w:rsidR="001A7ACC" w:rsidRPr="00AE3FA8">
        <w:rPr>
          <w:rFonts w:ascii="Times New Roman" w:hAnsi="Times New Roman" w:cs="Times New Roman"/>
          <w:sz w:val="28"/>
          <w:szCs w:val="28"/>
        </w:rPr>
        <w:t>городского</w:t>
      </w:r>
      <w:r w:rsidR="00BD0C86" w:rsidRPr="00AE3FA8">
        <w:rPr>
          <w:rFonts w:ascii="Times New Roman" w:hAnsi="Times New Roman" w:cs="Times New Roman"/>
          <w:sz w:val="28"/>
          <w:szCs w:val="28"/>
        </w:rPr>
        <w:t xml:space="preserve"> округа</w:t>
      </w:r>
      <w:r w:rsidRPr="00AE3FA8">
        <w:rPr>
          <w:rFonts w:ascii="Times New Roman" w:hAnsi="Times New Roman" w:cs="Times New Roman"/>
          <w:sz w:val="28"/>
          <w:szCs w:val="28"/>
        </w:rPr>
        <w:t xml:space="preserve"> по расходам</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Исполнение бюджета по расходам осуществляется в порядке, установленном </w:t>
      </w:r>
      <w:r w:rsidR="00707CB2" w:rsidRPr="00AE3FA8">
        <w:rPr>
          <w:rFonts w:ascii="Times New Roman" w:hAnsi="Times New Roman" w:cs="Times New Roman"/>
          <w:sz w:val="28"/>
          <w:szCs w:val="28"/>
        </w:rPr>
        <w:t xml:space="preserve"> Финансово-казначейским управлением </w:t>
      </w:r>
      <w:r w:rsidRPr="00AE3FA8">
        <w:rPr>
          <w:rFonts w:ascii="Times New Roman" w:hAnsi="Times New Roman" w:cs="Times New Roman"/>
          <w:sz w:val="28"/>
          <w:szCs w:val="28"/>
        </w:rPr>
        <w:t xml:space="preserve">с соблюдением требования Бюджетного </w:t>
      </w:r>
      <w:hyperlink r:id="rId55"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в том числе </w:t>
      </w:r>
      <w:hyperlink r:id="rId56" w:history="1">
        <w:r w:rsidRPr="00AE3FA8">
          <w:rPr>
            <w:rFonts w:ascii="Times New Roman" w:hAnsi="Times New Roman" w:cs="Times New Roman"/>
            <w:sz w:val="28"/>
            <w:szCs w:val="28"/>
          </w:rPr>
          <w:t>статей 217</w:t>
        </w:r>
      </w:hyperlink>
      <w:r w:rsidRPr="00AE3FA8">
        <w:rPr>
          <w:rFonts w:ascii="Times New Roman" w:hAnsi="Times New Roman" w:cs="Times New Roman"/>
          <w:sz w:val="28"/>
          <w:szCs w:val="28"/>
        </w:rPr>
        <w:t xml:space="preserve"> и </w:t>
      </w:r>
      <w:hyperlink r:id="rId57" w:history="1">
        <w:r w:rsidRPr="00AE3FA8">
          <w:rPr>
            <w:rFonts w:ascii="Times New Roman" w:hAnsi="Times New Roman" w:cs="Times New Roman"/>
            <w:sz w:val="28"/>
            <w:szCs w:val="28"/>
          </w:rPr>
          <w:t>219</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1. Бюджет </w:t>
      </w:r>
      <w:r w:rsidR="00AB0FD5"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Исполнение бюджета по расходам предусматривает:</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принятие и учет бюджетных и денежных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подтверждение денежных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санкционирование оплаты денежных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подтверждение исполнения денежных обязательств.</w:t>
      </w:r>
    </w:p>
    <w:p w:rsidR="00F41F4D"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w:t>
      </w:r>
      <w:r w:rsidR="00F41F4D" w:rsidRPr="00AE3FA8">
        <w:rPr>
          <w:rFonts w:ascii="Times New Roman" w:hAnsi="Times New Roman" w:cs="Times New Roman"/>
          <w:sz w:val="28"/>
          <w:szCs w:val="28"/>
        </w:rPr>
        <w:t xml:space="preserve">Министерство экономики и финансов Московской области и Финансово-казначейское управление в установленном ими порядках направляют соответственно Финансово-казначейскому управлению или Министерству экономики и финансов Московской области, бюджету которых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58" w:history="1">
        <w:r w:rsidR="00F41F4D" w:rsidRPr="00AE3FA8">
          <w:rPr>
            <w:rFonts w:ascii="Times New Roman" w:hAnsi="Times New Roman" w:cs="Times New Roman"/>
            <w:sz w:val="28"/>
            <w:szCs w:val="28"/>
          </w:rPr>
          <w:t>форме</w:t>
        </w:r>
      </w:hyperlink>
      <w:r w:rsidR="00F41F4D" w:rsidRPr="00AE3FA8">
        <w:rPr>
          <w:rFonts w:ascii="Times New Roman" w:hAnsi="Times New Roman" w:cs="Times New Roman"/>
          <w:sz w:val="28"/>
          <w:szCs w:val="28"/>
        </w:rPr>
        <w:t>, установленной Министерством финансов Российской Федерации.</w:t>
      </w:r>
    </w:p>
    <w:p w:rsidR="002B72A8" w:rsidRPr="00AE3FA8" w:rsidRDefault="00F41F4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w:t>
      </w:r>
      <w:r w:rsidR="002B72A8" w:rsidRPr="00AE3FA8">
        <w:rPr>
          <w:rFonts w:ascii="Times New Roman" w:hAnsi="Times New Roman" w:cs="Times New Roman"/>
          <w:sz w:val="28"/>
          <w:szCs w:val="28"/>
        </w:rPr>
        <w:t>Бюджетные обязательства принимаются получателем бюджетных средств в пределах доведенных до него лимитов бюджетных обязательств.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2B72A8" w:rsidRPr="00AE3FA8" w:rsidRDefault="00F41F4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w:t>
      </w:r>
      <w:r w:rsidR="002B72A8" w:rsidRPr="00AE3FA8">
        <w:rPr>
          <w:rFonts w:ascii="Times New Roman" w:hAnsi="Times New Roman" w:cs="Times New Roman"/>
          <w:sz w:val="28"/>
          <w:szCs w:val="28"/>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B72A8" w:rsidRPr="00AE3FA8" w:rsidRDefault="00F41F4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w:t>
      </w:r>
      <w:r w:rsidR="002B72A8" w:rsidRPr="00AE3FA8">
        <w:rPr>
          <w:rFonts w:ascii="Times New Roman" w:hAnsi="Times New Roman" w:cs="Times New Roman"/>
          <w:sz w:val="28"/>
          <w:szCs w:val="28"/>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в соответствии с положениями Бюджетного </w:t>
      </w:r>
      <w:hyperlink r:id="rId59" w:history="1">
        <w:r w:rsidR="002B72A8" w:rsidRPr="00AE3FA8">
          <w:rPr>
            <w:rFonts w:ascii="Times New Roman" w:hAnsi="Times New Roman" w:cs="Times New Roman"/>
            <w:sz w:val="28"/>
            <w:szCs w:val="28"/>
          </w:rPr>
          <w:t>кодекса</w:t>
        </w:r>
      </w:hyperlink>
      <w:r w:rsidR="002B72A8" w:rsidRPr="00AE3FA8">
        <w:rPr>
          <w:rFonts w:ascii="Times New Roman" w:hAnsi="Times New Roman" w:cs="Times New Roman"/>
          <w:sz w:val="28"/>
          <w:szCs w:val="28"/>
        </w:rPr>
        <w:t xml:space="preserve"> Российской Федерации.</w:t>
      </w:r>
    </w:p>
    <w:p w:rsid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B72A8" w:rsidRPr="00AE3FA8" w:rsidRDefault="00F41F4D"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6</w:t>
      </w:r>
      <w:r w:rsidR="002B72A8" w:rsidRPr="00AE3FA8">
        <w:rPr>
          <w:rFonts w:ascii="Times New Roman" w:hAnsi="Times New Roman" w:cs="Times New Roman"/>
          <w:sz w:val="28"/>
          <w:szCs w:val="28"/>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B72A8" w:rsidRPr="00AE3FA8" w:rsidRDefault="002B72A8" w:rsidP="00AE3FA8">
      <w:pPr>
        <w:pStyle w:val="ConsPlusNormal"/>
        <w:jc w:val="both"/>
        <w:rPr>
          <w:rFonts w:ascii="Times New Roman" w:hAnsi="Times New Roman" w:cs="Times New Roman"/>
          <w:sz w:val="28"/>
          <w:szCs w:val="28"/>
        </w:rPr>
      </w:pPr>
    </w:p>
    <w:p w:rsidR="00C137B6" w:rsidRPr="00AE3FA8" w:rsidRDefault="00C137B6" w:rsidP="00AE3FA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E3FA8">
        <w:rPr>
          <w:rFonts w:ascii="Times New Roman" w:hAnsi="Times New Roman" w:cs="Times New Roman"/>
          <w:b/>
          <w:bCs/>
          <w:sz w:val="28"/>
          <w:szCs w:val="28"/>
        </w:rPr>
        <w:t>Статья 29. Бюджетная роспись</w:t>
      </w:r>
    </w:p>
    <w:p w:rsidR="00C137B6" w:rsidRPr="00AE3FA8" w:rsidRDefault="00C137B6" w:rsidP="00AE3FA8">
      <w:pPr>
        <w:autoSpaceDE w:val="0"/>
        <w:autoSpaceDN w:val="0"/>
        <w:adjustRightInd w:val="0"/>
        <w:spacing w:after="0" w:line="240" w:lineRule="auto"/>
        <w:jc w:val="both"/>
        <w:rPr>
          <w:rFonts w:ascii="Times New Roman" w:hAnsi="Times New Roman" w:cs="Times New Roman"/>
          <w:sz w:val="28"/>
          <w:szCs w:val="28"/>
        </w:rPr>
      </w:pP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2C68E2" w:rsidRPr="00AE3FA8">
        <w:rPr>
          <w:rFonts w:ascii="Times New Roman" w:hAnsi="Times New Roman" w:cs="Times New Roman"/>
          <w:sz w:val="28"/>
          <w:szCs w:val="28"/>
        </w:rPr>
        <w:t>Финансово-казначейским управлением</w:t>
      </w:r>
      <w:r w:rsidRPr="00AE3FA8">
        <w:rPr>
          <w:rFonts w:ascii="Times New Roman" w:hAnsi="Times New Roman" w:cs="Times New Roman"/>
          <w:sz w:val="28"/>
          <w:szCs w:val="28"/>
        </w:rPr>
        <w:t>.</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2C68E2" w:rsidRPr="00AE3FA8">
        <w:rPr>
          <w:rFonts w:ascii="Times New Roman" w:hAnsi="Times New Roman" w:cs="Times New Roman"/>
          <w:sz w:val="28"/>
          <w:szCs w:val="28"/>
        </w:rPr>
        <w:t xml:space="preserve">Финансово-казначейским управлением </w:t>
      </w:r>
      <w:r w:rsidRPr="00AE3FA8">
        <w:rPr>
          <w:rFonts w:ascii="Times New Roman" w:hAnsi="Times New Roman" w:cs="Times New Roman"/>
          <w:sz w:val="28"/>
          <w:szCs w:val="28"/>
        </w:rPr>
        <w:t>лимитами бюджетных обязательств.</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002C68E2" w:rsidRPr="00AE3FA8">
        <w:rPr>
          <w:rFonts w:ascii="Times New Roman" w:hAnsi="Times New Roman" w:cs="Times New Roman"/>
          <w:sz w:val="28"/>
          <w:szCs w:val="28"/>
        </w:rPr>
        <w:t xml:space="preserve">Бюджетного </w:t>
      </w:r>
      <w:r w:rsidRPr="00AE3FA8">
        <w:rPr>
          <w:rFonts w:ascii="Times New Roman" w:hAnsi="Times New Roman" w:cs="Times New Roman"/>
          <w:sz w:val="28"/>
          <w:szCs w:val="28"/>
        </w:rPr>
        <w:t xml:space="preserve"> Кодекса</w:t>
      </w:r>
      <w:r w:rsidR="002C68E2" w:rsidRPr="00AE3FA8">
        <w:rPr>
          <w:rFonts w:ascii="Times New Roman" w:hAnsi="Times New Roman" w:cs="Times New Roman"/>
          <w:sz w:val="28"/>
          <w:szCs w:val="28"/>
        </w:rPr>
        <w:t xml:space="preserve"> Российской Федерации</w:t>
      </w:r>
      <w:r w:rsidRPr="00AE3FA8">
        <w:rPr>
          <w:rFonts w:ascii="Times New Roman" w:hAnsi="Times New Roman" w:cs="Times New Roman"/>
          <w:sz w:val="28"/>
          <w:szCs w:val="28"/>
        </w:rPr>
        <w:t>.</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и элементам видов расходов.</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37B6" w:rsidRPr="00AE3FA8" w:rsidRDefault="00C137B6" w:rsidP="00AE3FA8">
      <w:pPr>
        <w:autoSpaceDE w:val="0"/>
        <w:autoSpaceDN w:val="0"/>
        <w:adjustRightInd w:val="0"/>
        <w:spacing w:after="0" w:line="240" w:lineRule="auto"/>
        <w:ind w:firstLine="540"/>
        <w:jc w:val="both"/>
        <w:rPr>
          <w:rFonts w:ascii="Times New Roman" w:hAnsi="Times New Roman" w:cs="Times New Roman"/>
          <w:sz w:val="28"/>
          <w:szCs w:val="28"/>
        </w:rPr>
      </w:pPr>
      <w:r w:rsidRPr="00AE3FA8">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E3FA8" w:rsidRDefault="00AE3FA8">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 xml:space="preserve">Статья </w:t>
      </w:r>
      <w:r w:rsidR="00C137B6" w:rsidRPr="00AE3FA8">
        <w:rPr>
          <w:rFonts w:ascii="Times New Roman" w:hAnsi="Times New Roman" w:cs="Times New Roman"/>
          <w:sz w:val="28"/>
          <w:szCs w:val="28"/>
        </w:rPr>
        <w:t>30</w:t>
      </w:r>
      <w:r w:rsidRPr="00AE3FA8">
        <w:rPr>
          <w:rFonts w:ascii="Times New Roman" w:hAnsi="Times New Roman" w:cs="Times New Roman"/>
          <w:sz w:val="28"/>
          <w:szCs w:val="28"/>
        </w:rPr>
        <w:t>. Исполнение бюджета по источникам финансирования дефицита бюджета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Исполнение бюджета по источникам финансирования дефицита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осуществляется главными администраторами, администраторами источников финансирования дефицита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Финансово-казначейским управлением в соответствии с положениями Бюджетного </w:t>
      </w:r>
      <w:hyperlink r:id="rId60"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Финансово-казначейским управлением.</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1</w:t>
      </w:r>
      <w:r w:rsidRPr="00AE3FA8">
        <w:rPr>
          <w:rFonts w:ascii="Times New Roman" w:hAnsi="Times New Roman" w:cs="Times New Roman"/>
          <w:sz w:val="28"/>
          <w:szCs w:val="28"/>
        </w:rPr>
        <w:t>. Бюджетная смета</w:t>
      </w:r>
    </w:p>
    <w:p w:rsidR="002B72A8" w:rsidRPr="00AE3FA8" w:rsidRDefault="002B72A8" w:rsidP="00AE3FA8">
      <w:pPr>
        <w:pStyle w:val="ConsPlusNormal"/>
        <w:jc w:val="both"/>
        <w:rPr>
          <w:rFonts w:ascii="Times New Roman" w:hAnsi="Times New Roman" w:cs="Times New Roman"/>
          <w:sz w:val="28"/>
          <w:szCs w:val="28"/>
        </w:rPr>
      </w:pPr>
    </w:p>
    <w:p w:rsidR="00F41F4D"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 Бюджетная смета казенного учреждения составляется</w:t>
      </w:r>
      <w:r w:rsidR="00F41F4D" w:rsidRPr="00AE3FA8">
        <w:rPr>
          <w:rFonts w:ascii="Times New Roman" w:hAnsi="Times New Roman" w:cs="Times New Roman"/>
          <w:sz w:val="28"/>
          <w:szCs w:val="28"/>
        </w:rPr>
        <w:t xml:space="preserve">, утверждается и ведется в порядке, определенном </w:t>
      </w:r>
      <w:r w:rsidRPr="00AE3FA8">
        <w:rPr>
          <w:rFonts w:ascii="Times New Roman" w:hAnsi="Times New Roman" w:cs="Times New Roman"/>
          <w:sz w:val="28"/>
          <w:szCs w:val="28"/>
        </w:rPr>
        <w:t xml:space="preserve"> </w:t>
      </w:r>
      <w:r w:rsidR="00F41F4D" w:rsidRPr="00AE3FA8">
        <w:rPr>
          <w:rFonts w:ascii="Times New Roman" w:hAnsi="Times New Roman" w:cs="Times New Roman"/>
          <w:sz w:val="28"/>
          <w:szCs w:val="28"/>
        </w:rPr>
        <w:t>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41F4D"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w:t>
      </w:r>
      <w:r w:rsidR="00F41F4D" w:rsidRPr="00AE3FA8">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2</w:t>
      </w:r>
      <w:r w:rsidRPr="00AE3FA8">
        <w:rPr>
          <w:rFonts w:ascii="Times New Roman" w:hAnsi="Times New Roman" w:cs="Times New Roman"/>
          <w:sz w:val="28"/>
          <w:szCs w:val="28"/>
        </w:rPr>
        <w:t>. Использование доходов, фактически полученных при исполнении бюджета сверх утвержденных решением о бюджете</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Финансово-казначейским управлением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w:t>
      </w:r>
      <w:hyperlink r:id="rId61" w:history="1">
        <w:r w:rsidRPr="00AE3FA8">
          <w:rPr>
            <w:rFonts w:ascii="Times New Roman" w:hAnsi="Times New Roman" w:cs="Times New Roman"/>
            <w:sz w:val="28"/>
            <w:szCs w:val="28"/>
          </w:rPr>
          <w:t>пунктом 3 статьи 217</w:t>
        </w:r>
      </w:hyperlink>
      <w:r w:rsidRPr="00AE3FA8">
        <w:rPr>
          <w:rFonts w:ascii="Times New Roman" w:hAnsi="Times New Roman" w:cs="Times New Roman"/>
          <w:sz w:val="28"/>
          <w:szCs w:val="28"/>
        </w:rPr>
        <w:t xml:space="preserve"> Бюджетного кодекса Российской Федерации.</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3</w:t>
      </w:r>
      <w:r w:rsidRPr="00AE3FA8">
        <w:rPr>
          <w:rFonts w:ascii="Times New Roman" w:hAnsi="Times New Roman" w:cs="Times New Roman"/>
          <w:sz w:val="28"/>
          <w:szCs w:val="28"/>
        </w:rPr>
        <w:t>. Иммунитет бюджета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Обращение взыскания на средства бюджета </w:t>
      </w:r>
      <w:r w:rsidR="00BD0C86"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осуществляется только на основании судебного акта в порядке, установленном Бюджетным </w:t>
      </w:r>
      <w:hyperlink r:id="rId62"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4</w:t>
      </w:r>
      <w:r w:rsidRPr="00AE3FA8">
        <w:rPr>
          <w:rFonts w:ascii="Times New Roman" w:hAnsi="Times New Roman" w:cs="Times New Roman"/>
          <w:sz w:val="28"/>
          <w:szCs w:val="28"/>
        </w:rPr>
        <w:t>. Завершение текущего финансового года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Операции по исполнению бюджета завершаются 31 декабря, за исключением операций, указанных в </w:t>
      </w:r>
      <w:hyperlink w:anchor="P416" w:history="1">
        <w:r w:rsidRPr="00AE3FA8">
          <w:rPr>
            <w:rFonts w:ascii="Times New Roman" w:hAnsi="Times New Roman" w:cs="Times New Roman"/>
            <w:sz w:val="28"/>
            <w:szCs w:val="28"/>
          </w:rPr>
          <w:t>пункте 2</w:t>
        </w:r>
      </w:hyperlink>
      <w:r w:rsidRPr="00AE3FA8">
        <w:rPr>
          <w:rFonts w:ascii="Times New Roman" w:hAnsi="Times New Roman" w:cs="Times New Roman"/>
          <w:sz w:val="28"/>
          <w:szCs w:val="28"/>
        </w:rPr>
        <w:t xml:space="preserve"> настоящей статьи.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Финансово-казначейским управлением в соответствии с требованиями настоящей статьи.</w:t>
      </w:r>
    </w:p>
    <w:p w:rsidR="002B72A8" w:rsidRPr="00AE3FA8" w:rsidRDefault="002B72A8" w:rsidP="00AE3FA8">
      <w:pPr>
        <w:pStyle w:val="ConsPlusNormal"/>
        <w:ind w:firstLine="540"/>
        <w:jc w:val="both"/>
        <w:rPr>
          <w:rFonts w:ascii="Times New Roman" w:hAnsi="Times New Roman" w:cs="Times New Roman"/>
          <w:sz w:val="28"/>
          <w:szCs w:val="28"/>
        </w:rPr>
      </w:pPr>
      <w:bookmarkStart w:id="2" w:name="P416"/>
      <w:bookmarkEnd w:id="2"/>
      <w:r w:rsidRPr="00AE3FA8">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63" w:history="1">
        <w:r w:rsidRPr="00AE3FA8">
          <w:rPr>
            <w:rFonts w:ascii="Times New Roman" w:hAnsi="Times New Roman" w:cs="Times New Roman"/>
            <w:sz w:val="28"/>
            <w:szCs w:val="28"/>
          </w:rPr>
          <w:t>статьей 40</w:t>
        </w:r>
      </w:hyperlink>
      <w:r w:rsidRPr="00AE3FA8">
        <w:rPr>
          <w:rFonts w:ascii="Times New Roman" w:hAnsi="Times New Roman" w:cs="Times New Roman"/>
          <w:sz w:val="28"/>
          <w:szCs w:val="28"/>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отчетного финансового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2 последних рабочих дней текущего финансового года подлежат перечислению получателями бюджетных средств на единый счет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субвенций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AE3FA8">
        <w:rPr>
          <w:rFonts w:ascii="Times New Roman" w:hAnsi="Times New Roman" w:cs="Times New Roman"/>
          <w:sz w:val="28"/>
          <w:szCs w:val="28"/>
        </w:rPr>
        <w:lastRenderedPageBreak/>
        <w:t>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6. Финансово-казначейское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5</w:t>
      </w:r>
      <w:r w:rsidRPr="00AE3FA8">
        <w:rPr>
          <w:rFonts w:ascii="Times New Roman" w:hAnsi="Times New Roman" w:cs="Times New Roman"/>
          <w:sz w:val="28"/>
          <w:szCs w:val="28"/>
        </w:rPr>
        <w:t xml:space="preserve">. Учет и отчетность об исполнении бюджета </w:t>
      </w:r>
      <w:r w:rsidR="00F20F6F"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Все доходы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в рамках их бюджетных полномочий, производится на лицевом счете бюджета, открытом Финансово-казначейскому управлению в соответствии с положениями Бюджетного </w:t>
      </w:r>
      <w:hyperlink r:id="rId64"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в </w:t>
      </w:r>
      <w:r w:rsidR="00326A7A" w:rsidRPr="00AE3FA8">
        <w:rPr>
          <w:rFonts w:ascii="Times New Roman" w:hAnsi="Times New Roman" w:cs="Times New Roman"/>
          <w:sz w:val="28"/>
          <w:szCs w:val="28"/>
        </w:rPr>
        <w:t>Управлении Федерального казначейства по Московской области</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Лицевые счета главным администраторам доходов открываются в </w:t>
      </w:r>
      <w:r w:rsidR="00F41F4D" w:rsidRPr="00AE3FA8">
        <w:rPr>
          <w:rFonts w:ascii="Times New Roman" w:hAnsi="Times New Roman" w:cs="Times New Roman"/>
          <w:sz w:val="28"/>
          <w:szCs w:val="28"/>
        </w:rPr>
        <w:t>Управлении Федерального казначейства по Московской области</w:t>
      </w:r>
      <w:r w:rsidRPr="00AE3FA8">
        <w:rPr>
          <w:rFonts w:ascii="Times New Roman" w:hAnsi="Times New Roman" w:cs="Times New Roman"/>
          <w:sz w:val="28"/>
          <w:szCs w:val="28"/>
        </w:rPr>
        <w:t xml:space="preserve"> в порядке, установленном Федеральным казначейством.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Лицевые счета главным администраторам и администраторам источников финансирования дефицита, главным распорядителям, распорядителям и получателям средств бюджета открываются в Финансово-казначейском управлении, открываются в порядке, установленном Финансово-казначейским управлением.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Единая методология и стандарты отчетности об исполнении бюджета устанавливаются Министерством финансов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Финансово-казначейское управление составляет годовой, квартальный отчеты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представляет их в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дминистрацию.</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дминистрацией и направляется: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 Совет депутатов;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 Контрольно-счетную палату;</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в Министерство экономики и финансов Московской области в соответствии с нормативными правовыми актами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подлежит утверждению решением Совета депутатов.</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Статья 3</w:t>
      </w:r>
      <w:r w:rsidR="00C137B6" w:rsidRPr="00AE3FA8">
        <w:rPr>
          <w:rFonts w:ascii="Times New Roman" w:hAnsi="Times New Roman" w:cs="Times New Roman"/>
          <w:sz w:val="28"/>
          <w:szCs w:val="28"/>
        </w:rPr>
        <w:t>6</w:t>
      </w:r>
      <w:r w:rsidRPr="00AE3FA8">
        <w:rPr>
          <w:rFonts w:ascii="Times New Roman" w:hAnsi="Times New Roman" w:cs="Times New Roman"/>
          <w:sz w:val="28"/>
          <w:szCs w:val="28"/>
        </w:rPr>
        <w:t xml:space="preserve">. Внешняя проверка годового отчета об исполнении бюджета </w:t>
      </w:r>
      <w:r w:rsidR="00F20F6F" w:rsidRPr="00AE3FA8">
        <w:rPr>
          <w:rFonts w:ascii="Times New Roman" w:hAnsi="Times New Roman" w:cs="Times New Roman"/>
          <w:sz w:val="28"/>
          <w:szCs w:val="28"/>
        </w:rPr>
        <w:t>городского округа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Внешняя проверка годового отчета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осуществляется Контрольно-счетной палатой в порядке, установленном настоящим Положением, с соблюдением требований Бюджетного </w:t>
      </w:r>
      <w:hyperlink r:id="rId65"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Администрация представляет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Контрольно-счетную палату не позднее 1 апреля текущего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Подготовка заключения на 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проводится в срок, не превышающий 1 месяца.</w:t>
      </w:r>
    </w:p>
    <w:p w:rsidR="00707CB2" w:rsidRPr="00AE3FA8" w:rsidRDefault="00707CB2"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Заключение на 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представляется Контрольно-счетной палатой в Совет депутатов с одновременным направлением в </w:t>
      </w:r>
      <w:r w:rsidR="00F41F4D"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дминистрацию.</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3</w:t>
      </w:r>
      <w:r w:rsidR="00C137B6" w:rsidRPr="00AE3FA8">
        <w:rPr>
          <w:rFonts w:ascii="Times New Roman" w:hAnsi="Times New Roman" w:cs="Times New Roman"/>
          <w:sz w:val="28"/>
          <w:szCs w:val="28"/>
        </w:rPr>
        <w:t>7</w:t>
      </w:r>
      <w:r w:rsidRPr="00AE3FA8">
        <w:rPr>
          <w:rFonts w:ascii="Times New Roman" w:hAnsi="Times New Roman" w:cs="Times New Roman"/>
          <w:sz w:val="28"/>
          <w:szCs w:val="28"/>
        </w:rPr>
        <w:t xml:space="preserve">. Внесение </w:t>
      </w:r>
      <w:r w:rsidR="007B7E29" w:rsidRPr="00AE3FA8">
        <w:rPr>
          <w:rFonts w:ascii="Times New Roman" w:hAnsi="Times New Roman" w:cs="Times New Roman"/>
          <w:sz w:val="28"/>
          <w:szCs w:val="28"/>
        </w:rPr>
        <w:t xml:space="preserve">годового </w:t>
      </w:r>
      <w:r w:rsidRPr="00AE3FA8">
        <w:rPr>
          <w:rFonts w:ascii="Times New Roman" w:hAnsi="Times New Roman" w:cs="Times New Roman"/>
          <w:sz w:val="28"/>
          <w:szCs w:val="28"/>
        </w:rPr>
        <w:t xml:space="preserve">отчета об исполнении бюджета </w:t>
      </w:r>
      <w:r w:rsidR="00BD0C86"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рассмотрение Совета депутатов </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w:t>
      </w:r>
      <w:r w:rsidR="007B7E29" w:rsidRPr="00AE3FA8">
        <w:rPr>
          <w:rFonts w:ascii="Times New Roman" w:hAnsi="Times New Roman" w:cs="Times New Roman"/>
          <w:sz w:val="28"/>
          <w:szCs w:val="28"/>
        </w:rPr>
        <w:t>Годовой о</w:t>
      </w:r>
      <w:r w:rsidRPr="00AE3FA8">
        <w:rPr>
          <w:rFonts w:ascii="Times New Roman" w:hAnsi="Times New Roman" w:cs="Times New Roman"/>
          <w:sz w:val="28"/>
          <w:szCs w:val="28"/>
        </w:rPr>
        <w:t xml:space="preserve">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вносится в Совет депутатов </w:t>
      </w:r>
      <w:r w:rsidR="00120F5B" w:rsidRPr="00AE3FA8">
        <w:rPr>
          <w:rFonts w:ascii="Times New Roman" w:hAnsi="Times New Roman" w:cs="Times New Roman"/>
          <w:sz w:val="28"/>
          <w:szCs w:val="28"/>
        </w:rPr>
        <w:t xml:space="preserve">Главой </w:t>
      </w:r>
      <w:r w:rsidRPr="00AE3FA8">
        <w:rPr>
          <w:rFonts w:ascii="Times New Roman" w:hAnsi="Times New Roman" w:cs="Times New Roman"/>
          <w:sz w:val="28"/>
          <w:szCs w:val="28"/>
        </w:rPr>
        <w:t>не позднее 1 мая текущего года.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Одновременно с отчетом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Совет депутатов представляются: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проект решения Совета депутатов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за отчетный финансовый год;</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отчет о расходовании средств Резервного фонда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Решением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утверждается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Отдельными приложениями к решению Совета депутатов Одинцовского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утверждаются показатели в соответствии с</w:t>
      </w:r>
      <w:r w:rsidR="002907E3" w:rsidRPr="00AE3FA8">
        <w:rPr>
          <w:rFonts w:ascii="Times New Roman" w:hAnsi="Times New Roman" w:cs="Times New Roman"/>
          <w:sz w:val="28"/>
          <w:szCs w:val="28"/>
        </w:rPr>
        <w:t>о статьей 264</w:t>
      </w:r>
      <w:r w:rsidR="00B42100" w:rsidRPr="00AE3FA8">
        <w:rPr>
          <w:rFonts w:ascii="Times New Roman" w:hAnsi="Times New Roman" w:cs="Times New Roman"/>
          <w:sz w:val="28"/>
          <w:szCs w:val="28"/>
        </w:rPr>
        <w:t>.</w:t>
      </w:r>
      <w:r w:rsidR="002907E3" w:rsidRPr="00AE3FA8">
        <w:rPr>
          <w:rFonts w:ascii="Times New Roman" w:hAnsi="Times New Roman" w:cs="Times New Roman"/>
          <w:sz w:val="28"/>
          <w:szCs w:val="28"/>
        </w:rPr>
        <w:t>6</w:t>
      </w:r>
      <w:r w:rsidRPr="00AE3FA8">
        <w:rPr>
          <w:rFonts w:ascii="Times New Roman" w:hAnsi="Times New Roman" w:cs="Times New Roman"/>
          <w:sz w:val="28"/>
          <w:szCs w:val="28"/>
        </w:rPr>
        <w:t xml:space="preserve"> Бюджетн</w:t>
      </w:r>
      <w:r w:rsidR="002907E3" w:rsidRPr="00AE3FA8">
        <w:rPr>
          <w:rFonts w:ascii="Times New Roman" w:hAnsi="Times New Roman" w:cs="Times New Roman"/>
          <w:sz w:val="28"/>
          <w:szCs w:val="28"/>
        </w:rPr>
        <w:t>ого</w:t>
      </w:r>
      <w:r w:rsidRPr="00AE3FA8">
        <w:rPr>
          <w:rFonts w:ascii="Times New Roman" w:hAnsi="Times New Roman" w:cs="Times New Roman"/>
          <w:sz w:val="28"/>
          <w:szCs w:val="28"/>
        </w:rPr>
        <w:t xml:space="preserve"> </w:t>
      </w:r>
      <w:hyperlink r:id="rId66" w:history="1">
        <w:r w:rsidRPr="00AE3FA8">
          <w:rPr>
            <w:rFonts w:ascii="Times New Roman" w:hAnsi="Times New Roman" w:cs="Times New Roman"/>
            <w:sz w:val="28"/>
            <w:szCs w:val="28"/>
          </w:rPr>
          <w:t>кодекс</w:t>
        </w:r>
        <w:r w:rsidR="002907E3" w:rsidRPr="00AE3FA8">
          <w:rPr>
            <w:rFonts w:ascii="Times New Roman" w:hAnsi="Times New Roman" w:cs="Times New Roman"/>
            <w:sz w:val="28"/>
            <w:szCs w:val="28"/>
          </w:rPr>
          <w:t>а</w:t>
        </w:r>
      </w:hyperlink>
      <w:r w:rsidRPr="00AE3FA8">
        <w:rPr>
          <w:rFonts w:ascii="Times New Roman" w:hAnsi="Times New Roman" w:cs="Times New Roman"/>
          <w:sz w:val="28"/>
          <w:szCs w:val="28"/>
        </w:rPr>
        <w:t xml:space="preserve"> Российской Федерации.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Решением об исполнении бюджета также утверждаются иные показатели, установленные Бюджетным </w:t>
      </w:r>
      <w:hyperlink r:id="rId67"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законом Московской области, муниципальным правовым актом Совета депутатов для решения об исполнении бюджета.</w:t>
      </w:r>
    </w:p>
    <w:p w:rsidR="00AE3FA8" w:rsidRDefault="00AE3FA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72A8" w:rsidRPr="00AE3FA8" w:rsidRDefault="002B72A8"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lastRenderedPageBreak/>
        <w:t>Статья 3</w:t>
      </w:r>
      <w:r w:rsidR="00C137B6" w:rsidRPr="00AE3FA8">
        <w:rPr>
          <w:rFonts w:ascii="Times New Roman" w:hAnsi="Times New Roman" w:cs="Times New Roman"/>
          <w:sz w:val="28"/>
          <w:szCs w:val="28"/>
        </w:rPr>
        <w:t>8</w:t>
      </w:r>
      <w:r w:rsidRPr="00AE3FA8">
        <w:rPr>
          <w:rFonts w:ascii="Times New Roman" w:hAnsi="Times New Roman" w:cs="Times New Roman"/>
          <w:sz w:val="28"/>
          <w:szCs w:val="28"/>
        </w:rPr>
        <w:t xml:space="preserve">. Рассмотрение и утверждение проекта решения об исполнении бюджета </w:t>
      </w:r>
      <w:r w:rsidR="00F20F6F" w:rsidRPr="00AE3FA8">
        <w:rPr>
          <w:rFonts w:ascii="Times New Roman" w:hAnsi="Times New Roman" w:cs="Times New Roman"/>
          <w:sz w:val="28"/>
          <w:szCs w:val="28"/>
        </w:rPr>
        <w:t>городского округа</w:t>
      </w:r>
      <w:r w:rsidRPr="00AE3FA8">
        <w:rPr>
          <w:rFonts w:ascii="Times New Roman" w:hAnsi="Times New Roman" w:cs="Times New Roman"/>
          <w:sz w:val="28"/>
          <w:szCs w:val="28"/>
        </w:rPr>
        <w:t xml:space="preserve"> Советом депутатов </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1. В течение одного рабочего дня со дня внесения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дминистрацией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Совет депутатов председатель Совета депутатов направляет его на рассмотрение постоянной комиссии по бюджету для подготовки заключения о соответствии перечня документов и материалов, представленных одновременно с проектом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требованиям Бюджетного </w:t>
      </w:r>
      <w:hyperlink r:id="rId68"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и настоящего Положения.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Заключение комиссии по бюджету по проекту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должно быть рассмотрено на ближайшем заседании комиссии по бюджету и налогам.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2. Комиссия по бюджету и налогам вносит на ближайшее заседание Совета депутатов проект решения Совета депутатов о принятии к рассмотрению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его опубликовании либо в случае, если перечень документов и материалов, представленных одновременно с проектом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не соответствует требованиям Бюджетного </w:t>
      </w:r>
      <w:hyperlink r:id="rId69"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 законам Московской области и настоящего Положения, о возвращении его в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дминистрацию для доработки.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Вместе с проектом решения на заседание Совета депутатов представляется заключение комиссии по бюджету и налогам.</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Совет депутатов не позднее 10 рабочих дней со дня внесения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принимает одно из указанных выше решений.</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3. В случае если Совет депутатов принимает решение о принятии к рассмотрению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и его опубликовании, указанное решение по предложению комиссии по бюджету должно устанавливать также дату, время и место, а также требование об обнародовании (размещении) информационного сообщения о проведении публичных слушаний по проекту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на официальном сайте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дминистрации.</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Замечания, предложения и поправки к проекту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представленные участниками публичных слушаний, обобщаются комиссией по бюджету и налогам и доводятся до сведения участников бюджетного процесса.</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При рассмотрении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указанные замечания и предложения носят рекомендательный характер.</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4. В случае если Совет депутатов принимает решение о возвращении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w:t>
      </w:r>
      <w:r w:rsidR="00BD0C86"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дминистрацию для доработки, в нем указываются обоснования, по которым проект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возвращается, а также содержится предложение </w:t>
      </w:r>
      <w:r w:rsidR="0032343F" w:rsidRPr="00AE3FA8">
        <w:rPr>
          <w:rFonts w:ascii="Times New Roman" w:hAnsi="Times New Roman" w:cs="Times New Roman"/>
          <w:sz w:val="28"/>
          <w:szCs w:val="28"/>
        </w:rPr>
        <w:t>А</w:t>
      </w:r>
      <w:r w:rsidRPr="00AE3FA8">
        <w:rPr>
          <w:rFonts w:ascii="Times New Roman" w:hAnsi="Times New Roman" w:cs="Times New Roman"/>
          <w:sz w:val="28"/>
          <w:szCs w:val="28"/>
        </w:rPr>
        <w:t xml:space="preserve">дминистрации представить в Совет депутатов доработанный проект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в срок не более семи </w:t>
      </w:r>
      <w:r w:rsidRPr="00AE3FA8">
        <w:rPr>
          <w:rFonts w:ascii="Times New Roman" w:hAnsi="Times New Roman" w:cs="Times New Roman"/>
          <w:sz w:val="28"/>
          <w:szCs w:val="28"/>
        </w:rPr>
        <w:lastRenderedPageBreak/>
        <w:t>рабочих дней со дня принятия указанного решения.</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Повторное рассмотрение доработанного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осуществляется в порядке, установленном для рассмотрения проекта решения об исполнении бюджета</w:t>
      </w:r>
      <w:r w:rsidR="00DF03DB" w:rsidRPr="00AE3FA8">
        <w:rPr>
          <w:rFonts w:ascii="Times New Roman" w:hAnsi="Times New Roman" w:cs="Times New Roman"/>
          <w:sz w:val="28"/>
          <w:szCs w:val="28"/>
        </w:rPr>
        <w:t xml:space="preserve"> городского</w:t>
      </w:r>
      <w:r w:rsidRPr="00AE3FA8">
        <w:rPr>
          <w:rFonts w:ascii="Times New Roman" w:hAnsi="Times New Roman" w:cs="Times New Roman"/>
          <w:sz w:val="28"/>
          <w:szCs w:val="28"/>
        </w:rPr>
        <w:t xml:space="preserve">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5. По результатам рассмотрения проекта решения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а также заключения КСП на годовой отчет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Совет депутатов утверждает решение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2B72A8" w:rsidRPr="00AE3FA8" w:rsidRDefault="002B72A8"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6. Решение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 xml:space="preserve"> подлежит официальному опубликованию не позднее 10 дней после его подписания в установленном порядке.</w:t>
      </w:r>
    </w:p>
    <w:p w:rsidR="002B72A8" w:rsidRPr="00AE3FA8" w:rsidRDefault="002B72A8" w:rsidP="00AE3FA8">
      <w:pPr>
        <w:pStyle w:val="ConsPlusNormal"/>
        <w:jc w:val="both"/>
        <w:rPr>
          <w:rFonts w:ascii="Times New Roman" w:hAnsi="Times New Roman" w:cs="Times New Roman"/>
          <w:sz w:val="28"/>
          <w:szCs w:val="28"/>
        </w:rPr>
      </w:pPr>
    </w:p>
    <w:p w:rsidR="0083411A" w:rsidRPr="00AE3FA8" w:rsidRDefault="0083411A" w:rsidP="00AE3FA8">
      <w:pPr>
        <w:pStyle w:val="ConsPlusTitle"/>
        <w:jc w:val="center"/>
        <w:outlineLvl w:val="1"/>
        <w:rPr>
          <w:rFonts w:ascii="Times New Roman" w:hAnsi="Times New Roman" w:cs="Times New Roman"/>
          <w:sz w:val="28"/>
          <w:szCs w:val="28"/>
        </w:rPr>
      </w:pPr>
      <w:r w:rsidRPr="00AE3FA8">
        <w:rPr>
          <w:rFonts w:ascii="Times New Roman" w:hAnsi="Times New Roman" w:cs="Times New Roman"/>
          <w:sz w:val="28"/>
          <w:szCs w:val="28"/>
        </w:rPr>
        <w:t>Раздел V. Муниципальный финансовый контроль</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BD0C86" w:rsidRPr="00AE3FA8">
        <w:rPr>
          <w:rFonts w:ascii="Times New Roman" w:hAnsi="Times New Roman" w:cs="Times New Roman"/>
          <w:sz w:val="28"/>
          <w:szCs w:val="28"/>
        </w:rPr>
        <w:t>3</w:t>
      </w:r>
      <w:r w:rsidR="00C137B6" w:rsidRPr="00AE3FA8">
        <w:rPr>
          <w:rFonts w:ascii="Times New Roman" w:hAnsi="Times New Roman" w:cs="Times New Roman"/>
          <w:sz w:val="28"/>
          <w:szCs w:val="28"/>
        </w:rPr>
        <w:t>9</w:t>
      </w:r>
      <w:r w:rsidRPr="00AE3FA8">
        <w:rPr>
          <w:rFonts w:ascii="Times New Roman" w:hAnsi="Times New Roman" w:cs="Times New Roman"/>
          <w:sz w:val="28"/>
          <w:szCs w:val="28"/>
        </w:rPr>
        <w:t>. Органы, осуществляющие муниципальный финансовый контроль</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 Муниципальный финансовый контроль в Одинцовском городском округе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(далее - орган внешнего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Финансово-казначейского управления (далее - орган внутреннего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83411A" w:rsidRPr="00AE3FA8" w:rsidRDefault="0083411A" w:rsidP="00AE3FA8">
      <w:pPr>
        <w:pStyle w:val="ConsPlusNormal"/>
        <w:ind w:firstLine="539"/>
        <w:jc w:val="both"/>
        <w:rPr>
          <w:rFonts w:ascii="Times New Roman" w:hAnsi="Times New Roman" w:cs="Times New Roman"/>
          <w:sz w:val="28"/>
          <w:szCs w:val="28"/>
        </w:rPr>
      </w:pPr>
      <w:r w:rsidRPr="00AE3FA8">
        <w:rPr>
          <w:rFonts w:ascii="Times New Roman" w:hAnsi="Times New Roman" w:cs="Times New Roman"/>
          <w:sz w:val="28"/>
          <w:szCs w:val="28"/>
        </w:rPr>
        <w:t xml:space="preserve">6. Объектами муниципального финансового контроля являются объекты, определенные Бюджетным </w:t>
      </w:r>
      <w:hyperlink r:id="rId70"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w:t>
      </w:r>
    </w:p>
    <w:p w:rsidR="0083411A" w:rsidRPr="00AE3FA8" w:rsidRDefault="0083411A" w:rsidP="00AE3FA8">
      <w:pPr>
        <w:pStyle w:val="ConsPlusNormal"/>
        <w:ind w:firstLine="539"/>
        <w:jc w:val="both"/>
        <w:rPr>
          <w:rFonts w:ascii="Times New Roman" w:hAnsi="Times New Roman" w:cs="Times New Roman"/>
          <w:sz w:val="28"/>
          <w:szCs w:val="28"/>
        </w:rPr>
      </w:pPr>
      <w:r w:rsidRPr="00AE3FA8">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w:t>
      </w:r>
      <w:r w:rsidRPr="00AE3FA8">
        <w:rPr>
          <w:rFonts w:ascii="Times New Roman" w:hAnsi="Times New Roman" w:cs="Times New Roman"/>
          <w:sz w:val="28"/>
          <w:szCs w:val="28"/>
        </w:rPr>
        <w:lastRenderedPageBreak/>
        <w:t>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bookmarkStart w:id="3" w:name="Par2"/>
      <w:bookmarkEnd w:id="3"/>
    </w:p>
    <w:p w:rsidR="00446E04"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7. Органы муниципального финансового контроля Одинцовского городского округа осуществляют контроль за использованием средств бюд</w:t>
      </w:r>
      <w:r w:rsidR="00446E04" w:rsidRPr="00AE3FA8">
        <w:rPr>
          <w:rFonts w:ascii="Times New Roman" w:hAnsi="Times New Roman" w:cs="Times New Roman"/>
          <w:sz w:val="28"/>
          <w:szCs w:val="28"/>
        </w:rPr>
        <w:t>жета</w:t>
      </w:r>
      <w:r w:rsidRPr="00AE3FA8">
        <w:rPr>
          <w:rFonts w:ascii="Times New Roman" w:hAnsi="Times New Roman" w:cs="Times New Roman"/>
          <w:sz w:val="28"/>
          <w:szCs w:val="28"/>
        </w:rPr>
        <w:t xml:space="preserve">. </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8. Проверка расходов Контрольно-счетной палаты за отчетный финансовый год осуществляется в соответствии с Федеральным </w:t>
      </w:r>
      <w:hyperlink r:id="rId71" w:history="1">
        <w:r w:rsidRPr="00AE3FA8">
          <w:rPr>
            <w:rFonts w:ascii="Times New Roman" w:hAnsi="Times New Roman" w:cs="Times New Roman"/>
            <w:sz w:val="28"/>
            <w:szCs w:val="28"/>
          </w:rPr>
          <w:t>законом</w:t>
        </w:r>
      </w:hyperlink>
      <w:r w:rsidRPr="00AE3FA8">
        <w:rPr>
          <w:rFonts w:ascii="Times New Roman" w:hAnsi="Times New Roman" w:cs="Times New Roman"/>
          <w:sz w:val="28"/>
          <w:szCs w:val="28"/>
        </w:rPr>
        <w:t xml:space="preserve"> от </w:t>
      </w:r>
      <w:r w:rsidR="00BD0C86" w:rsidRPr="00AE3FA8">
        <w:rPr>
          <w:rFonts w:ascii="Times New Roman" w:hAnsi="Times New Roman" w:cs="Times New Roman"/>
          <w:sz w:val="28"/>
          <w:szCs w:val="28"/>
        </w:rPr>
        <w:t>0</w:t>
      </w:r>
      <w:r w:rsidRPr="00AE3FA8">
        <w:rPr>
          <w:rFonts w:ascii="Times New Roman" w:hAnsi="Times New Roman" w:cs="Times New Roman"/>
          <w:sz w:val="28"/>
          <w:szCs w:val="28"/>
        </w:rPr>
        <w:t>7</w:t>
      </w:r>
      <w:r w:rsidR="00BD0C86" w:rsidRPr="00AE3FA8">
        <w:rPr>
          <w:rFonts w:ascii="Times New Roman" w:hAnsi="Times New Roman" w:cs="Times New Roman"/>
          <w:sz w:val="28"/>
          <w:szCs w:val="28"/>
        </w:rPr>
        <w:t>.02.</w:t>
      </w:r>
      <w:r w:rsidRPr="00AE3FA8">
        <w:rPr>
          <w:rFonts w:ascii="Times New Roman" w:hAnsi="Times New Roman" w:cs="Times New Roman"/>
          <w:sz w:val="28"/>
          <w:szCs w:val="28"/>
        </w:rPr>
        <w:t xml:space="preserve">2011 </w:t>
      </w:r>
      <w:r w:rsidR="00BD0C86"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6-ФЗ </w:t>
      </w:r>
      <w:r w:rsidR="00495A6B" w:rsidRPr="00AE3FA8">
        <w:rPr>
          <w:rFonts w:ascii="Times New Roman" w:hAnsi="Times New Roman" w:cs="Times New Roman"/>
          <w:sz w:val="28"/>
          <w:szCs w:val="28"/>
        </w:rPr>
        <w:t>«</w:t>
      </w:r>
      <w:r w:rsidRPr="00AE3FA8">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495A6B" w:rsidRPr="00AE3FA8">
        <w:rPr>
          <w:rFonts w:ascii="Times New Roman" w:hAnsi="Times New Roman" w:cs="Times New Roman"/>
          <w:sz w:val="28"/>
          <w:szCs w:val="28"/>
        </w:rPr>
        <w:t>ции и муниципальных образований»</w:t>
      </w:r>
      <w:r w:rsidR="00BD0C86" w:rsidRPr="00AE3FA8">
        <w:rPr>
          <w:rFonts w:ascii="Times New Roman" w:hAnsi="Times New Roman" w:cs="Times New Roman"/>
          <w:sz w:val="28"/>
          <w:szCs w:val="28"/>
        </w:rPr>
        <w:t xml:space="preserve"> (далее – Федеральный закон № 6-ФЗ)</w:t>
      </w:r>
      <w:r w:rsidRPr="00AE3FA8">
        <w:rPr>
          <w:rFonts w:ascii="Times New Roman" w:hAnsi="Times New Roman" w:cs="Times New Roman"/>
          <w:sz w:val="28"/>
          <w:szCs w:val="28"/>
        </w:rPr>
        <w:t>.</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9. Муниципальный финансовый контроль в Одинцовском городском округе осуществляется методами, определенными Бюджетным </w:t>
      </w:r>
      <w:hyperlink r:id="rId72"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 xml:space="preserve">Статья </w:t>
      </w:r>
      <w:r w:rsidR="00C137B6" w:rsidRPr="00AE3FA8">
        <w:rPr>
          <w:rFonts w:ascii="Times New Roman" w:hAnsi="Times New Roman" w:cs="Times New Roman"/>
          <w:sz w:val="28"/>
          <w:szCs w:val="28"/>
        </w:rPr>
        <w:t>40</w:t>
      </w:r>
      <w:r w:rsidRPr="00AE3FA8">
        <w:rPr>
          <w:rFonts w:ascii="Times New Roman" w:hAnsi="Times New Roman" w:cs="Times New Roman"/>
          <w:sz w:val="28"/>
          <w:szCs w:val="28"/>
        </w:rPr>
        <w:t>. Установление порядка осуществления муниципального финансового контроля</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1. Порядок осуществления полномочий по муниципальному финансовому контролю устанавливается: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для Контрольно-счетной палаты решением Совета депутатов;</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для Финансово-казначейского управления </w:t>
      </w:r>
      <w:r w:rsidR="00BD0C86" w:rsidRPr="00AE3FA8">
        <w:rPr>
          <w:rFonts w:ascii="Times New Roman" w:hAnsi="Times New Roman" w:cs="Times New Roman"/>
          <w:sz w:val="28"/>
          <w:szCs w:val="28"/>
        </w:rPr>
        <w:t>- постановлением А</w:t>
      </w:r>
      <w:r w:rsidRPr="00AE3FA8">
        <w:rPr>
          <w:rFonts w:ascii="Times New Roman" w:hAnsi="Times New Roman" w:cs="Times New Roman"/>
          <w:sz w:val="28"/>
          <w:szCs w:val="28"/>
        </w:rPr>
        <w:t>дминистрации, а также стандартами осуществления внутреннего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Полномочиями органа внешнего муниципального финансового контроля по осуществлению внешнего муниципального финансового контроля являются: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контроль в других сферах, установленных Федеральным </w:t>
      </w:r>
      <w:hyperlink r:id="rId73" w:history="1">
        <w:r w:rsidRPr="00AE3FA8">
          <w:rPr>
            <w:rFonts w:ascii="Times New Roman" w:hAnsi="Times New Roman" w:cs="Times New Roman"/>
            <w:sz w:val="28"/>
            <w:szCs w:val="28"/>
          </w:rPr>
          <w:t>законом</w:t>
        </w:r>
      </w:hyperlink>
      <w:r w:rsidR="00BD0C86" w:rsidRPr="00AE3FA8">
        <w:rPr>
          <w:rFonts w:ascii="Times New Roman" w:hAnsi="Times New Roman" w:cs="Times New Roman"/>
          <w:sz w:val="28"/>
          <w:szCs w:val="28"/>
        </w:rPr>
        <w:t xml:space="preserve">       </w:t>
      </w:r>
      <w:r w:rsidRPr="00AE3FA8">
        <w:rPr>
          <w:rFonts w:ascii="Times New Roman" w:hAnsi="Times New Roman" w:cs="Times New Roman"/>
          <w:sz w:val="28"/>
          <w:szCs w:val="28"/>
        </w:rPr>
        <w:t xml:space="preserve"> </w:t>
      </w:r>
      <w:r w:rsidR="00BD0C86" w:rsidRPr="00AE3FA8">
        <w:rPr>
          <w:rFonts w:ascii="Times New Roman" w:hAnsi="Times New Roman" w:cs="Times New Roman"/>
          <w:sz w:val="28"/>
          <w:szCs w:val="28"/>
        </w:rPr>
        <w:t xml:space="preserve">№ </w:t>
      </w:r>
      <w:r w:rsidRPr="00AE3FA8">
        <w:rPr>
          <w:rFonts w:ascii="Times New Roman" w:hAnsi="Times New Roman" w:cs="Times New Roman"/>
          <w:sz w:val="28"/>
          <w:szCs w:val="28"/>
        </w:rPr>
        <w:t>6-ФЗ.</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При осуществлении полномочий по внешнему муниципальному финансовому контролю органом внешнего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w:t>
      </w:r>
      <w:r w:rsidRPr="00AE3FA8">
        <w:rPr>
          <w:rFonts w:ascii="Times New Roman" w:hAnsi="Times New Roman" w:cs="Times New Roman"/>
          <w:sz w:val="28"/>
          <w:szCs w:val="28"/>
        </w:rPr>
        <w:lastRenderedPageBreak/>
        <w:t xml:space="preserve">аналитических мероприятий в соответствии с Федеральным </w:t>
      </w:r>
      <w:hyperlink r:id="rId74" w:history="1">
        <w:r w:rsidRPr="00AE3FA8">
          <w:rPr>
            <w:rFonts w:ascii="Times New Roman" w:hAnsi="Times New Roman" w:cs="Times New Roman"/>
            <w:sz w:val="28"/>
            <w:szCs w:val="28"/>
          </w:rPr>
          <w:t>законом</w:t>
        </w:r>
      </w:hyperlink>
      <w:r w:rsidRPr="00AE3FA8">
        <w:rPr>
          <w:rFonts w:ascii="Times New Roman" w:hAnsi="Times New Roman" w:cs="Times New Roman"/>
          <w:sz w:val="28"/>
          <w:szCs w:val="28"/>
        </w:rPr>
        <w:t xml:space="preserve"> </w:t>
      </w:r>
      <w:r w:rsidR="00BD0C86" w:rsidRPr="00AE3FA8">
        <w:rPr>
          <w:rFonts w:ascii="Times New Roman" w:hAnsi="Times New Roman" w:cs="Times New Roman"/>
          <w:sz w:val="28"/>
          <w:szCs w:val="28"/>
        </w:rPr>
        <w:t>№ 6-ФЗ</w:t>
      </w:r>
      <w:r w:rsidRPr="00AE3FA8">
        <w:rPr>
          <w:rFonts w:ascii="Times New Roman" w:hAnsi="Times New Roman" w:cs="Times New Roman"/>
          <w:sz w:val="28"/>
          <w:szCs w:val="28"/>
        </w:rPr>
        <w:t>;</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направляются объектам контроля представления, предписания;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направляются финансовым органам, уполномоченным в соответствии с Бюджетным </w:t>
      </w:r>
      <w:hyperlink r:id="rId75"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76"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3. Полномочиями Финансово-казначейского управления по осуществлению внутреннего муниципального финансового контроля при санкционировании операций являются: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Финансово-казначейское управление получателем бюджетных средств;</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DF03DB" w:rsidRPr="00AE3FA8">
        <w:rPr>
          <w:rFonts w:ascii="Times New Roman" w:hAnsi="Times New Roman" w:cs="Times New Roman"/>
          <w:sz w:val="28"/>
          <w:szCs w:val="28"/>
        </w:rPr>
        <w:t xml:space="preserve">городского </w:t>
      </w:r>
      <w:r w:rsidR="00F20F6F" w:rsidRPr="00AE3FA8">
        <w:rPr>
          <w:rFonts w:ascii="Times New Roman" w:hAnsi="Times New Roman" w:cs="Times New Roman"/>
          <w:sz w:val="28"/>
          <w:szCs w:val="28"/>
        </w:rPr>
        <w:t>округа</w:t>
      </w:r>
      <w:r w:rsidRPr="00AE3FA8">
        <w:rPr>
          <w:rFonts w:ascii="Times New Roman" w:hAnsi="Times New Roman" w:cs="Times New Roman"/>
          <w:sz w:val="28"/>
          <w:szCs w:val="28"/>
        </w:rPr>
        <w:t>;</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4. Полномочиями Финансово-казначейского управления по осуществлению внутреннего муниципального финансового контроля являются: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проводятся проверки, ревизии и обследования;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направляются объектам контроля акты, заключения, представления и (или) предписания;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направляются органам и должностным лицам, уполномоченным в соответствии с Бюджетным </w:t>
      </w:r>
      <w:hyperlink r:id="rId77"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w:t>
      </w:r>
      <w:r w:rsidRPr="00AE3FA8">
        <w:rPr>
          <w:rFonts w:ascii="Times New Roman" w:hAnsi="Times New Roman" w:cs="Times New Roman"/>
          <w:sz w:val="28"/>
          <w:szCs w:val="28"/>
        </w:rPr>
        <w:lastRenderedPageBreak/>
        <w:t xml:space="preserve">применении предусмотренных Бюджетным </w:t>
      </w:r>
      <w:hyperlink r:id="rId78"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79" w:history="1">
        <w:r w:rsidRPr="00AE3FA8">
          <w:rPr>
            <w:rFonts w:ascii="Times New Roman" w:hAnsi="Times New Roman" w:cs="Times New Roman"/>
            <w:sz w:val="28"/>
            <w:szCs w:val="28"/>
          </w:rPr>
          <w:t>законом</w:t>
        </w:r>
      </w:hyperlink>
      <w:r w:rsidRPr="00AE3FA8">
        <w:rPr>
          <w:rFonts w:ascii="Times New Roman" w:hAnsi="Times New Roman" w:cs="Times New Roman"/>
          <w:sz w:val="28"/>
          <w:szCs w:val="28"/>
        </w:rPr>
        <w:t xml:space="preserve"> </w:t>
      </w:r>
      <w:r w:rsidR="00BD0C86" w:rsidRPr="00AE3FA8">
        <w:rPr>
          <w:rFonts w:ascii="Times New Roman" w:hAnsi="Times New Roman" w:cs="Times New Roman"/>
          <w:sz w:val="28"/>
          <w:szCs w:val="28"/>
        </w:rPr>
        <w:t>№ 6-ФЗ</w:t>
      </w:r>
      <w:r w:rsidRPr="00AE3FA8">
        <w:rPr>
          <w:rFonts w:ascii="Times New Roman" w:hAnsi="Times New Roman" w:cs="Times New Roman"/>
          <w:sz w:val="28"/>
          <w:szCs w:val="28"/>
        </w:rPr>
        <w:t>.</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Представления и предписания органов внутреннего муниципального финансового контроля составляются и направляются объектам контроля в соответствии с Бюджетным кодексом Российской Федерации.</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Title"/>
        <w:ind w:firstLine="540"/>
        <w:jc w:val="both"/>
        <w:outlineLvl w:val="2"/>
        <w:rPr>
          <w:rFonts w:ascii="Times New Roman" w:hAnsi="Times New Roman" w:cs="Times New Roman"/>
          <w:sz w:val="28"/>
          <w:szCs w:val="28"/>
        </w:rPr>
      </w:pPr>
      <w:r w:rsidRPr="00AE3FA8">
        <w:rPr>
          <w:rFonts w:ascii="Times New Roman" w:hAnsi="Times New Roman" w:cs="Times New Roman"/>
          <w:sz w:val="28"/>
          <w:szCs w:val="28"/>
        </w:rPr>
        <w:t>Статья 4</w:t>
      </w:r>
      <w:r w:rsidR="00C137B6" w:rsidRPr="00AE3FA8">
        <w:rPr>
          <w:rFonts w:ascii="Times New Roman" w:hAnsi="Times New Roman" w:cs="Times New Roman"/>
          <w:sz w:val="28"/>
          <w:szCs w:val="28"/>
        </w:rPr>
        <w:t>1</w:t>
      </w:r>
      <w:r w:rsidRPr="00AE3FA8">
        <w:rPr>
          <w:rFonts w:ascii="Times New Roman" w:hAnsi="Times New Roman" w:cs="Times New Roman"/>
          <w:sz w:val="28"/>
          <w:szCs w:val="28"/>
        </w:rPr>
        <w:t>. Бюджетные нарушения</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Normal"/>
        <w:ind w:firstLine="540"/>
        <w:jc w:val="both"/>
        <w:rPr>
          <w:rFonts w:ascii="Times New Roman" w:hAnsi="Times New Roman" w:cs="Times New Roman"/>
          <w:sz w:val="28"/>
          <w:szCs w:val="28"/>
        </w:rPr>
      </w:pPr>
      <w:bookmarkStart w:id="4" w:name="P541"/>
      <w:bookmarkEnd w:id="4"/>
      <w:r w:rsidRPr="00AE3FA8">
        <w:rPr>
          <w:rFonts w:ascii="Times New Roman" w:hAnsi="Times New Roman" w:cs="Times New Roman"/>
          <w:sz w:val="28"/>
          <w:szCs w:val="28"/>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80" w:history="1">
        <w:r w:rsidRPr="00AE3FA8">
          <w:rPr>
            <w:rFonts w:ascii="Times New Roman" w:hAnsi="Times New Roman" w:cs="Times New Roman"/>
            <w:sz w:val="28"/>
            <w:szCs w:val="28"/>
          </w:rPr>
          <w:t>главой 30</w:t>
        </w:r>
      </w:hyperlink>
      <w:r w:rsidRPr="00AE3FA8">
        <w:rPr>
          <w:rFonts w:ascii="Times New Roman" w:hAnsi="Times New Roman" w:cs="Times New Roman"/>
          <w:sz w:val="28"/>
          <w:szCs w:val="28"/>
        </w:rPr>
        <w:t xml:space="preserve"> Бюджетного кодекса Российской Федерации предусмотрено применение бюджетных мер принуждения.</w:t>
      </w: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83411A"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lastRenderedPageBreak/>
        <w:t xml:space="preserve">3. Применение к участнику бюджетного процесса, указанному в </w:t>
      </w:r>
      <w:hyperlink w:anchor="P541" w:history="1">
        <w:r w:rsidRPr="00AE3FA8">
          <w:rPr>
            <w:rFonts w:ascii="Times New Roman" w:hAnsi="Times New Roman" w:cs="Times New Roman"/>
            <w:sz w:val="28"/>
            <w:szCs w:val="28"/>
          </w:rPr>
          <w:t>пункте 1</w:t>
        </w:r>
      </w:hyperlink>
      <w:r w:rsidRPr="00AE3FA8">
        <w:rPr>
          <w:rFonts w:ascii="Times New Roman" w:hAnsi="Times New Roman" w:cs="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E3FA8" w:rsidRPr="00AE3FA8" w:rsidRDefault="00AE3FA8" w:rsidP="00AE3FA8">
      <w:pPr>
        <w:pStyle w:val="ConsPlusNormal"/>
        <w:ind w:firstLine="540"/>
        <w:jc w:val="both"/>
        <w:rPr>
          <w:rFonts w:ascii="Times New Roman" w:hAnsi="Times New Roman" w:cs="Times New Roman"/>
          <w:sz w:val="28"/>
          <w:szCs w:val="28"/>
        </w:rPr>
      </w:pPr>
    </w:p>
    <w:p w:rsidR="0083411A" w:rsidRDefault="0083411A" w:rsidP="00AE3FA8">
      <w:pPr>
        <w:pStyle w:val="ConsPlusNormal"/>
        <w:ind w:firstLine="540"/>
        <w:jc w:val="both"/>
        <w:rPr>
          <w:rFonts w:ascii="Times New Roman" w:hAnsi="Times New Roman" w:cs="Times New Roman"/>
          <w:b/>
          <w:sz w:val="28"/>
          <w:szCs w:val="28"/>
        </w:rPr>
      </w:pPr>
      <w:r w:rsidRPr="00AE3FA8">
        <w:rPr>
          <w:rFonts w:ascii="Times New Roman" w:hAnsi="Times New Roman" w:cs="Times New Roman"/>
          <w:b/>
          <w:sz w:val="28"/>
          <w:szCs w:val="28"/>
        </w:rPr>
        <w:t>Статья 4</w:t>
      </w:r>
      <w:r w:rsidR="00C137B6" w:rsidRPr="00AE3FA8">
        <w:rPr>
          <w:rFonts w:ascii="Times New Roman" w:hAnsi="Times New Roman" w:cs="Times New Roman"/>
          <w:b/>
          <w:sz w:val="28"/>
          <w:szCs w:val="28"/>
        </w:rPr>
        <w:t>2</w:t>
      </w:r>
      <w:r w:rsidRPr="00AE3FA8">
        <w:rPr>
          <w:rFonts w:ascii="Times New Roman" w:hAnsi="Times New Roman" w:cs="Times New Roman"/>
          <w:b/>
          <w:sz w:val="28"/>
          <w:szCs w:val="28"/>
        </w:rPr>
        <w:t>. Бюджетные меры принуждения</w:t>
      </w:r>
    </w:p>
    <w:p w:rsidR="00AE3FA8" w:rsidRPr="00AE3FA8" w:rsidRDefault="00AE3FA8" w:rsidP="00AE3FA8">
      <w:pPr>
        <w:pStyle w:val="ConsPlusNormal"/>
        <w:ind w:firstLine="540"/>
        <w:jc w:val="both"/>
        <w:rPr>
          <w:rFonts w:ascii="Times New Roman" w:hAnsi="Times New Roman" w:cs="Times New Roman"/>
          <w:b/>
          <w:sz w:val="28"/>
          <w:szCs w:val="28"/>
        </w:rPr>
      </w:pPr>
    </w:p>
    <w:p w:rsidR="0083411A"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Бюджетная мера принуждения за совершение бюджетного нарушения применяется Финансово-казначейским управлением и </w:t>
      </w:r>
      <w:r w:rsidR="00BD0C86" w:rsidRPr="00AE3FA8">
        <w:rPr>
          <w:rFonts w:ascii="Times New Roman" w:hAnsi="Times New Roman" w:cs="Times New Roman"/>
          <w:sz w:val="28"/>
          <w:szCs w:val="28"/>
        </w:rPr>
        <w:t>Управлением</w:t>
      </w:r>
      <w:r w:rsidRPr="00AE3FA8">
        <w:rPr>
          <w:rFonts w:ascii="Times New Roman" w:hAnsi="Times New Roman" w:cs="Times New Roman"/>
          <w:sz w:val="28"/>
          <w:szCs w:val="28"/>
        </w:rPr>
        <w:t xml:space="preserve"> Федерального казначейства </w:t>
      </w:r>
      <w:r w:rsidR="00BD0C86" w:rsidRPr="00AE3FA8">
        <w:rPr>
          <w:rFonts w:ascii="Times New Roman" w:hAnsi="Times New Roman" w:cs="Times New Roman"/>
          <w:sz w:val="28"/>
          <w:szCs w:val="28"/>
        </w:rPr>
        <w:t xml:space="preserve">по Московской области </w:t>
      </w:r>
      <w:r w:rsidRPr="00AE3FA8">
        <w:rPr>
          <w:rFonts w:ascii="Times New Roman" w:hAnsi="Times New Roman" w:cs="Times New Roman"/>
          <w:sz w:val="28"/>
          <w:szCs w:val="28"/>
        </w:rPr>
        <w:t xml:space="preserve">(их должностными лицами) на основании уведомления о применении бюджетных мер принуждения органа муниципального финансового контроля в соответствии с требованиями Бюджетного </w:t>
      </w:r>
      <w:hyperlink r:id="rId81" w:history="1">
        <w:r w:rsidRPr="00AE3FA8">
          <w:rPr>
            <w:rFonts w:ascii="Times New Roman" w:hAnsi="Times New Roman" w:cs="Times New Roman"/>
            <w:sz w:val="28"/>
            <w:szCs w:val="28"/>
          </w:rPr>
          <w:t>кодекса</w:t>
        </w:r>
      </w:hyperlink>
      <w:r w:rsidRPr="00AE3FA8">
        <w:rPr>
          <w:rFonts w:ascii="Times New Roman" w:hAnsi="Times New Roman" w:cs="Times New Roman"/>
          <w:sz w:val="28"/>
          <w:szCs w:val="28"/>
        </w:rPr>
        <w:t xml:space="preserve"> Российской Федерации.</w:t>
      </w:r>
    </w:p>
    <w:p w:rsidR="00AE3FA8" w:rsidRPr="00AE3FA8" w:rsidRDefault="00AE3FA8" w:rsidP="00AE3FA8">
      <w:pPr>
        <w:pStyle w:val="ConsPlusNormal"/>
        <w:ind w:firstLine="540"/>
        <w:jc w:val="both"/>
        <w:rPr>
          <w:rFonts w:ascii="Times New Roman" w:hAnsi="Times New Roman" w:cs="Times New Roman"/>
          <w:sz w:val="28"/>
          <w:szCs w:val="28"/>
        </w:rPr>
      </w:pPr>
    </w:p>
    <w:p w:rsidR="0083411A" w:rsidRPr="00AE3FA8" w:rsidRDefault="0083411A" w:rsidP="00AE3FA8">
      <w:pPr>
        <w:pStyle w:val="ConsPlusNormal"/>
        <w:ind w:firstLine="540"/>
        <w:jc w:val="both"/>
        <w:rPr>
          <w:rFonts w:ascii="Times New Roman" w:hAnsi="Times New Roman" w:cs="Times New Roman"/>
          <w:b/>
          <w:sz w:val="28"/>
          <w:szCs w:val="28"/>
        </w:rPr>
      </w:pPr>
      <w:r w:rsidRPr="00AE3FA8">
        <w:rPr>
          <w:rFonts w:ascii="Times New Roman" w:hAnsi="Times New Roman" w:cs="Times New Roman"/>
          <w:b/>
          <w:sz w:val="28"/>
          <w:szCs w:val="28"/>
        </w:rPr>
        <w:t>Статья 4</w:t>
      </w:r>
      <w:r w:rsidR="00C137B6" w:rsidRPr="00AE3FA8">
        <w:rPr>
          <w:rFonts w:ascii="Times New Roman" w:hAnsi="Times New Roman" w:cs="Times New Roman"/>
          <w:b/>
          <w:sz w:val="28"/>
          <w:szCs w:val="28"/>
        </w:rPr>
        <w:t>3</w:t>
      </w:r>
      <w:r w:rsidRPr="00AE3FA8">
        <w:rPr>
          <w:rFonts w:ascii="Times New Roman" w:hAnsi="Times New Roman" w:cs="Times New Roman"/>
          <w:b/>
          <w:sz w:val="28"/>
          <w:szCs w:val="28"/>
        </w:rPr>
        <w:t xml:space="preserve">. Полномочия финансового органа и </w:t>
      </w:r>
      <w:r w:rsidR="00BD0C86" w:rsidRPr="00AE3FA8">
        <w:rPr>
          <w:rFonts w:ascii="Times New Roman" w:hAnsi="Times New Roman" w:cs="Times New Roman"/>
          <w:b/>
          <w:sz w:val="28"/>
          <w:szCs w:val="28"/>
        </w:rPr>
        <w:t xml:space="preserve">Управления </w:t>
      </w:r>
      <w:r w:rsidRPr="00AE3FA8">
        <w:rPr>
          <w:rFonts w:ascii="Times New Roman" w:hAnsi="Times New Roman" w:cs="Times New Roman"/>
          <w:b/>
          <w:sz w:val="28"/>
          <w:szCs w:val="28"/>
        </w:rPr>
        <w:t>Федерального казначейства</w:t>
      </w:r>
      <w:r w:rsidR="00BD0C86" w:rsidRPr="00AE3FA8">
        <w:rPr>
          <w:rFonts w:ascii="Times New Roman" w:hAnsi="Times New Roman" w:cs="Times New Roman"/>
          <w:b/>
          <w:sz w:val="28"/>
          <w:szCs w:val="28"/>
        </w:rPr>
        <w:t xml:space="preserve"> по Московской области</w:t>
      </w:r>
      <w:r w:rsidRPr="00AE3FA8">
        <w:rPr>
          <w:rFonts w:ascii="Times New Roman" w:hAnsi="Times New Roman" w:cs="Times New Roman"/>
          <w:b/>
          <w:sz w:val="28"/>
          <w:szCs w:val="28"/>
        </w:rPr>
        <w:t xml:space="preserve"> по применению бюджетных мер принуждения</w:t>
      </w:r>
    </w:p>
    <w:p w:rsidR="0083411A" w:rsidRPr="00AE3FA8" w:rsidRDefault="0083411A" w:rsidP="00AE3FA8">
      <w:pPr>
        <w:pStyle w:val="ConsPlusNormal"/>
        <w:jc w:val="both"/>
        <w:rPr>
          <w:rFonts w:ascii="Times New Roman" w:hAnsi="Times New Roman" w:cs="Times New Roman"/>
          <w:sz w:val="28"/>
          <w:szCs w:val="28"/>
        </w:rPr>
      </w:pPr>
    </w:p>
    <w:p w:rsidR="0083411A" w:rsidRPr="00AE3FA8" w:rsidRDefault="0083411A" w:rsidP="00AE3FA8">
      <w:pPr>
        <w:pStyle w:val="ConsPlusNormal"/>
        <w:ind w:firstLine="540"/>
        <w:jc w:val="both"/>
        <w:rPr>
          <w:rFonts w:ascii="Times New Roman" w:hAnsi="Times New Roman" w:cs="Times New Roman"/>
          <w:sz w:val="28"/>
          <w:szCs w:val="28"/>
        </w:rPr>
      </w:pPr>
      <w:r w:rsidRPr="00AE3FA8">
        <w:rPr>
          <w:rFonts w:ascii="Times New Roman" w:hAnsi="Times New Roman" w:cs="Times New Roman"/>
          <w:sz w:val="28"/>
          <w:szCs w:val="28"/>
        </w:rPr>
        <w:t xml:space="preserve">Полномочия финансового органа и </w:t>
      </w:r>
      <w:r w:rsidR="00BD0C86" w:rsidRPr="00AE3FA8">
        <w:rPr>
          <w:rFonts w:ascii="Times New Roman" w:hAnsi="Times New Roman" w:cs="Times New Roman"/>
          <w:sz w:val="28"/>
          <w:szCs w:val="28"/>
        </w:rPr>
        <w:t xml:space="preserve">Управления </w:t>
      </w:r>
      <w:r w:rsidRPr="00AE3FA8">
        <w:rPr>
          <w:rFonts w:ascii="Times New Roman" w:hAnsi="Times New Roman" w:cs="Times New Roman"/>
          <w:sz w:val="28"/>
          <w:szCs w:val="28"/>
        </w:rPr>
        <w:t xml:space="preserve">Федерального казначейства </w:t>
      </w:r>
      <w:r w:rsidR="00BD0C86" w:rsidRPr="00AE3FA8">
        <w:rPr>
          <w:rFonts w:ascii="Times New Roman" w:hAnsi="Times New Roman" w:cs="Times New Roman"/>
          <w:sz w:val="28"/>
          <w:szCs w:val="28"/>
        </w:rPr>
        <w:t xml:space="preserve">по Московской области </w:t>
      </w:r>
      <w:r w:rsidRPr="00AE3FA8">
        <w:rPr>
          <w:rFonts w:ascii="Times New Roman" w:hAnsi="Times New Roman" w:cs="Times New Roman"/>
          <w:sz w:val="28"/>
          <w:szCs w:val="28"/>
        </w:rPr>
        <w:t xml:space="preserve">по применению бюджетных мер принуждения определяются Бюджетным </w:t>
      </w:r>
      <w:hyperlink r:id="rId82" w:history="1">
        <w:r w:rsidRPr="00AE3FA8">
          <w:rPr>
            <w:rFonts w:ascii="Times New Roman" w:hAnsi="Times New Roman" w:cs="Times New Roman"/>
            <w:sz w:val="28"/>
            <w:szCs w:val="28"/>
          </w:rPr>
          <w:t>кодексом</w:t>
        </w:r>
      </w:hyperlink>
      <w:r w:rsidRPr="00AE3FA8">
        <w:rPr>
          <w:rFonts w:ascii="Times New Roman" w:hAnsi="Times New Roman" w:cs="Times New Roman"/>
          <w:sz w:val="28"/>
          <w:szCs w:val="28"/>
        </w:rPr>
        <w:t xml:space="preserve"> Российской Федерации.</w:t>
      </w:r>
    </w:p>
    <w:p w:rsidR="0083411A" w:rsidRPr="00AE3FA8" w:rsidRDefault="0083411A" w:rsidP="00AE3FA8">
      <w:pPr>
        <w:pStyle w:val="ConsPlusNormal"/>
        <w:rPr>
          <w:rFonts w:ascii="Times New Roman" w:hAnsi="Times New Roman" w:cs="Times New Roman"/>
          <w:sz w:val="28"/>
          <w:szCs w:val="28"/>
        </w:rPr>
      </w:pPr>
    </w:p>
    <w:p w:rsidR="00BD0C86" w:rsidRDefault="00BD0C86" w:rsidP="00AE3FA8">
      <w:pPr>
        <w:pStyle w:val="ConsPlusNormal"/>
        <w:rPr>
          <w:rFonts w:ascii="Times New Roman" w:hAnsi="Times New Roman" w:cs="Times New Roman"/>
          <w:sz w:val="28"/>
          <w:szCs w:val="28"/>
        </w:rPr>
      </w:pPr>
    </w:p>
    <w:p w:rsidR="00AE3FA8" w:rsidRPr="00AE3FA8" w:rsidRDefault="00AE3FA8" w:rsidP="00AE3FA8">
      <w:pPr>
        <w:pStyle w:val="ConsPlusNormal"/>
        <w:rPr>
          <w:rFonts w:ascii="Times New Roman" w:hAnsi="Times New Roman" w:cs="Times New Roman"/>
          <w:sz w:val="28"/>
          <w:szCs w:val="28"/>
        </w:rPr>
      </w:pPr>
    </w:p>
    <w:p w:rsidR="00BD0C86" w:rsidRPr="00AE3FA8" w:rsidRDefault="0083411A" w:rsidP="00AE3FA8">
      <w:pPr>
        <w:pStyle w:val="ConsPlusNormal"/>
        <w:rPr>
          <w:rFonts w:ascii="Times New Roman" w:hAnsi="Times New Roman" w:cs="Times New Roman"/>
          <w:sz w:val="28"/>
          <w:szCs w:val="28"/>
        </w:rPr>
      </w:pPr>
      <w:r w:rsidRPr="00AE3FA8">
        <w:rPr>
          <w:rFonts w:ascii="Times New Roman" w:hAnsi="Times New Roman" w:cs="Times New Roman"/>
          <w:sz w:val="28"/>
          <w:szCs w:val="28"/>
        </w:rPr>
        <w:t>З</w:t>
      </w:r>
      <w:r w:rsidR="002B72A8" w:rsidRPr="00AE3FA8">
        <w:rPr>
          <w:rFonts w:ascii="Times New Roman" w:hAnsi="Times New Roman" w:cs="Times New Roman"/>
          <w:sz w:val="28"/>
          <w:szCs w:val="28"/>
        </w:rPr>
        <w:t>аместител</w:t>
      </w:r>
      <w:r w:rsidRPr="00AE3FA8">
        <w:rPr>
          <w:rFonts w:ascii="Times New Roman" w:hAnsi="Times New Roman" w:cs="Times New Roman"/>
          <w:sz w:val="28"/>
          <w:szCs w:val="28"/>
        </w:rPr>
        <w:t>ь</w:t>
      </w:r>
      <w:r w:rsidR="002B72A8" w:rsidRPr="00AE3FA8">
        <w:rPr>
          <w:rFonts w:ascii="Times New Roman" w:hAnsi="Times New Roman" w:cs="Times New Roman"/>
          <w:sz w:val="28"/>
          <w:szCs w:val="28"/>
        </w:rPr>
        <w:t xml:space="preserve"> </w:t>
      </w:r>
      <w:r w:rsidR="00BD0C86" w:rsidRPr="00AE3FA8">
        <w:rPr>
          <w:rFonts w:ascii="Times New Roman" w:hAnsi="Times New Roman" w:cs="Times New Roman"/>
          <w:sz w:val="28"/>
          <w:szCs w:val="28"/>
        </w:rPr>
        <w:t>Главы Администрации -</w:t>
      </w:r>
    </w:p>
    <w:p w:rsidR="00BD0C86" w:rsidRPr="00AE3FA8" w:rsidRDefault="002B72A8" w:rsidP="00AE3FA8">
      <w:pPr>
        <w:pStyle w:val="ConsPlusNormal"/>
        <w:rPr>
          <w:rFonts w:ascii="Times New Roman" w:hAnsi="Times New Roman" w:cs="Times New Roman"/>
          <w:sz w:val="28"/>
          <w:szCs w:val="28"/>
        </w:rPr>
      </w:pPr>
      <w:r w:rsidRPr="00AE3FA8">
        <w:rPr>
          <w:rFonts w:ascii="Times New Roman" w:hAnsi="Times New Roman" w:cs="Times New Roman"/>
          <w:sz w:val="28"/>
          <w:szCs w:val="28"/>
        </w:rPr>
        <w:t>начальник Финансово-казначейского управления</w:t>
      </w:r>
      <w:r w:rsidR="0083411A" w:rsidRPr="00AE3FA8">
        <w:rPr>
          <w:rFonts w:ascii="Times New Roman" w:hAnsi="Times New Roman" w:cs="Times New Roman"/>
          <w:sz w:val="28"/>
          <w:szCs w:val="28"/>
        </w:rPr>
        <w:t xml:space="preserve"> </w:t>
      </w:r>
    </w:p>
    <w:p w:rsidR="002B72A8" w:rsidRPr="00AE3FA8" w:rsidRDefault="00BD0C86" w:rsidP="00AE3FA8">
      <w:pPr>
        <w:pStyle w:val="ConsPlusNormal"/>
        <w:rPr>
          <w:rFonts w:ascii="Times New Roman" w:hAnsi="Times New Roman" w:cs="Times New Roman"/>
          <w:sz w:val="28"/>
          <w:szCs w:val="28"/>
        </w:rPr>
      </w:pPr>
      <w:r w:rsidRPr="00AE3FA8">
        <w:rPr>
          <w:rFonts w:ascii="Times New Roman" w:hAnsi="Times New Roman" w:cs="Times New Roman"/>
          <w:sz w:val="28"/>
          <w:szCs w:val="28"/>
        </w:rPr>
        <w:t>Администрации Одинцовского городского округа</w:t>
      </w:r>
      <w:r w:rsidR="0083411A" w:rsidRPr="00AE3FA8">
        <w:rPr>
          <w:rFonts w:ascii="Times New Roman" w:hAnsi="Times New Roman" w:cs="Times New Roman"/>
          <w:sz w:val="28"/>
          <w:szCs w:val="28"/>
        </w:rPr>
        <w:t xml:space="preserve"> </w:t>
      </w:r>
      <w:r w:rsidR="00AE3FA8">
        <w:rPr>
          <w:rFonts w:ascii="Times New Roman" w:hAnsi="Times New Roman" w:cs="Times New Roman"/>
          <w:sz w:val="28"/>
          <w:szCs w:val="28"/>
        </w:rPr>
        <w:tab/>
      </w:r>
      <w:r w:rsidR="00AE3FA8">
        <w:rPr>
          <w:rFonts w:ascii="Times New Roman" w:hAnsi="Times New Roman" w:cs="Times New Roman"/>
          <w:sz w:val="28"/>
          <w:szCs w:val="28"/>
        </w:rPr>
        <w:tab/>
      </w:r>
      <w:r w:rsidR="00AE3FA8">
        <w:rPr>
          <w:rFonts w:ascii="Times New Roman" w:hAnsi="Times New Roman" w:cs="Times New Roman"/>
          <w:sz w:val="28"/>
          <w:szCs w:val="28"/>
        </w:rPr>
        <w:tab/>
      </w:r>
      <w:r w:rsidR="0083411A" w:rsidRPr="00AE3FA8">
        <w:rPr>
          <w:rFonts w:ascii="Times New Roman" w:hAnsi="Times New Roman" w:cs="Times New Roman"/>
          <w:sz w:val="28"/>
          <w:szCs w:val="28"/>
        </w:rPr>
        <w:t>Л</w:t>
      </w:r>
      <w:r w:rsidR="002B72A8" w:rsidRPr="00AE3FA8">
        <w:rPr>
          <w:rFonts w:ascii="Times New Roman" w:hAnsi="Times New Roman" w:cs="Times New Roman"/>
          <w:sz w:val="28"/>
          <w:szCs w:val="28"/>
        </w:rPr>
        <w:t>.В. Тарасова</w:t>
      </w:r>
    </w:p>
    <w:p w:rsidR="002B72A8" w:rsidRPr="00AE3FA8" w:rsidRDefault="002B72A8" w:rsidP="00AE3FA8">
      <w:pPr>
        <w:pStyle w:val="ConsPlusNormal"/>
        <w:jc w:val="both"/>
        <w:rPr>
          <w:rFonts w:ascii="Times New Roman" w:hAnsi="Times New Roman" w:cs="Times New Roman"/>
          <w:sz w:val="28"/>
          <w:szCs w:val="28"/>
        </w:rPr>
      </w:pPr>
    </w:p>
    <w:p w:rsidR="002B72A8" w:rsidRPr="00AE3FA8" w:rsidRDefault="002B72A8" w:rsidP="00AE3FA8">
      <w:pPr>
        <w:pStyle w:val="ConsPlusNormal"/>
        <w:jc w:val="both"/>
        <w:rPr>
          <w:rFonts w:ascii="Times New Roman" w:hAnsi="Times New Roman" w:cs="Times New Roman"/>
          <w:sz w:val="28"/>
          <w:szCs w:val="28"/>
        </w:rPr>
      </w:pPr>
    </w:p>
    <w:p w:rsidR="00783315" w:rsidRPr="00AE3FA8" w:rsidRDefault="00783315" w:rsidP="00AE3FA8">
      <w:pPr>
        <w:spacing w:after="0" w:line="240" w:lineRule="auto"/>
        <w:rPr>
          <w:rFonts w:ascii="Times New Roman" w:hAnsi="Times New Roman" w:cs="Times New Roman"/>
          <w:sz w:val="28"/>
          <w:szCs w:val="28"/>
        </w:rPr>
      </w:pPr>
    </w:p>
    <w:sectPr w:rsidR="00783315" w:rsidRPr="00AE3FA8" w:rsidSect="00AE3FA8">
      <w:pgSz w:w="11906" w:h="16838"/>
      <w:pgMar w:top="1134" w:right="850"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0D" w:rsidRDefault="004C2B0D" w:rsidP="0024747D">
      <w:pPr>
        <w:spacing w:after="0" w:line="240" w:lineRule="auto"/>
      </w:pPr>
      <w:r>
        <w:separator/>
      </w:r>
    </w:p>
  </w:endnote>
  <w:endnote w:type="continuationSeparator" w:id="0">
    <w:p w:rsidR="004C2B0D" w:rsidRDefault="004C2B0D" w:rsidP="0024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0D" w:rsidRDefault="004C2B0D" w:rsidP="0024747D">
      <w:pPr>
        <w:spacing w:after="0" w:line="240" w:lineRule="auto"/>
      </w:pPr>
      <w:r>
        <w:separator/>
      </w:r>
    </w:p>
  </w:footnote>
  <w:footnote w:type="continuationSeparator" w:id="0">
    <w:p w:rsidR="004C2B0D" w:rsidRDefault="004C2B0D" w:rsidP="00247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81E"/>
    <w:multiLevelType w:val="hybridMultilevel"/>
    <w:tmpl w:val="F1DAFF90"/>
    <w:lvl w:ilvl="0" w:tplc="F5E607F0">
      <w:start w:val="1"/>
      <w:numFmt w:val="decimal"/>
      <w:lvlText w:val="%1)"/>
      <w:lvlJc w:val="left"/>
      <w:pPr>
        <w:ind w:left="1890" w:hanging="13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3483CEE"/>
    <w:multiLevelType w:val="hybridMultilevel"/>
    <w:tmpl w:val="CFC2E210"/>
    <w:lvl w:ilvl="0" w:tplc="133428E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527480A"/>
    <w:multiLevelType w:val="multilevel"/>
    <w:tmpl w:val="5F802F0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A8"/>
    <w:rsid w:val="00002CA9"/>
    <w:rsid w:val="00023259"/>
    <w:rsid w:val="000308DD"/>
    <w:rsid w:val="0003296F"/>
    <w:rsid w:val="0003462A"/>
    <w:rsid w:val="000668FF"/>
    <w:rsid w:val="00095A01"/>
    <w:rsid w:val="000C0DE8"/>
    <w:rsid w:val="000E33EE"/>
    <w:rsid w:val="000F1BD3"/>
    <w:rsid w:val="00101C92"/>
    <w:rsid w:val="00120F5B"/>
    <w:rsid w:val="00122F8D"/>
    <w:rsid w:val="00133B0D"/>
    <w:rsid w:val="00136C01"/>
    <w:rsid w:val="00142FF7"/>
    <w:rsid w:val="0014484C"/>
    <w:rsid w:val="00155A6B"/>
    <w:rsid w:val="00161140"/>
    <w:rsid w:val="001642D1"/>
    <w:rsid w:val="00184FFC"/>
    <w:rsid w:val="00186F65"/>
    <w:rsid w:val="00196DC9"/>
    <w:rsid w:val="001A7ACC"/>
    <w:rsid w:val="001B68EF"/>
    <w:rsid w:val="001C3509"/>
    <w:rsid w:val="001D27E0"/>
    <w:rsid w:val="0020491C"/>
    <w:rsid w:val="00210D0A"/>
    <w:rsid w:val="00222503"/>
    <w:rsid w:val="0024747D"/>
    <w:rsid w:val="00255D99"/>
    <w:rsid w:val="002617BF"/>
    <w:rsid w:val="002662BE"/>
    <w:rsid w:val="002837AB"/>
    <w:rsid w:val="002907E3"/>
    <w:rsid w:val="00291EFD"/>
    <w:rsid w:val="002A6A1E"/>
    <w:rsid w:val="002A6F33"/>
    <w:rsid w:val="002B72A8"/>
    <w:rsid w:val="002C68E2"/>
    <w:rsid w:val="002C785B"/>
    <w:rsid w:val="002D4977"/>
    <w:rsid w:val="002E640B"/>
    <w:rsid w:val="002E706B"/>
    <w:rsid w:val="00314F94"/>
    <w:rsid w:val="00317D81"/>
    <w:rsid w:val="0032343F"/>
    <w:rsid w:val="00326A7A"/>
    <w:rsid w:val="00332042"/>
    <w:rsid w:val="00335B8C"/>
    <w:rsid w:val="00337E67"/>
    <w:rsid w:val="0034689E"/>
    <w:rsid w:val="003470C3"/>
    <w:rsid w:val="00355E82"/>
    <w:rsid w:val="00362622"/>
    <w:rsid w:val="00363C97"/>
    <w:rsid w:val="00371FE7"/>
    <w:rsid w:val="00380567"/>
    <w:rsid w:val="003846D6"/>
    <w:rsid w:val="00394DA0"/>
    <w:rsid w:val="003A3B25"/>
    <w:rsid w:val="003B4D82"/>
    <w:rsid w:val="003C1B61"/>
    <w:rsid w:val="003C1DC7"/>
    <w:rsid w:val="003D35A3"/>
    <w:rsid w:val="003F5C81"/>
    <w:rsid w:val="00405F01"/>
    <w:rsid w:val="004109DD"/>
    <w:rsid w:val="00427C14"/>
    <w:rsid w:val="00430259"/>
    <w:rsid w:val="00431C26"/>
    <w:rsid w:val="00445F90"/>
    <w:rsid w:val="00446E04"/>
    <w:rsid w:val="004523FE"/>
    <w:rsid w:val="004528C2"/>
    <w:rsid w:val="00453CCA"/>
    <w:rsid w:val="00455AD2"/>
    <w:rsid w:val="004659C9"/>
    <w:rsid w:val="004747E9"/>
    <w:rsid w:val="00483461"/>
    <w:rsid w:val="0049214C"/>
    <w:rsid w:val="00495A6B"/>
    <w:rsid w:val="004A5FA4"/>
    <w:rsid w:val="004B5DEC"/>
    <w:rsid w:val="004C2B0D"/>
    <w:rsid w:val="004C5DC1"/>
    <w:rsid w:val="004D064D"/>
    <w:rsid w:val="004D7103"/>
    <w:rsid w:val="004F681E"/>
    <w:rsid w:val="00513722"/>
    <w:rsid w:val="005146A4"/>
    <w:rsid w:val="0051623D"/>
    <w:rsid w:val="00517FBB"/>
    <w:rsid w:val="00522EDE"/>
    <w:rsid w:val="00525C48"/>
    <w:rsid w:val="0053052C"/>
    <w:rsid w:val="00533CB2"/>
    <w:rsid w:val="00536A37"/>
    <w:rsid w:val="0054211B"/>
    <w:rsid w:val="005618C7"/>
    <w:rsid w:val="00561E50"/>
    <w:rsid w:val="00563A99"/>
    <w:rsid w:val="00567F9D"/>
    <w:rsid w:val="005A10F3"/>
    <w:rsid w:val="005B6DAC"/>
    <w:rsid w:val="005B71BC"/>
    <w:rsid w:val="005C521F"/>
    <w:rsid w:val="005C724B"/>
    <w:rsid w:val="005D4D52"/>
    <w:rsid w:val="005E4DF3"/>
    <w:rsid w:val="005F48AD"/>
    <w:rsid w:val="005F5BA6"/>
    <w:rsid w:val="00603CB9"/>
    <w:rsid w:val="0060412B"/>
    <w:rsid w:val="00604D44"/>
    <w:rsid w:val="00614800"/>
    <w:rsid w:val="00625F68"/>
    <w:rsid w:val="006272A0"/>
    <w:rsid w:val="006361A7"/>
    <w:rsid w:val="00641234"/>
    <w:rsid w:val="0067479F"/>
    <w:rsid w:val="0067541B"/>
    <w:rsid w:val="00677073"/>
    <w:rsid w:val="00681E7B"/>
    <w:rsid w:val="00682C88"/>
    <w:rsid w:val="0069247F"/>
    <w:rsid w:val="00696D16"/>
    <w:rsid w:val="006A7839"/>
    <w:rsid w:val="006B5F5F"/>
    <w:rsid w:val="006C305E"/>
    <w:rsid w:val="006C3809"/>
    <w:rsid w:val="006C47D8"/>
    <w:rsid w:val="006E0629"/>
    <w:rsid w:val="006E609C"/>
    <w:rsid w:val="00700140"/>
    <w:rsid w:val="0070294A"/>
    <w:rsid w:val="00707CB2"/>
    <w:rsid w:val="007121E4"/>
    <w:rsid w:val="00721CF7"/>
    <w:rsid w:val="00744C54"/>
    <w:rsid w:val="00752D2B"/>
    <w:rsid w:val="00783315"/>
    <w:rsid w:val="007853DC"/>
    <w:rsid w:val="00786AB2"/>
    <w:rsid w:val="00792F9D"/>
    <w:rsid w:val="0079383C"/>
    <w:rsid w:val="007B7E29"/>
    <w:rsid w:val="007C431D"/>
    <w:rsid w:val="007C6997"/>
    <w:rsid w:val="007E7061"/>
    <w:rsid w:val="007F584E"/>
    <w:rsid w:val="008017B5"/>
    <w:rsid w:val="008034F6"/>
    <w:rsid w:val="00816776"/>
    <w:rsid w:val="008236DC"/>
    <w:rsid w:val="00832BA8"/>
    <w:rsid w:val="0083411A"/>
    <w:rsid w:val="00841C9E"/>
    <w:rsid w:val="0084308F"/>
    <w:rsid w:val="008458D8"/>
    <w:rsid w:val="00850284"/>
    <w:rsid w:val="00853798"/>
    <w:rsid w:val="00856E00"/>
    <w:rsid w:val="0086735C"/>
    <w:rsid w:val="008706B7"/>
    <w:rsid w:val="00871D6B"/>
    <w:rsid w:val="00885918"/>
    <w:rsid w:val="00897CFE"/>
    <w:rsid w:val="008D0D00"/>
    <w:rsid w:val="008E58E4"/>
    <w:rsid w:val="00905EBE"/>
    <w:rsid w:val="00912B30"/>
    <w:rsid w:val="00914693"/>
    <w:rsid w:val="00952D4A"/>
    <w:rsid w:val="00966DA2"/>
    <w:rsid w:val="009B6A45"/>
    <w:rsid w:val="009C702F"/>
    <w:rsid w:val="009E1A95"/>
    <w:rsid w:val="009E30EF"/>
    <w:rsid w:val="009E677C"/>
    <w:rsid w:val="009F2094"/>
    <w:rsid w:val="009F6FC9"/>
    <w:rsid w:val="00A03ED7"/>
    <w:rsid w:val="00A416E5"/>
    <w:rsid w:val="00A41EFC"/>
    <w:rsid w:val="00A52396"/>
    <w:rsid w:val="00A66284"/>
    <w:rsid w:val="00A92277"/>
    <w:rsid w:val="00A96CA4"/>
    <w:rsid w:val="00AA13BF"/>
    <w:rsid w:val="00AB0FD5"/>
    <w:rsid w:val="00AD176D"/>
    <w:rsid w:val="00AD28EA"/>
    <w:rsid w:val="00AD68FD"/>
    <w:rsid w:val="00AE08B8"/>
    <w:rsid w:val="00AE3FA8"/>
    <w:rsid w:val="00B0061A"/>
    <w:rsid w:val="00B138BC"/>
    <w:rsid w:val="00B15BC9"/>
    <w:rsid w:val="00B16DBE"/>
    <w:rsid w:val="00B22D2D"/>
    <w:rsid w:val="00B303DD"/>
    <w:rsid w:val="00B36364"/>
    <w:rsid w:val="00B42100"/>
    <w:rsid w:val="00B663A7"/>
    <w:rsid w:val="00B723FA"/>
    <w:rsid w:val="00B735ED"/>
    <w:rsid w:val="00B77D8F"/>
    <w:rsid w:val="00B80D61"/>
    <w:rsid w:val="00BB4B9B"/>
    <w:rsid w:val="00BC36B0"/>
    <w:rsid w:val="00BD0C86"/>
    <w:rsid w:val="00BE3966"/>
    <w:rsid w:val="00C03FD4"/>
    <w:rsid w:val="00C04E09"/>
    <w:rsid w:val="00C137B6"/>
    <w:rsid w:val="00C26922"/>
    <w:rsid w:val="00C31ACE"/>
    <w:rsid w:val="00C32348"/>
    <w:rsid w:val="00C47251"/>
    <w:rsid w:val="00C50C55"/>
    <w:rsid w:val="00C628C3"/>
    <w:rsid w:val="00CA167F"/>
    <w:rsid w:val="00CA367B"/>
    <w:rsid w:val="00CB302A"/>
    <w:rsid w:val="00CB79B9"/>
    <w:rsid w:val="00CC1463"/>
    <w:rsid w:val="00CC700C"/>
    <w:rsid w:val="00CC77C8"/>
    <w:rsid w:val="00D011D5"/>
    <w:rsid w:val="00D06FF4"/>
    <w:rsid w:val="00D1376C"/>
    <w:rsid w:val="00D15823"/>
    <w:rsid w:val="00D2606D"/>
    <w:rsid w:val="00D337F0"/>
    <w:rsid w:val="00D35660"/>
    <w:rsid w:val="00D56EFF"/>
    <w:rsid w:val="00D66295"/>
    <w:rsid w:val="00D75F2E"/>
    <w:rsid w:val="00D803F8"/>
    <w:rsid w:val="00D86476"/>
    <w:rsid w:val="00D94E1C"/>
    <w:rsid w:val="00DA5164"/>
    <w:rsid w:val="00DB0E8C"/>
    <w:rsid w:val="00DB58C7"/>
    <w:rsid w:val="00DB7B48"/>
    <w:rsid w:val="00DC0A48"/>
    <w:rsid w:val="00DC4123"/>
    <w:rsid w:val="00DD5890"/>
    <w:rsid w:val="00DD7CB4"/>
    <w:rsid w:val="00DE122D"/>
    <w:rsid w:val="00DE1FE7"/>
    <w:rsid w:val="00DE5245"/>
    <w:rsid w:val="00DE59A8"/>
    <w:rsid w:val="00DF03DB"/>
    <w:rsid w:val="00DF4E0F"/>
    <w:rsid w:val="00E27296"/>
    <w:rsid w:val="00E27CAA"/>
    <w:rsid w:val="00E36C20"/>
    <w:rsid w:val="00E37A79"/>
    <w:rsid w:val="00E4386F"/>
    <w:rsid w:val="00E44494"/>
    <w:rsid w:val="00E4677F"/>
    <w:rsid w:val="00E60365"/>
    <w:rsid w:val="00E6234F"/>
    <w:rsid w:val="00E66553"/>
    <w:rsid w:val="00E72610"/>
    <w:rsid w:val="00E752C6"/>
    <w:rsid w:val="00E96082"/>
    <w:rsid w:val="00E97B80"/>
    <w:rsid w:val="00EC1420"/>
    <w:rsid w:val="00ED4776"/>
    <w:rsid w:val="00EE68B8"/>
    <w:rsid w:val="00F12228"/>
    <w:rsid w:val="00F13FB0"/>
    <w:rsid w:val="00F20F6F"/>
    <w:rsid w:val="00F22D7E"/>
    <w:rsid w:val="00F301AA"/>
    <w:rsid w:val="00F35927"/>
    <w:rsid w:val="00F41F4D"/>
    <w:rsid w:val="00F4402E"/>
    <w:rsid w:val="00F53B25"/>
    <w:rsid w:val="00F67632"/>
    <w:rsid w:val="00FA31B8"/>
    <w:rsid w:val="00FC6168"/>
    <w:rsid w:val="00FD1CC2"/>
    <w:rsid w:val="00FD77CE"/>
    <w:rsid w:val="00FF0C23"/>
    <w:rsid w:val="00FF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BE3EE-3B51-4EC2-B177-7181117B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7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B72A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92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277"/>
    <w:rPr>
      <w:rFonts w:ascii="Tahoma" w:hAnsi="Tahoma" w:cs="Tahoma"/>
      <w:sz w:val="16"/>
      <w:szCs w:val="16"/>
    </w:rPr>
  </w:style>
  <w:style w:type="paragraph" w:styleId="a5">
    <w:name w:val="header"/>
    <w:basedOn w:val="a"/>
    <w:link w:val="a6"/>
    <w:uiPriority w:val="99"/>
    <w:unhideWhenUsed/>
    <w:rsid w:val="00871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1D6B"/>
  </w:style>
  <w:style w:type="paragraph" w:styleId="a7">
    <w:name w:val="List Paragraph"/>
    <w:basedOn w:val="a"/>
    <w:uiPriority w:val="34"/>
    <w:qFormat/>
    <w:rsid w:val="009F2094"/>
    <w:pPr>
      <w:ind w:left="720"/>
      <w:contextualSpacing/>
    </w:pPr>
  </w:style>
  <w:style w:type="character" w:styleId="a8">
    <w:name w:val="Hyperlink"/>
    <w:basedOn w:val="a0"/>
    <w:uiPriority w:val="99"/>
    <w:semiHidden/>
    <w:unhideWhenUsed/>
    <w:rsid w:val="0024747D"/>
    <w:rPr>
      <w:color w:val="0000FF"/>
      <w:u w:val="single"/>
    </w:rPr>
  </w:style>
  <w:style w:type="paragraph" w:styleId="a9">
    <w:name w:val="No Spacing"/>
    <w:autoRedefine/>
    <w:uiPriority w:val="1"/>
    <w:qFormat/>
    <w:rsid w:val="0024747D"/>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a">
    <w:name w:val="footnote text"/>
    <w:basedOn w:val="a"/>
    <w:link w:val="ab"/>
    <w:semiHidden/>
    <w:rsid w:val="0024747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4747D"/>
    <w:rPr>
      <w:rFonts w:ascii="Times New Roman" w:eastAsia="Times New Roman" w:hAnsi="Times New Roman" w:cs="Times New Roman"/>
      <w:sz w:val="20"/>
      <w:szCs w:val="20"/>
      <w:lang w:eastAsia="ru-RU"/>
    </w:rPr>
  </w:style>
  <w:style w:type="character" w:styleId="ac">
    <w:name w:val="footnote reference"/>
    <w:semiHidden/>
    <w:rsid w:val="0024747D"/>
    <w:rPr>
      <w:vertAlign w:val="superscript"/>
    </w:rPr>
  </w:style>
  <w:style w:type="paragraph" w:styleId="ad">
    <w:name w:val="footer"/>
    <w:basedOn w:val="a"/>
    <w:link w:val="ae"/>
    <w:uiPriority w:val="99"/>
    <w:unhideWhenUsed/>
    <w:rsid w:val="004528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06BEDB88A81F0682D3FBA316A97E78D91D02A39BE3FAA31980AF04BB222886FF8DC791B3C4E84213168C4C4AN1P8N" TargetMode="External"/><Relationship Id="rId18" Type="http://schemas.openxmlformats.org/officeDocument/2006/relationships/hyperlink" Target="consultantplus://offline/ref=A706BEDB88A81F0682D3FBA316A97E78D91D01AD9EE1FAA31980AF04BB222886FF8DC791B3C4E84213168C4C4AN1P8N" TargetMode="External"/><Relationship Id="rId26" Type="http://schemas.openxmlformats.org/officeDocument/2006/relationships/hyperlink" Target="consultantplus://offline/ref=A706BEDB88A81F0682D3FBA316A97E78D91D01AD9EE1FAA31980AF04BB222886ED8D9F9DB8C1F6494459CA19461336FE762A45DCAEE7NCPAN" TargetMode="External"/><Relationship Id="rId39" Type="http://schemas.openxmlformats.org/officeDocument/2006/relationships/hyperlink" Target="consultantplus://offline/ref=A706BEDB88A81F0682D3FBA316A97E78D91D01AD9EE1FAA31980AF04BB222886FF8DC791B3C4E84213168C4C4AN1P8N" TargetMode="External"/><Relationship Id="rId21" Type="http://schemas.openxmlformats.org/officeDocument/2006/relationships/hyperlink" Target="consultantplus://offline/ref=A706BEDB88A81F0682D3FBA316A97E78D91D01AD9EE1FAA31980AF04BB222886FF8DC791B3C4E84213168C4C4AN1P8N" TargetMode="External"/><Relationship Id="rId34" Type="http://schemas.openxmlformats.org/officeDocument/2006/relationships/hyperlink" Target="consultantplus://offline/ref=A706BEDB88A81F0682D3FBA316A97E78D91D01AD9EE1FAA31980AF04BB222886ED8D9F9DB6C5F0494459CA19461336FE762A45DCAEE7NCPAN" TargetMode="External"/><Relationship Id="rId42" Type="http://schemas.openxmlformats.org/officeDocument/2006/relationships/hyperlink" Target="consultantplus://offline/ref=A706BEDB88A81F0682D3FBA316A97E78D91D01AD9EE1FAA31980AF04BB222886FF8DC791B3C4E84213168C4C4AN1P8N" TargetMode="External"/><Relationship Id="rId47" Type="http://schemas.openxmlformats.org/officeDocument/2006/relationships/hyperlink" Target="consultantplus://offline/ref=A706BEDB88A81F0682D3FBA316A97E78D91D01AD9EE1FAA31980AF04BB222886FF8DC791B3C4E84213168C4C4AN1P8N" TargetMode="External"/><Relationship Id="rId50" Type="http://schemas.openxmlformats.org/officeDocument/2006/relationships/hyperlink" Target="consultantplus://offline/ref=A706BEDB88A81F0682D3FBA316A97E78D91D01AD9EE1FAA31980AF04BB222886ED8D9F9DB1C2F5441503DA1D0F443CE271375BDDB0E4C308NCP9N" TargetMode="External"/><Relationship Id="rId55" Type="http://schemas.openxmlformats.org/officeDocument/2006/relationships/hyperlink" Target="consultantplus://offline/ref=A706BEDB88A81F0682D3FBA316A97E78D91D01AD9EE1FAA31980AF04BB222886FF8DC791B3C4E84213168C4C4AN1P8N" TargetMode="External"/><Relationship Id="rId63" Type="http://schemas.openxmlformats.org/officeDocument/2006/relationships/hyperlink" Target="consultantplus://offline/ref=A706BEDB88A81F0682D3FBA316A97E78D91D01AD9EE1FAA31980AF04BB222886ED8D9F9DB3C3F1494459CA19461336FE762A45DCAEE7NCPAN" TargetMode="External"/><Relationship Id="rId68" Type="http://schemas.openxmlformats.org/officeDocument/2006/relationships/hyperlink" Target="consultantplus://offline/ref=A706BEDB88A81F0682D3FBA316A97E78D91D01AD9EE1FAA31980AF04BB222886FF8DC791B3C4E84213168C4C4AN1P8N" TargetMode="External"/><Relationship Id="rId76" Type="http://schemas.openxmlformats.org/officeDocument/2006/relationships/hyperlink" Target="consultantplus://offline/ref=A706BEDB88A81F0682D3FBA316A97E78D91D01AD9EE1FAA31980AF04BB222886FF8DC791B3C4E84213168C4C4AN1P8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06BEDB88A81F0682D3FBA316A97E78D91D01AD9AE0FAA31980AF04BB222886FF8DC791B3C4E84213168C4C4AN1P8N" TargetMode="External"/><Relationship Id="rId2" Type="http://schemas.openxmlformats.org/officeDocument/2006/relationships/numbering" Target="numbering.xml"/><Relationship Id="rId16" Type="http://schemas.openxmlformats.org/officeDocument/2006/relationships/hyperlink" Target="consultantplus://offline/ref=A706BEDB88A81F0682D3FBA316A97E78D91D01A495E5FAA31980AF04BB222886FF8DC791B3C4E84213168C4C4AN1P8N" TargetMode="External"/><Relationship Id="rId29" Type="http://schemas.openxmlformats.org/officeDocument/2006/relationships/hyperlink" Target="consultantplus://offline/ref=A706BEDB88A81F0682D3FBA316A97E78D91D01AD9EE1FAA31980AF04BB222886ED8D9F9DB6C5F0494459CA19461336FE762A45DCAEE7NCPAN" TargetMode="External"/><Relationship Id="rId11" Type="http://schemas.openxmlformats.org/officeDocument/2006/relationships/hyperlink" Target="consultantplus://offline/ref=A706BEDB88A81F0682D3FAAD03A97E78D81A0CA39EE9FAA31980AF04BB222886ED8D9F9DB1C2F3411703DA1D0F443CE271375BDDB0E4C308NCP9N" TargetMode="External"/><Relationship Id="rId24" Type="http://schemas.openxmlformats.org/officeDocument/2006/relationships/hyperlink" Target="consultantplus://offline/ref=A706BEDB88A81F0682D3FBA316A97E78D91D01AD9EE1FAA31980AF04BB222886FF8DC791B3C4E84213168C4C4AN1P8N" TargetMode="External"/><Relationship Id="rId32" Type="http://schemas.openxmlformats.org/officeDocument/2006/relationships/hyperlink" Target="consultantplus://offline/ref=A706BEDB88A81F0682D3FBA316A97E78D91D01AD9EE1FAA31980AF04BB222886ED8D9F9DB6C5F0494459CA19461336FE762A45DCAEE7NCPAN" TargetMode="External"/><Relationship Id="rId37" Type="http://schemas.openxmlformats.org/officeDocument/2006/relationships/hyperlink" Target="consultantplus://offline/ref=A706BEDB88A81F0682D3FBA316A97E78D91D01AD9EE1FAA31980AF04BB222886FF8DC791B3C4E84213168C4C4AN1P8N" TargetMode="External"/><Relationship Id="rId40" Type="http://schemas.openxmlformats.org/officeDocument/2006/relationships/hyperlink" Target="consultantplus://offline/ref=A706BEDB88A81F0682D3FBA316A97E78D91D01AD9EE1FAA31980AF04BB222886FF8DC791B3C4E84213168C4C4AN1P8N" TargetMode="External"/><Relationship Id="rId45" Type="http://schemas.openxmlformats.org/officeDocument/2006/relationships/hyperlink" Target="consultantplus://offline/ref=A706BEDB88A81F0682D3FBA316A97E78D91D01AD9EE1FAA31980AF04BB222886FF8DC791B3C4E84213168C4C4AN1P8N" TargetMode="External"/><Relationship Id="rId53" Type="http://schemas.openxmlformats.org/officeDocument/2006/relationships/hyperlink" Target="consultantplus://offline/ref=A706BEDB88A81F0682D3FBA316A97E78D91D01AD9EE1FAA31980AF04BB222886FF8DC791B3C4E84213168C4C4AN1P8N" TargetMode="External"/><Relationship Id="rId58" Type="http://schemas.openxmlformats.org/officeDocument/2006/relationships/hyperlink" Target="consultantplus://offline/ref=1448A799CE58418A0E91312A124824D1915406EDC5EDB254DC4B4F424FFFDA3A997D209031927A5B4753979E9743F43096EDE5E91DE45A88Y3U8T" TargetMode="External"/><Relationship Id="rId66" Type="http://schemas.openxmlformats.org/officeDocument/2006/relationships/hyperlink" Target="consultantplus://offline/ref=A706BEDB88A81F0682D3FBA316A97E78D91D01AD9EE1FAA31980AF04BB222886FF8DC791B3C4E84213168C4C4AN1P8N" TargetMode="External"/><Relationship Id="rId74" Type="http://schemas.openxmlformats.org/officeDocument/2006/relationships/hyperlink" Target="consultantplus://offline/ref=A706BEDB88A81F0682D3FBA316A97E78D91D01AD9AE0FAA31980AF04BB222886FF8DC791B3C4E84213168C4C4AN1P8N" TargetMode="External"/><Relationship Id="rId79" Type="http://schemas.openxmlformats.org/officeDocument/2006/relationships/hyperlink" Target="consultantplus://offline/ref=AB31061CFEEF25F23F778240560720A93D8719494611B4FBFF170B14D79E1909A41B322CA2341377FEB48EF8C2r709G" TargetMode="External"/><Relationship Id="rId5" Type="http://schemas.openxmlformats.org/officeDocument/2006/relationships/webSettings" Target="webSettings.xml"/><Relationship Id="rId61" Type="http://schemas.openxmlformats.org/officeDocument/2006/relationships/hyperlink" Target="consultantplus://offline/ref=A706BEDB88A81F0682D3FBA316A97E78D91D01AD9EE1FAA31980AF04BB222886ED8D9F98B3CAF2494459CA19461336FE762A45DCAEE7NCPAN" TargetMode="External"/><Relationship Id="rId82" Type="http://schemas.openxmlformats.org/officeDocument/2006/relationships/hyperlink" Target="consultantplus://offline/ref=A706BEDB88A81F0682D3FBA316A97E78D91D01AD9EE1FAA31980AF04BB222886FF8DC791B3C4E84213168C4C4AN1P8N" TargetMode="External"/><Relationship Id="rId10" Type="http://schemas.openxmlformats.org/officeDocument/2006/relationships/hyperlink" Target="consultantplus://offline/ref=A706BEDB88A81F0682D3FAAD03A97E78D81401A095E1FAA31980AF04BB222886FF8DC791B3C4E84213168C4C4AN1P8N" TargetMode="External"/><Relationship Id="rId19" Type="http://schemas.openxmlformats.org/officeDocument/2006/relationships/hyperlink" Target="consultantplus://offline/ref=A706BEDB88A81F0682D3FBA316A97E78D91D01AD9EE1FAA31980AF04BB222886FF8DC791B3C4E84213168C4C4AN1P8N" TargetMode="External"/><Relationship Id="rId31" Type="http://schemas.openxmlformats.org/officeDocument/2006/relationships/hyperlink" Target="consultantplus://offline/ref=A706BEDB88A81F0682D3FBA316A97E78D91D01AD9EE1FAA31980AF04BB222886ED8D9F9DB5CAFE494459CA19461336FE762A45DCAEE7NCPAN" TargetMode="External"/><Relationship Id="rId44" Type="http://schemas.openxmlformats.org/officeDocument/2006/relationships/hyperlink" Target="consultantplus://offline/ref=A706BEDB88A81F0682D3FBA316A97E78D91D01AD9EE1FAA31980AF04BB222886ED8D9F9DB1C1F04B1603DA1D0F443CE271375BDDB0E4C308NCP9N" TargetMode="External"/><Relationship Id="rId52" Type="http://schemas.openxmlformats.org/officeDocument/2006/relationships/hyperlink" Target="consultantplus://offline/ref=A706BEDB88A81F0682D3FBA316A97E78D91D01AD9EE1FAA31980AF04BB222886ED8D9F9EB4C6F2494459CA19461336FE762A45DCAEE7NCPAN" TargetMode="External"/><Relationship Id="rId60" Type="http://schemas.openxmlformats.org/officeDocument/2006/relationships/hyperlink" Target="consultantplus://offline/ref=A706BEDB88A81F0682D3FBA316A97E78D91D01AD9EE1FAA31980AF04BB222886FF8DC791B3C4E84213168C4C4AN1P8N" TargetMode="External"/><Relationship Id="rId65" Type="http://schemas.openxmlformats.org/officeDocument/2006/relationships/hyperlink" Target="consultantplus://offline/ref=A706BEDB88A81F0682D3FBA316A97E78D91D01AD9EE1FAA31980AF04BB222886FF8DC791B3C4E84213168C4C4AN1P8N" TargetMode="External"/><Relationship Id="rId73" Type="http://schemas.openxmlformats.org/officeDocument/2006/relationships/hyperlink" Target="consultantplus://offline/ref=A706BEDB88A81F0682D3FBA316A97E78D91D01AD9AE0FAA31980AF04BB222886FF8DC791B3C4E84213168C4C4AN1P8N" TargetMode="External"/><Relationship Id="rId78" Type="http://schemas.openxmlformats.org/officeDocument/2006/relationships/hyperlink" Target="consultantplus://offline/ref=A706BEDB88A81F0682D3FBA316A97E78D91D01AD9EE1FAA31980AF04BB222886FF8DC791B3C4E84213168C4C4AN1P8N" TargetMode="External"/><Relationship Id="rId81" Type="http://schemas.openxmlformats.org/officeDocument/2006/relationships/hyperlink" Target="consultantplus://offline/ref=A706BEDB88A81F0682D3FBA316A97E78D91D01AD9EE1FAA31980AF04BB222886FF8DC791B3C4E84213168C4C4AN1P8N" TargetMode="External"/><Relationship Id="rId4" Type="http://schemas.openxmlformats.org/officeDocument/2006/relationships/settings" Target="settings.xml"/><Relationship Id="rId9" Type="http://schemas.openxmlformats.org/officeDocument/2006/relationships/hyperlink" Target="consultantplus://offline/ref=A706BEDB88A81F0682D3FBA316A97E78D91D02A39BE3FAA31980AF04BB222886FF8DC791B3C4E84213168C4C4AN1P8N" TargetMode="External"/><Relationship Id="rId14" Type="http://schemas.openxmlformats.org/officeDocument/2006/relationships/hyperlink" Target="consultantplus://offline/ref=A706BEDB88A81F0682D3FAAD03A97E78D81401A095E1FAA31980AF04BB222886FF8DC791B3C4E84213168C4C4AN1P8N" TargetMode="External"/><Relationship Id="rId22" Type="http://schemas.openxmlformats.org/officeDocument/2006/relationships/hyperlink" Target="consultantplus://offline/ref=A706BEDB88A81F0682D3FBA316A97E78D91D01AD9EE1FAA31980AF04BB222886FF8DC791B3C4E84213168C4C4AN1P8N" TargetMode="External"/><Relationship Id="rId27" Type="http://schemas.openxmlformats.org/officeDocument/2006/relationships/hyperlink" Target="consultantplus://offline/ref=A706BEDB88A81F0682D3FBA316A97E78D91D01AD9EE1FAA31980AF04BB222886ED8D9F9DB8C7F2494459CA19461336FE762A45DCAEE7NCPAN" TargetMode="External"/><Relationship Id="rId30" Type="http://schemas.openxmlformats.org/officeDocument/2006/relationships/hyperlink" Target="consultantplus://offline/ref=A706BEDB88A81F0682D3FBA316A97E78D91D01AD9EE1FAA31980AF04BB222886ED8D9F9FB4C2F2494459CA19461336FE762A45DCAEE7NCPAN" TargetMode="External"/><Relationship Id="rId35" Type="http://schemas.openxmlformats.org/officeDocument/2006/relationships/hyperlink" Target="consultantplus://offline/ref=A706BEDB88A81F0682D3FBA316A97E78D91D01AD9EE1FAA31980AF04BB222886ED8D9F9FB4C2F2494459CA19461336FE762A45DCAEE7NCPAN" TargetMode="External"/><Relationship Id="rId43" Type="http://schemas.openxmlformats.org/officeDocument/2006/relationships/hyperlink" Target="consultantplus://offline/ref=A706BEDB88A81F0682D3FBA316A97E78D91D01AD9EE1FAA31980AF04BB222886FF8DC791B3C4E84213168C4C4AN1P8N" TargetMode="External"/><Relationship Id="rId48" Type="http://schemas.openxmlformats.org/officeDocument/2006/relationships/hyperlink" Target="consultantplus://offline/ref=A706BEDB88A81F0682D3FBA316A97E78D91D01AD9EE1FAA31980AF04BB222886ED8D9F9EB4C6F2494459CA19461336FE762A45DCAEE7NCPAN" TargetMode="External"/><Relationship Id="rId56" Type="http://schemas.openxmlformats.org/officeDocument/2006/relationships/hyperlink" Target="consultantplus://offline/ref=A706BEDB88A81F0682D3FBA316A97E78D91D01AD9EE1FAA31980AF04BB222886ED8D9F9EB4C6F2494459CA19461336FE762A45DCAEE7NCPAN" TargetMode="External"/><Relationship Id="rId64" Type="http://schemas.openxmlformats.org/officeDocument/2006/relationships/hyperlink" Target="consultantplus://offline/ref=A706BEDB88A81F0682D3FBA316A97E78D91D01AD9EE1FAA31980AF04BB222886FF8DC791B3C4E84213168C4C4AN1P8N" TargetMode="External"/><Relationship Id="rId69" Type="http://schemas.openxmlformats.org/officeDocument/2006/relationships/hyperlink" Target="consultantplus://offline/ref=A706BEDB88A81F0682D3FBA316A97E78D91D01AD9EE1FAA31980AF04BB222886FF8DC791B3C4E84213168C4C4AN1P8N" TargetMode="External"/><Relationship Id="rId77" Type="http://schemas.openxmlformats.org/officeDocument/2006/relationships/hyperlink" Target="consultantplus://offline/ref=A706BEDB88A81F0682D3FBA316A97E78D91D01AD9EE1FAA31980AF04BB222886FF8DC791B3C4E84213168C4C4AN1P8N" TargetMode="External"/><Relationship Id="rId8" Type="http://schemas.openxmlformats.org/officeDocument/2006/relationships/hyperlink" Target="consultantplus://offline/ref=A706BEDB88A81F0682D3FBA316A97E78D91D01AD9EE1FAA31980AF04BB222886ED8D9F95B0C2FD16414CDB4149162FE0753759DEAFNEPFN" TargetMode="External"/><Relationship Id="rId51" Type="http://schemas.openxmlformats.org/officeDocument/2006/relationships/hyperlink" Target="consultantplus://offline/ref=A706BEDB88A81F0682D3FBA316A97E78D91D01AD9EE1FAA31980AF04BB222886ED8D9F9EB4C1F6494459CA19461336FE762A45DCAEE7NCPAN" TargetMode="External"/><Relationship Id="rId72" Type="http://schemas.openxmlformats.org/officeDocument/2006/relationships/hyperlink" Target="consultantplus://offline/ref=A706BEDB88A81F0682D3FBA316A97E78D91D01AD9EE1FAA31980AF04BB222886FF8DC791B3C4E84213168C4C4AN1P8N" TargetMode="External"/><Relationship Id="rId80" Type="http://schemas.openxmlformats.org/officeDocument/2006/relationships/hyperlink" Target="consultantplus://offline/ref=A706BEDB88A81F0682D3FBA316A97E78D91D01AD9EE1FAA31980AF04BB222886ED8D9F9FB6C5F2494459CA19461336FE762A45DCAEE7NCPAN" TargetMode="External"/><Relationship Id="rId3" Type="http://schemas.openxmlformats.org/officeDocument/2006/relationships/styles" Target="styles.xml"/><Relationship Id="rId12" Type="http://schemas.openxmlformats.org/officeDocument/2006/relationships/hyperlink" Target="consultantplus://offline/ref=A706BEDB88A81F0682D3FBA316A97E78D91D01AD9EE1FAA31980AF04BB222886FF8DC791B3C4E84213168C4C4AN1P8N" TargetMode="External"/><Relationship Id="rId17" Type="http://schemas.openxmlformats.org/officeDocument/2006/relationships/hyperlink" Target="consultantplus://offline/ref=25D0F6AB8ECCFB99405A824F75F7BDB2F85E6FFD4C4B9D8DBC4B43D6EE4BC7E9E3F7980108291048EE63D81CD3e1P5O" TargetMode="External"/><Relationship Id="rId25" Type="http://schemas.openxmlformats.org/officeDocument/2006/relationships/hyperlink" Target="consultantplus://offline/ref=A706BEDB88A81F0682D3FBA316A97E78D91D01AD9EE1FAA31980AF04BB222886ED8D9F9EB8C7F4494459CA19461336FE762A45DCAEE7NCPAN" TargetMode="External"/><Relationship Id="rId33" Type="http://schemas.openxmlformats.org/officeDocument/2006/relationships/hyperlink" Target="consultantplus://offline/ref=A706BEDB88A81F0682D3FBA316A97E78D91D01AD9EE1FAA31980AF04BB222886ED8D9F9FB4C2F2494459CA19461336FE762A45DCAEE7NCPAN" TargetMode="External"/><Relationship Id="rId38" Type="http://schemas.openxmlformats.org/officeDocument/2006/relationships/hyperlink" Target="consultantplus://offline/ref=A706BEDB88A81F0682D3FBA316A97E78D91D01AD9EE1FAA31980AF04BB222886FF8DC791B3C4E84213168C4C4AN1P8N" TargetMode="External"/><Relationship Id="rId46" Type="http://schemas.openxmlformats.org/officeDocument/2006/relationships/hyperlink" Target="consultantplus://offline/ref=A706BEDB88A81F0682D3FBA316A97E78D91D01AD9EE1FAA31980AF04BB222886FF8DC791B3C4E84213168C4C4AN1P8N" TargetMode="External"/><Relationship Id="rId59" Type="http://schemas.openxmlformats.org/officeDocument/2006/relationships/hyperlink" Target="consultantplus://offline/ref=A706BEDB88A81F0682D3FBA316A97E78D91D01AD9EE1FAA31980AF04BB222886FF8DC791B3C4E84213168C4C4AN1P8N" TargetMode="External"/><Relationship Id="rId67" Type="http://schemas.openxmlformats.org/officeDocument/2006/relationships/hyperlink" Target="consultantplus://offline/ref=A706BEDB88A81F0682D3FBA316A97E78D91D01AD9EE1FAA31980AF04BB222886FF8DC791B3C4E84213168C4C4AN1P8N" TargetMode="External"/><Relationship Id="rId20" Type="http://schemas.openxmlformats.org/officeDocument/2006/relationships/hyperlink" Target="consultantplus://offline/ref=A706BEDB88A81F0682D3FBA316A97E78D91D01AD9EE1FAA31980AF04BB222886FF8DC791B3C4E84213168C4C4AN1P8N" TargetMode="External"/><Relationship Id="rId41" Type="http://schemas.openxmlformats.org/officeDocument/2006/relationships/hyperlink" Target="consultantplus://offline/ref=A706BEDB88A81F0682D3FBA316A97E78D91D01AD9EE1FAA31980AF04BB222886ED8D9F9FB1C3FD16414CDB4149162FE0753759DEAFNEPFN" TargetMode="External"/><Relationship Id="rId54" Type="http://schemas.openxmlformats.org/officeDocument/2006/relationships/hyperlink" Target="consultantplus://offline/ref=A706BEDB88A81F0682D3FBA316A97E78D91D01AD9EE1FAA31980AF04BB222886FF8DC791B3C4E84213168C4C4AN1P8N" TargetMode="External"/><Relationship Id="rId62" Type="http://schemas.openxmlformats.org/officeDocument/2006/relationships/hyperlink" Target="consultantplus://offline/ref=A706BEDB88A81F0682D3FBA316A97E78D91D01AD9EE1FAA31980AF04BB222886FF8DC791B3C4E84213168C4C4AN1P8N" TargetMode="External"/><Relationship Id="rId70" Type="http://schemas.openxmlformats.org/officeDocument/2006/relationships/hyperlink" Target="consultantplus://offline/ref=A706BEDB88A81F0682D3FBA316A97E78D91D01AD9EE1FAA31980AF04BB222886FF8DC791B3C4E84213168C4C4AN1P8N" TargetMode="External"/><Relationship Id="rId75" Type="http://schemas.openxmlformats.org/officeDocument/2006/relationships/hyperlink" Target="consultantplus://offline/ref=A706BEDB88A81F0682D3FBA316A97E78D91D01AD9EE1FAA31980AF04BB222886FF8DC791B3C4E84213168C4C4AN1P8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706BEDB88A81F0682D3FAAD03A97E78D81A0CA39EE9FAA31980AF04BB222886FF8DC791B3C4E84213168C4C4AN1P8N" TargetMode="External"/><Relationship Id="rId23" Type="http://schemas.openxmlformats.org/officeDocument/2006/relationships/hyperlink" Target="consultantplus://offline/ref=A706BEDB88A81F0682D3FBA316A97E78D91D01AD9EE1FAA31980AF04BB222886FF8DC791B3C4E84213168C4C4AN1P8N" TargetMode="External"/><Relationship Id="rId28" Type="http://schemas.openxmlformats.org/officeDocument/2006/relationships/hyperlink" Target="consultantplus://offline/ref=A706BEDB88A81F0682D3FBA316A97E78D91D01AD9EE1FAA31980AF04BB222886ED8D9F9DB5CAFE494459CA19461336FE762A45DCAEE7NCPAN" TargetMode="External"/><Relationship Id="rId36" Type="http://schemas.openxmlformats.org/officeDocument/2006/relationships/hyperlink" Target="consultantplus://offline/ref=A706BEDB88A81F0682D3FBA316A97E78D91D01AD9EE1FAA31980AF04BB222886ED8D9F9DB1C2F4421803DA1D0F443CE271375BDDB0E4C308NCP9N" TargetMode="External"/><Relationship Id="rId49" Type="http://schemas.openxmlformats.org/officeDocument/2006/relationships/hyperlink" Target="consultantplus://offline/ref=A706BEDB88A81F0682D3FBA316A97E78D91D01AD9EE1FAA31980AF04BB222886ED8D9F9EB4C6F2494459CA19461336FE762A45DCAEE7NCPAN" TargetMode="External"/><Relationship Id="rId57" Type="http://schemas.openxmlformats.org/officeDocument/2006/relationships/hyperlink" Target="consultantplus://offline/ref=A706BEDB88A81F0682D3FBA316A97E78D91D01AD9EE1FAA31980AF04BB222886ED8D9F9EB4CBF1494459CA19461336FE762A45DCAEE7NC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D980-9DCF-4695-A638-B07FA83D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34</Pages>
  <Words>13877</Words>
  <Characters>79103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Шульдешова Наталья Николаевна</dc:creator>
  <cp:lastModifiedBy>Кочережко Оксана Анатольевна</cp:lastModifiedBy>
  <cp:revision>10</cp:revision>
  <cp:lastPrinted>2019-09-03T12:33:00Z</cp:lastPrinted>
  <dcterms:created xsi:type="dcterms:W3CDTF">2019-08-11T10:17:00Z</dcterms:created>
  <dcterms:modified xsi:type="dcterms:W3CDTF">2019-09-05T13:52:00Z</dcterms:modified>
</cp:coreProperties>
</file>