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9" w:rsidRPr="00295353" w:rsidRDefault="007F48B9" w:rsidP="007F48B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9535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F48B9" w:rsidRPr="00295353" w:rsidRDefault="007F48B9" w:rsidP="007F48B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9535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7F48B9" w:rsidRPr="007F48B9" w:rsidRDefault="007F48B9" w:rsidP="007F48B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5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F48B9" w:rsidRPr="007F48B9" w:rsidRDefault="007F48B9" w:rsidP="007F48B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B9" w:rsidRPr="007F48B9" w:rsidRDefault="007F48B9" w:rsidP="007F48B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48B9" w:rsidRPr="00295353" w:rsidRDefault="007F48B9" w:rsidP="007F48B9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95353">
        <w:rPr>
          <w:rFonts w:ascii="Times New Roman" w:hAnsi="Times New Roman" w:cs="Times New Roman"/>
          <w:sz w:val="28"/>
          <w:szCs w:val="28"/>
        </w:rPr>
        <w:t>от 28.08.2019 № 9/8</w:t>
      </w:r>
    </w:p>
    <w:p w:rsidR="00AE7DCC" w:rsidRPr="007F48B9" w:rsidRDefault="00AE7DCC" w:rsidP="007F48B9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E221F3" w:rsidRDefault="00E221F3" w:rsidP="00E221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F3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Одинцовского  муниципального  района  Московской  области </w:t>
      </w:r>
    </w:p>
    <w:p w:rsidR="00002D8F" w:rsidRPr="00C96D6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62">
        <w:rPr>
          <w:rFonts w:ascii="Times New Roman" w:hAnsi="Times New Roman" w:cs="Times New Roman"/>
          <w:b/>
          <w:sz w:val="28"/>
          <w:szCs w:val="28"/>
        </w:rPr>
        <w:t>от 14.12.2018 № 4/51 «О бюджете Одинцовского муниципального района Московской области на 2019 год и плановый период 2020 и 2021 годов»</w:t>
      </w:r>
    </w:p>
    <w:p w:rsidR="00002D8F" w:rsidRPr="00C96D62" w:rsidRDefault="00002D8F" w:rsidP="00C96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pStyle w:val="21"/>
        <w:rPr>
          <w:szCs w:val="28"/>
        </w:rPr>
      </w:pPr>
      <w:r w:rsidRPr="00C96D62">
        <w:rPr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Совет депутатов Одинцовского городского округа Московской области</w:t>
      </w:r>
    </w:p>
    <w:p w:rsidR="00002D8F" w:rsidRPr="00C96D62" w:rsidRDefault="00002D8F" w:rsidP="00C96D62">
      <w:pPr>
        <w:pStyle w:val="21"/>
        <w:rPr>
          <w:szCs w:val="28"/>
        </w:rPr>
      </w:pPr>
    </w:p>
    <w:p w:rsidR="00002D8F" w:rsidRPr="00C96D6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РЕШИЛ: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2D8F" w:rsidRPr="00C96D62" w:rsidRDefault="00002D8F" w:rsidP="00C96D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D62">
        <w:rPr>
          <w:rFonts w:ascii="Times New Roman" w:hAnsi="Times New Roman"/>
          <w:sz w:val="28"/>
          <w:szCs w:val="28"/>
        </w:rPr>
        <w:t xml:space="preserve">Увеличить бюджет Одинцовского муниципального района Московской области на 2019  год  по доходам на </w:t>
      </w:r>
      <w:r w:rsidR="00DB21CA">
        <w:rPr>
          <w:rFonts w:ascii="Times New Roman" w:hAnsi="Times New Roman"/>
          <w:sz w:val="28"/>
          <w:szCs w:val="28"/>
        </w:rPr>
        <w:t>30 859,46472</w:t>
      </w:r>
      <w:r w:rsidRPr="00C96D62">
        <w:rPr>
          <w:rFonts w:ascii="Times New Roman" w:hAnsi="Times New Roman"/>
          <w:sz w:val="28"/>
          <w:szCs w:val="28"/>
        </w:rPr>
        <w:t xml:space="preserve"> тыс. руб., по расходам на  </w:t>
      </w:r>
      <w:r w:rsidR="00DB21CA">
        <w:rPr>
          <w:rFonts w:ascii="Times New Roman" w:hAnsi="Times New Roman"/>
          <w:sz w:val="28"/>
          <w:szCs w:val="28"/>
        </w:rPr>
        <w:t>30 859,42665</w:t>
      </w:r>
      <w:r w:rsidRPr="00C96D62">
        <w:rPr>
          <w:rFonts w:ascii="Times New Roman" w:hAnsi="Times New Roman"/>
          <w:sz w:val="28"/>
          <w:szCs w:val="28"/>
        </w:rPr>
        <w:t xml:space="preserve">  тыс. руб.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6D62">
        <w:rPr>
          <w:rFonts w:ascii="Times New Roman" w:hAnsi="Times New Roman" w:cs="Times New Roman"/>
          <w:sz w:val="28"/>
          <w:szCs w:val="28"/>
        </w:rPr>
        <w:t>Внести в решение Совета депутатов Одинцовского муниципального района Московской области от 14.12.2018 № 4/51 «О бюджете Одинцовского муниципального района Московской области на 2019 год и плановый период 2020 и 2021 годов» с изменениями, внесенными  решениями Совета депутатов Одинцовского муниципального  района  Московской области от 27.12.2018</w:t>
      </w:r>
      <w:r w:rsidR="00E221F3" w:rsidRPr="00C96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96D62">
        <w:rPr>
          <w:rFonts w:ascii="Times New Roman" w:hAnsi="Times New Roman" w:cs="Times New Roman"/>
          <w:sz w:val="28"/>
          <w:szCs w:val="28"/>
        </w:rPr>
        <w:t>№ 8/52, от 04.02.2019 № 1/53, от 19.04.2019 №  3/55</w:t>
      </w:r>
      <w:r w:rsidR="00035DB1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Pr="00C96D62">
        <w:rPr>
          <w:rFonts w:ascii="Times New Roman" w:hAnsi="Times New Roman" w:cs="Times New Roman"/>
          <w:sz w:val="28"/>
          <w:szCs w:val="28"/>
        </w:rPr>
        <w:t>решени</w:t>
      </w:r>
      <w:r w:rsidR="00035DB1" w:rsidRPr="00C96D62">
        <w:rPr>
          <w:rFonts w:ascii="Times New Roman" w:hAnsi="Times New Roman" w:cs="Times New Roman"/>
          <w:sz w:val="28"/>
          <w:szCs w:val="28"/>
        </w:rPr>
        <w:t>ями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Совета  депутатов Одинцовского городского округа</w:t>
      </w:r>
      <w:proofErr w:type="gramEnd"/>
      <w:r w:rsidRPr="00C96D62">
        <w:rPr>
          <w:rFonts w:ascii="Times New Roman" w:hAnsi="Times New Roman" w:cs="Times New Roman"/>
          <w:sz w:val="28"/>
          <w:szCs w:val="28"/>
        </w:rPr>
        <w:t xml:space="preserve">  Московской области от 06.05.2019 № 5/2</w:t>
      </w:r>
      <w:r w:rsidR="00035DB1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="00E221F3" w:rsidRPr="00C96D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5DB1" w:rsidRPr="00C96D62">
        <w:rPr>
          <w:rFonts w:ascii="Times New Roman" w:hAnsi="Times New Roman" w:cs="Times New Roman"/>
          <w:sz w:val="28"/>
          <w:szCs w:val="28"/>
        </w:rPr>
        <w:t>от 31.05.2019 № 7/3</w:t>
      </w:r>
      <w:r w:rsidR="008F1310">
        <w:rPr>
          <w:rFonts w:ascii="Times New Roman" w:hAnsi="Times New Roman" w:cs="Times New Roman"/>
          <w:sz w:val="28"/>
          <w:szCs w:val="28"/>
        </w:rPr>
        <w:t xml:space="preserve">, от 29.07.2019 № 2/7 (далее - </w:t>
      </w:r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  <w:r w:rsidR="008F1310" w:rsidRPr="00C96D62">
        <w:rPr>
          <w:rFonts w:ascii="Times New Roman" w:hAnsi="Times New Roman" w:cs="Times New Roman"/>
          <w:sz w:val="28"/>
          <w:szCs w:val="28"/>
        </w:rPr>
        <w:t>решение Совета депутатов Одинцовского муниципального района Московской области от 14.12.2018 № 4/51</w:t>
      </w:r>
      <w:r w:rsidR="008F1310">
        <w:rPr>
          <w:rFonts w:ascii="Times New Roman" w:hAnsi="Times New Roman" w:cs="Times New Roman"/>
          <w:sz w:val="28"/>
          <w:szCs w:val="28"/>
        </w:rPr>
        <w:t>)</w:t>
      </w:r>
      <w:r w:rsidRPr="00C96D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2.1. В пункте 1:</w:t>
      </w:r>
    </w:p>
    <w:p w:rsidR="00002D8F" w:rsidRPr="00C96D62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DB21CA" w:rsidRPr="00C96D62">
        <w:rPr>
          <w:rFonts w:ascii="Times New Roman" w:hAnsi="Times New Roman" w:cs="Times New Roman"/>
          <w:sz w:val="28"/>
          <w:szCs w:val="28"/>
        </w:rPr>
        <w:t>14 107 903,05805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96D62">
        <w:rPr>
          <w:rFonts w:ascii="Times New Roman" w:hAnsi="Times New Roman" w:cs="Times New Roman"/>
          <w:sz w:val="28"/>
          <w:szCs w:val="28"/>
        </w:rPr>
        <w:t>«</w:t>
      </w:r>
      <w:r w:rsidR="00035DB1" w:rsidRPr="00C96D62">
        <w:rPr>
          <w:rFonts w:ascii="Times New Roman" w:hAnsi="Times New Roman" w:cs="Times New Roman"/>
          <w:sz w:val="28"/>
          <w:szCs w:val="28"/>
        </w:rPr>
        <w:t>14</w:t>
      </w:r>
      <w:r w:rsidR="00142AB9">
        <w:rPr>
          <w:rFonts w:ascii="Times New Roman" w:hAnsi="Times New Roman" w:cs="Times New Roman"/>
          <w:sz w:val="28"/>
          <w:szCs w:val="28"/>
        </w:rPr>
        <w:t> 138 762,52277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DB21CA" w:rsidRPr="00C96D62">
        <w:rPr>
          <w:rFonts w:ascii="Times New Roman" w:hAnsi="Times New Roman" w:cs="Times New Roman"/>
          <w:sz w:val="28"/>
          <w:szCs w:val="28"/>
        </w:rPr>
        <w:t>9 263 128,35107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C96D62">
        <w:rPr>
          <w:rFonts w:ascii="Times New Roman" w:hAnsi="Times New Roman" w:cs="Times New Roman"/>
          <w:sz w:val="28"/>
          <w:szCs w:val="28"/>
        </w:rPr>
        <w:t>«</w:t>
      </w:r>
      <w:r w:rsidR="00035DB1" w:rsidRPr="00C96D62">
        <w:rPr>
          <w:rFonts w:ascii="Times New Roman" w:hAnsi="Times New Roman" w:cs="Times New Roman"/>
          <w:sz w:val="28"/>
          <w:szCs w:val="28"/>
        </w:rPr>
        <w:t>9 2</w:t>
      </w:r>
      <w:r w:rsidR="00142AB9">
        <w:rPr>
          <w:rFonts w:ascii="Times New Roman" w:hAnsi="Times New Roman" w:cs="Times New Roman"/>
          <w:sz w:val="28"/>
          <w:szCs w:val="28"/>
        </w:rPr>
        <w:t>72 573,52579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DB21CA" w:rsidRPr="00C96D62">
        <w:rPr>
          <w:rFonts w:ascii="Times New Roman" w:hAnsi="Times New Roman" w:cs="Times New Roman"/>
          <w:sz w:val="28"/>
          <w:szCs w:val="28"/>
        </w:rPr>
        <w:t>14 693 142,49482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C96D62">
        <w:rPr>
          <w:rFonts w:ascii="Times New Roman" w:hAnsi="Times New Roman" w:cs="Times New Roman"/>
          <w:sz w:val="28"/>
          <w:szCs w:val="28"/>
        </w:rPr>
        <w:t>цифрами «</w:t>
      </w:r>
      <w:r w:rsidR="00002D8F" w:rsidRPr="00C96D62">
        <w:rPr>
          <w:rFonts w:ascii="Times New Roman" w:hAnsi="Times New Roman" w:cs="Times New Roman"/>
          <w:sz w:val="28"/>
          <w:szCs w:val="28"/>
        </w:rPr>
        <w:t>14</w:t>
      </w:r>
      <w:r w:rsidR="00142AB9">
        <w:rPr>
          <w:rFonts w:ascii="Times New Roman" w:hAnsi="Times New Roman" w:cs="Times New Roman"/>
          <w:sz w:val="28"/>
          <w:szCs w:val="28"/>
        </w:rPr>
        <w:t> 724 001,92147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;</w:t>
      </w:r>
    </w:p>
    <w:p w:rsidR="00002D8F" w:rsidRPr="00C96D62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DB21CA" w:rsidRPr="00C96D62">
        <w:rPr>
          <w:rFonts w:ascii="Times New Roman" w:hAnsi="Times New Roman" w:cs="Times New Roman"/>
          <w:sz w:val="28"/>
          <w:szCs w:val="28"/>
        </w:rPr>
        <w:t>585 239,43677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02D8F" w:rsidRPr="00C96D62">
        <w:rPr>
          <w:rFonts w:ascii="Times New Roman" w:hAnsi="Times New Roman" w:cs="Times New Roman"/>
          <w:sz w:val="28"/>
          <w:szCs w:val="28"/>
        </w:rPr>
        <w:t>58</w:t>
      </w:r>
      <w:r w:rsidR="00035DB1" w:rsidRPr="00C96D62">
        <w:rPr>
          <w:rFonts w:ascii="Times New Roman" w:hAnsi="Times New Roman" w:cs="Times New Roman"/>
          <w:sz w:val="28"/>
          <w:szCs w:val="28"/>
        </w:rPr>
        <w:t>5 239,</w:t>
      </w:r>
      <w:r w:rsidR="00142AB9">
        <w:rPr>
          <w:rFonts w:ascii="Times New Roman" w:hAnsi="Times New Roman" w:cs="Times New Roman"/>
          <w:sz w:val="28"/>
          <w:szCs w:val="28"/>
        </w:rPr>
        <w:t>39870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2C6182" w:rsidRDefault="00002D8F" w:rsidP="002C618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2.2.</w:t>
      </w:r>
      <w:r w:rsidR="002C6182">
        <w:rPr>
          <w:rFonts w:ascii="Times New Roman" w:hAnsi="Times New Roman"/>
          <w:sz w:val="28"/>
          <w:szCs w:val="28"/>
        </w:rPr>
        <w:t xml:space="preserve">  Абзац </w:t>
      </w:r>
      <w:r w:rsidR="00BA54CB">
        <w:rPr>
          <w:rFonts w:ascii="Times New Roman" w:hAnsi="Times New Roman"/>
          <w:sz w:val="28"/>
          <w:szCs w:val="28"/>
        </w:rPr>
        <w:t>шестой</w:t>
      </w:r>
      <w:r w:rsidR="002C6182">
        <w:rPr>
          <w:rFonts w:ascii="Times New Roman" w:hAnsi="Times New Roman"/>
          <w:sz w:val="28"/>
          <w:szCs w:val="28"/>
        </w:rPr>
        <w:t xml:space="preserve"> пункта 9 изложить в следующей редакции:</w:t>
      </w:r>
    </w:p>
    <w:p w:rsidR="002C6182" w:rsidRDefault="002C6182" w:rsidP="00BA5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54CB" w:rsidRPr="000156F7">
        <w:rPr>
          <w:rFonts w:ascii="Times New Roman" w:hAnsi="Times New Roman" w:cs="Times New Roman"/>
          <w:sz w:val="28"/>
          <w:szCs w:val="28"/>
        </w:rPr>
        <w:t xml:space="preserve">б) </w:t>
      </w:r>
      <w:r w:rsidR="00BA54CB" w:rsidRPr="00667204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(возмещения) затрат, в том числе уменьшения непокрытого убытка на 31 декабря 2018 в  сумме </w:t>
      </w:r>
      <w:r w:rsidR="00BA54CB" w:rsidRPr="00E87FFA">
        <w:rPr>
          <w:rFonts w:ascii="Times New Roman" w:hAnsi="Times New Roman" w:cs="Times New Roman"/>
          <w:sz w:val="28"/>
          <w:szCs w:val="28"/>
        </w:rPr>
        <w:t>89 000,00000</w:t>
      </w:r>
      <w:r w:rsidR="00BA54CB" w:rsidRPr="0066720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54CB">
        <w:rPr>
          <w:rFonts w:ascii="Times New Roman" w:hAnsi="Times New Roman" w:cs="Times New Roman"/>
          <w:sz w:val="28"/>
          <w:szCs w:val="28"/>
        </w:rPr>
        <w:t xml:space="preserve"> и частичного </w:t>
      </w:r>
      <w:r w:rsidR="00BA54CB" w:rsidRPr="00667204">
        <w:rPr>
          <w:rFonts w:ascii="Times New Roman" w:hAnsi="Times New Roman" w:cs="Times New Roman"/>
          <w:sz w:val="28"/>
          <w:szCs w:val="28"/>
        </w:rPr>
        <w:t>покрыт</w:t>
      </w:r>
      <w:r w:rsidR="00BA54CB">
        <w:rPr>
          <w:rFonts w:ascii="Times New Roman" w:hAnsi="Times New Roman" w:cs="Times New Roman"/>
          <w:sz w:val="28"/>
          <w:szCs w:val="28"/>
        </w:rPr>
        <w:t>ия</w:t>
      </w:r>
      <w:r w:rsidR="00BA54CB" w:rsidRPr="00667204">
        <w:rPr>
          <w:rFonts w:ascii="Times New Roman" w:hAnsi="Times New Roman" w:cs="Times New Roman"/>
          <w:sz w:val="28"/>
          <w:szCs w:val="28"/>
        </w:rPr>
        <w:t xml:space="preserve"> убытка </w:t>
      </w:r>
      <w:r w:rsidR="00BA54CB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BA54CB" w:rsidRPr="00667204">
        <w:rPr>
          <w:rFonts w:ascii="Times New Roman" w:hAnsi="Times New Roman" w:cs="Times New Roman"/>
          <w:sz w:val="28"/>
          <w:szCs w:val="28"/>
        </w:rPr>
        <w:t xml:space="preserve"> 201</w:t>
      </w:r>
      <w:r w:rsidR="00BA54CB">
        <w:rPr>
          <w:rFonts w:ascii="Times New Roman" w:hAnsi="Times New Roman" w:cs="Times New Roman"/>
          <w:sz w:val="28"/>
          <w:szCs w:val="28"/>
        </w:rPr>
        <w:t xml:space="preserve">9 года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9408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4C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700,00000 тыс. руб. на 2019 год</w:t>
      </w:r>
      <w:r w:rsidR="00354093">
        <w:rPr>
          <w:rFonts w:ascii="Times New Roman" w:hAnsi="Times New Roman" w:cs="Times New Roman"/>
          <w:sz w:val="28"/>
          <w:szCs w:val="28"/>
        </w:rPr>
        <w:t>, в том числе на погашение задолженности перед поставщиками энергоресурсов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2D8F" w:rsidRPr="00C96D62" w:rsidRDefault="002C6182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В пункте 14 цифры </w:t>
      </w:r>
      <w:r w:rsidR="00E221F3" w:rsidRPr="00C96D62">
        <w:rPr>
          <w:rFonts w:ascii="Times New Roman" w:hAnsi="Times New Roman" w:cs="Times New Roman"/>
          <w:sz w:val="28"/>
          <w:szCs w:val="28"/>
        </w:rPr>
        <w:t>«</w:t>
      </w:r>
      <w:r w:rsidR="00DB21CA" w:rsidRPr="00C96D62">
        <w:rPr>
          <w:rFonts w:ascii="Times New Roman" w:hAnsi="Times New Roman" w:cs="Times New Roman"/>
          <w:sz w:val="28"/>
          <w:szCs w:val="28"/>
        </w:rPr>
        <w:t>904 766,78390</w:t>
      </w:r>
      <w:r w:rsidR="00E221F3"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 xml:space="preserve"> заменить цифрами                        </w:t>
      </w:r>
      <w:r w:rsidR="00E221F3" w:rsidRPr="00C96D62">
        <w:rPr>
          <w:rFonts w:ascii="Times New Roman" w:hAnsi="Times New Roman" w:cs="Times New Roman"/>
          <w:sz w:val="28"/>
          <w:szCs w:val="28"/>
        </w:rPr>
        <w:t>«</w:t>
      </w:r>
      <w:r w:rsidR="00002D8F" w:rsidRPr="00C96D62">
        <w:rPr>
          <w:rFonts w:ascii="Times New Roman" w:hAnsi="Times New Roman" w:cs="Times New Roman"/>
          <w:sz w:val="28"/>
          <w:szCs w:val="28"/>
        </w:rPr>
        <w:t>90</w:t>
      </w:r>
      <w:r w:rsidR="00D90AC0" w:rsidRPr="00C96D62">
        <w:rPr>
          <w:rFonts w:ascii="Times New Roman" w:hAnsi="Times New Roman" w:cs="Times New Roman"/>
          <w:sz w:val="28"/>
          <w:szCs w:val="28"/>
        </w:rPr>
        <w:t>4</w:t>
      </w:r>
      <w:r w:rsidR="00142AB9">
        <w:rPr>
          <w:rFonts w:ascii="Times New Roman" w:hAnsi="Times New Roman" w:cs="Times New Roman"/>
          <w:sz w:val="28"/>
          <w:szCs w:val="28"/>
        </w:rPr>
        <w:t> 655,78390</w:t>
      </w:r>
      <w:r w:rsidR="00E221F3" w:rsidRPr="00C96D62">
        <w:rPr>
          <w:rFonts w:ascii="Times New Roman" w:hAnsi="Times New Roman" w:cs="Times New Roman"/>
          <w:sz w:val="28"/>
          <w:szCs w:val="28"/>
        </w:rPr>
        <w:t>»</w:t>
      </w:r>
      <w:r w:rsidR="00002D8F" w:rsidRPr="00C96D62">
        <w:rPr>
          <w:rFonts w:ascii="Times New Roman" w:hAnsi="Times New Roman" w:cs="Times New Roman"/>
          <w:sz w:val="28"/>
          <w:szCs w:val="28"/>
        </w:rPr>
        <w:t>.</w:t>
      </w:r>
    </w:p>
    <w:p w:rsidR="00D90AC0" w:rsidRPr="00C96D62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</w:t>
      </w:r>
      <w:r w:rsidR="002C6182">
        <w:rPr>
          <w:rFonts w:ascii="Times New Roman" w:hAnsi="Times New Roman" w:cs="Times New Roman"/>
          <w:sz w:val="28"/>
          <w:szCs w:val="28"/>
        </w:rPr>
        <w:t>4</w:t>
      </w:r>
      <w:r w:rsidRPr="00C96D62">
        <w:rPr>
          <w:rFonts w:ascii="Times New Roman" w:hAnsi="Times New Roman" w:cs="Times New Roman"/>
          <w:sz w:val="28"/>
          <w:szCs w:val="28"/>
        </w:rPr>
        <w:t>. В пункте 15</w:t>
      </w:r>
      <w:r w:rsidR="00142AB9">
        <w:rPr>
          <w:rFonts w:ascii="Times New Roman" w:hAnsi="Times New Roman" w:cs="Times New Roman"/>
          <w:sz w:val="28"/>
          <w:szCs w:val="28"/>
        </w:rPr>
        <w:t xml:space="preserve"> </w:t>
      </w: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="00DB21CA" w:rsidRPr="00C96D62">
        <w:rPr>
          <w:rFonts w:ascii="Times New Roman" w:hAnsi="Times New Roman" w:cs="Times New Roman"/>
          <w:sz w:val="28"/>
          <w:szCs w:val="28"/>
        </w:rPr>
        <w:t>20 442,53751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D90AC0" w:rsidRPr="00C96D62">
        <w:rPr>
          <w:rFonts w:ascii="Times New Roman" w:hAnsi="Times New Roman" w:cs="Times New Roman"/>
          <w:sz w:val="28"/>
          <w:szCs w:val="28"/>
        </w:rPr>
        <w:t xml:space="preserve"> заменить цифрам</w:t>
      </w:r>
      <w:r w:rsidRPr="00C96D62">
        <w:rPr>
          <w:rFonts w:ascii="Times New Roman" w:hAnsi="Times New Roman" w:cs="Times New Roman"/>
          <w:sz w:val="28"/>
          <w:szCs w:val="28"/>
        </w:rPr>
        <w:t>и «</w:t>
      </w:r>
      <w:r w:rsidR="00142AB9">
        <w:rPr>
          <w:rFonts w:ascii="Times New Roman" w:hAnsi="Times New Roman" w:cs="Times New Roman"/>
          <w:sz w:val="28"/>
          <w:szCs w:val="28"/>
        </w:rPr>
        <w:t>24 786,04751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 w:rsidR="00142AB9">
        <w:rPr>
          <w:rFonts w:ascii="Times New Roman" w:hAnsi="Times New Roman" w:cs="Times New Roman"/>
          <w:sz w:val="28"/>
          <w:szCs w:val="28"/>
        </w:rPr>
        <w:t>.</w:t>
      </w:r>
    </w:p>
    <w:p w:rsidR="00444C27" w:rsidRPr="00C96D62" w:rsidRDefault="00D90AC0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2.</w:t>
      </w:r>
      <w:r w:rsidR="002C6182">
        <w:rPr>
          <w:rFonts w:ascii="Times New Roman" w:hAnsi="Times New Roman" w:cs="Times New Roman"/>
          <w:sz w:val="28"/>
          <w:szCs w:val="28"/>
        </w:rPr>
        <w:t>5</w:t>
      </w:r>
      <w:r w:rsidRPr="00C96D62">
        <w:rPr>
          <w:rFonts w:ascii="Times New Roman" w:hAnsi="Times New Roman" w:cs="Times New Roman"/>
          <w:sz w:val="28"/>
          <w:szCs w:val="28"/>
        </w:rPr>
        <w:t xml:space="preserve">.  </w:t>
      </w:r>
      <w:r w:rsidR="00444C27" w:rsidRPr="00C96D62">
        <w:rPr>
          <w:rFonts w:ascii="Times New Roman" w:hAnsi="Times New Roman" w:cs="Times New Roman"/>
          <w:sz w:val="28"/>
          <w:szCs w:val="28"/>
        </w:rPr>
        <w:t>В пункте 16</w:t>
      </w:r>
      <w:r w:rsidR="002C6182">
        <w:rPr>
          <w:rFonts w:ascii="Times New Roman" w:hAnsi="Times New Roman" w:cs="Times New Roman"/>
          <w:sz w:val="28"/>
          <w:szCs w:val="28"/>
        </w:rPr>
        <w:t>:</w:t>
      </w:r>
    </w:p>
    <w:p w:rsidR="002C6182" w:rsidRDefault="002C6182" w:rsidP="002C61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</w:t>
      </w:r>
      <w:r w:rsidRPr="00C96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24 182,00000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C96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4 182,00000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2AB9" w:rsidRPr="00DB21CA" w:rsidRDefault="00142AB9" w:rsidP="002C618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цифры «20</w:t>
      </w:r>
      <w:r>
        <w:rPr>
          <w:rFonts w:ascii="Times New Roman" w:hAnsi="Times New Roman" w:cs="Times New Roman"/>
          <w:sz w:val="28"/>
          <w:szCs w:val="28"/>
        </w:rPr>
        <w:t> 000,00000</w:t>
      </w:r>
      <w:r w:rsidRPr="00C96D6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D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000,00000</w:t>
      </w:r>
      <w:r w:rsidRPr="00C96D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AC0" w:rsidRPr="00C96D62" w:rsidRDefault="002C6182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142AB9">
        <w:rPr>
          <w:rFonts w:ascii="Times New Roman" w:hAnsi="Times New Roman" w:cs="Times New Roman"/>
          <w:sz w:val="28"/>
          <w:szCs w:val="28"/>
        </w:rPr>
        <w:t xml:space="preserve"> пятый изложить в следующей редакции</w:t>
      </w:r>
      <w:r w:rsidR="00D90AC0" w:rsidRPr="00C96D62">
        <w:rPr>
          <w:rFonts w:ascii="Times New Roman" w:hAnsi="Times New Roman" w:cs="Times New Roman"/>
          <w:sz w:val="28"/>
          <w:szCs w:val="28"/>
        </w:rPr>
        <w:t>:</w:t>
      </w:r>
    </w:p>
    <w:p w:rsidR="00142AB9" w:rsidRDefault="00E221F3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90AC0" w:rsidRPr="00C96D62">
        <w:rPr>
          <w:rFonts w:ascii="Times New Roman" w:hAnsi="Times New Roman" w:cs="Times New Roman"/>
          <w:sz w:val="28"/>
          <w:szCs w:val="28"/>
        </w:rPr>
        <w:t xml:space="preserve">- бюджету сельского поселения </w:t>
      </w:r>
      <w:r w:rsidR="002C6182">
        <w:rPr>
          <w:rFonts w:ascii="Times New Roman" w:hAnsi="Times New Roman" w:cs="Times New Roman"/>
          <w:sz w:val="28"/>
          <w:szCs w:val="28"/>
        </w:rPr>
        <w:t>Захаровское на компенсацию расходов по исполнительному листу от 24.01.2019 на приобретение квартир</w:t>
      </w:r>
      <w:r w:rsidR="00D90AC0" w:rsidRPr="00C96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сумме</w:t>
      </w:r>
      <w:r w:rsidR="002C61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="00D90AC0" w:rsidRPr="00C96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61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5 571</w:t>
      </w:r>
      <w:r w:rsidR="00D90AC0" w:rsidRPr="00C96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C61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34122</w:t>
      </w:r>
      <w:r w:rsidR="00D90AC0" w:rsidRPr="00C96D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0AC0" w:rsidRPr="00C96D62">
        <w:rPr>
          <w:rFonts w:ascii="Times New Roman" w:hAnsi="Times New Roman" w:cs="Times New Roman"/>
          <w:sz w:val="28"/>
          <w:szCs w:val="28"/>
        </w:rPr>
        <w:t>тыс. руб.</w:t>
      </w:r>
    </w:p>
    <w:p w:rsidR="00D90AC0" w:rsidRPr="00142AB9" w:rsidRDefault="00142AB9" w:rsidP="00142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3A3">
        <w:rPr>
          <w:rFonts w:ascii="Times New Roman" w:hAnsi="Times New Roman" w:cs="Times New Roman"/>
          <w:sz w:val="28"/>
          <w:szCs w:val="28"/>
        </w:rPr>
        <w:t>Порядок  предоставления иных межбюджетных трансфертов из бюджета Одинцовского муниципального района в бюджеты поселений Одинцовского муниципального района Московской области установлен решением Совета депутатов Одинцовского муниципального района Московской области</w:t>
      </w:r>
      <w:proofErr w:type="gramStart"/>
      <w:r w:rsidRPr="000F53A3">
        <w:rPr>
          <w:rFonts w:ascii="Times New Roman" w:hAnsi="Times New Roman" w:cs="Times New Roman"/>
          <w:sz w:val="28"/>
          <w:szCs w:val="28"/>
        </w:rPr>
        <w:t>.</w:t>
      </w:r>
      <w:r w:rsidR="00E221F3" w:rsidRPr="00C96D62">
        <w:rPr>
          <w:rFonts w:ascii="Times New Roman" w:hAnsi="Times New Roman" w:cs="Times New Roman"/>
          <w:sz w:val="28"/>
          <w:szCs w:val="28"/>
        </w:rPr>
        <w:t>»</w:t>
      </w:r>
      <w:r w:rsidR="00D90AC0" w:rsidRPr="00C96D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3. Внести изменения в приложения №№  1, 3, 6,  8, 10, </w:t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12, </w:t>
      </w:r>
      <w:r w:rsidRPr="00C96D62">
        <w:rPr>
          <w:rFonts w:ascii="Times New Roman" w:hAnsi="Times New Roman" w:cs="Times New Roman"/>
          <w:sz w:val="28"/>
          <w:szCs w:val="28"/>
        </w:rPr>
        <w:t>15</w:t>
      </w:r>
      <w:r w:rsidR="00FA5931">
        <w:rPr>
          <w:rFonts w:ascii="Times New Roman" w:hAnsi="Times New Roman" w:cs="Times New Roman"/>
          <w:sz w:val="28"/>
          <w:szCs w:val="28"/>
        </w:rPr>
        <w:t xml:space="preserve"> </w:t>
      </w:r>
      <w:r w:rsidRPr="00C96D62">
        <w:rPr>
          <w:rFonts w:ascii="Times New Roman" w:hAnsi="Times New Roman" w:cs="Times New Roman"/>
          <w:sz w:val="28"/>
          <w:szCs w:val="28"/>
        </w:rPr>
        <w:t>к решению Совета депутатов Одинцовского муниципального района от 14.12.2018 № 4/51</w:t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, </w:t>
      </w:r>
      <w:r w:rsidRPr="00C96D62">
        <w:rPr>
          <w:rFonts w:ascii="Times New Roman" w:hAnsi="Times New Roman" w:cs="Times New Roman"/>
          <w:sz w:val="28"/>
          <w:szCs w:val="28"/>
        </w:rPr>
        <w:t>изложив их в редакции согласно приложениям №№ 1, 2, 3, 4, 5, 6, 7</w:t>
      </w:r>
      <w:r w:rsidR="000B58A3">
        <w:rPr>
          <w:rFonts w:ascii="Times New Roman" w:hAnsi="Times New Roman" w:cs="Times New Roman"/>
          <w:sz w:val="28"/>
          <w:szCs w:val="28"/>
        </w:rPr>
        <w:t xml:space="preserve"> </w:t>
      </w:r>
      <w:r w:rsidRPr="00C96D62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:rsidR="00002D8F" w:rsidRPr="00C96D62" w:rsidRDefault="00002D8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официальных средствах массовой информации Одинцовского </w:t>
      </w:r>
      <w:r w:rsidR="0051412B"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C96D6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C96D6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C96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Pr="00C96D62">
        <w:rPr>
          <w:rFonts w:ascii="Times New Roman" w:hAnsi="Times New Roman" w:cs="Times New Roman"/>
          <w:sz w:val="28"/>
          <w:szCs w:val="28"/>
        </w:rPr>
        <w:t>.</w:t>
      </w:r>
    </w:p>
    <w:p w:rsidR="00002D8F" w:rsidRPr="00C96D6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02D8F" w:rsidRPr="00C96D62" w:rsidRDefault="00002D8F" w:rsidP="00C96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96D62">
        <w:rPr>
          <w:rFonts w:ascii="Times New Roman" w:hAnsi="Times New Roman" w:cs="Times New Roman"/>
          <w:sz w:val="28"/>
          <w:szCs w:val="28"/>
        </w:rPr>
        <w:t>Одинцовского</w:t>
      </w:r>
      <w:proofErr w:type="gramEnd"/>
      <w:r w:rsidRPr="00C9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:rsidR="001211EA" w:rsidRPr="00C96D62" w:rsidRDefault="001211EA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11EA" w:rsidRPr="00C96D62" w:rsidSect="00E221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35DB1"/>
    <w:rsid w:val="0003677B"/>
    <w:rsid w:val="000B58A3"/>
    <w:rsid w:val="000F3933"/>
    <w:rsid w:val="001211EA"/>
    <w:rsid w:val="00142AB9"/>
    <w:rsid w:val="001F0CA9"/>
    <w:rsid w:val="00295353"/>
    <w:rsid w:val="002C6182"/>
    <w:rsid w:val="00354093"/>
    <w:rsid w:val="003F085C"/>
    <w:rsid w:val="004266AF"/>
    <w:rsid w:val="00444C27"/>
    <w:rsid w:val="004E1E50"/>
    <w:rsid w:val="0051412B"/>
    <w:rsid w:val="005354F0"/>
    <w:rsid w:val="00614E25"/>
    <w:rsid w:val="006248ED"/>
    <w:rsid w:val="0064148B"/>
    <w:rsid w:val="006C090A"/>
    <w:rsid w:val="006E48E1"/>
    <w:rsid w:val="007F48B9"/>
    <w:rsid w:val="008A0636"/>
    <w:rsid w:val="008F1310"/>
    <w:rsid w:val="008F2589"/>
    <w:rsid w:val="0093328B"/>
    <w:rsid w:val="009445B6"/>
    <w:rsid w:val="00A304BA"/>
    <w:rsid w:val="00A3112A"/>
    <w:rsid w:val="00A717D7"/>
    <w:rsid w:val="00AB50B2"/>
    <w:rsid w:val="00AE7DCC"/>
    <w:rsid w:val="00B46527"/>
    <w:rsid w:val="00BA54CB"/>
    <w:rsid w:val="00C94085"/>
    <w:rsid w:val="00C96D62"/>
    <w:rsid w:val="00CC22DA"/>
    <w:rsid w:val="00D90AC0"/>
    <w:rsid w:val="00DB21CA"/>
    <w:rsid w:val="00E221F3"/>
    <w:rsid w:val="00F1636A"/>
    <w:rsid w:val="00F52878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Харьковская Анна Васильевна</cp:lastModifiedBy>
  <cp:revision>13</cp:revision>
  <cp:lastPrinted>2019-08-27T11:48:00Z</cp:lastPrinted>
  <dcterms:created xsi:type="dcterms:W3CDTF">2019-08-25T06:23:00Z</dcterms:created>
  <dcterms:modified xsi:type="dcterms:W3CDTF">2019-08-28T07:09:00Z</dcterms:modified>
</cp:coreProperties>
</file>