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BE" w:rsidRPr="00266CED" w:rsidRDefault="002816BE" w:rsidP="002816BE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66CED">
        <w:rPr>
          <w:rFonts w:eastAsia="Times New Roman"/>
          <w:szCs w:val="24"/>
          <w:lang w:eastAsia="ru-RU"/>
        </w:rPr>
        <w:t>СОВЕТ ДЕПУТАТОВ</w:t>
      </w:r>
    </w:p>
    <w:p w:rsidR="002816BE" w:rsidRPr="00266CED" w:rsidRDefault="002816BE" w:rsidP="002816BE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66CED">
        <w:rPr>
          <w:rFonts w:eastAsia="Times New Roman"/>
          <w:szCs w:val="24"/>
          <w:lang w:eastAsia="ru-RU"/>
        </w:rPr>
        <w:t>ОДИНЦОВСКОГО ГОРОДСКОГО ОКРУГА</w:t>
      </w:r>
    </w:p>
    <w:p w:rsidR="002816BE" w:rsidRPr="00266CED" w:rsidRDefault="002816BE" w:rsidP="002816BE">
      <w:pPr>
        <w:jc w:val="center"/>
        <w:textAlignment w:val="top"/>
        <w:rPr>
          <w:rFonts w:eastAsia="Times New Roman"/>
          <w:szCs w:val="24"/>
          <w:lang w:eastAsia="ru-RU"/>
        </w:rPr>
      </w:pPr>
      <w:r w:rsidRPr="00266CED">
        <w:rPr>
          <w:rFonts w:eastAsia="Times New Roman"/>
          <w:szCs w:val="24"/>
          <w:lang w:eastAsia="ru-RU"/>
        </w:rPr>
        <w:t>МОСКОВСКОЙ ОБЛАСТИ</w:t>
      </w:r>
    </w:p>
    <w:p w:rsidR="002816BE" w:rsidRPr="00266CED" w:rsidRDefault="002816BE" w:rsidP="002816BE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2816BE" w:rsidRPr="00266CED" w:rsidRDefault="002816BE" w:rsidP="002816BE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266CED">
        <w:rPr>
          <w:rFonts w:eastAsia="Times New Roman"/>
          <w:b/>
          <w:szCs w:val="24"/>
          <w:lang w:eastAsia="ru-RU"/>
        </w:rPr>
        <w:t>РЕШЕНИЕ</w:t>
      </w:r>
    </w:p>
    <w:p w:rsidR="002E4EAC" w:rsidRPr="002816BE" w:rsidRDefault="002816BE" w:rsidP="002816BE">
      <w:pPr>
        <w:jc w:val="center"/>
        <w:textAlignment w:val="top"/>
        <w:rPr>
          <w:rFonts w:eastAsia="Times New Roman"/>
          <w:szCs w:val="24"/>
          <w:u w:val="single"/>
          <w:lang w:eastAsia="ru-RU"/>
        </w:rPr>
      </w:pPr>
      <w:r w:rsidRPr="00266CED">
        <w:rPr>
          <w:rFonts w:eastAsia="Times New Roman"/>
          <w:szCs w:val="24"/>
          <w:u w:val="single"/>
          <w:lang w:eastAsia="ru-RU"/>
        </w:rPr>
        <w:t xml:space="preserve">от </w:t>
      </w:r>
      <w:r>
        <w:rPr>
          <w:rFonts w:eastAsia="Times New Roman"/>
          <w:szCs w:val="24"/>
          <w:u w:val="single"/>
          <w:lang w:eastAsia="ru-RU"/>
        </w:rPr>
        <w:t>28.08.2019 № 24/8</w:t>
      </w:r>
    </w:p>
    <w:p w:rsidR="00773173" w:rsidRDefault="00773173" w:rsidP="00200A98">
      <w:pPr>
        <w:jc w:val="center"/>
        <w:rPr>
          <w:rFonts w:asciiTheme="majorHAnsi" w:hAnsiTheme="majorHAnsi" w:cstheme="majorHAnsi"/>
          <w:b/>
        </w:rPr>
      </w:pPr>
    </w:p>
    <w:p w:rsidR="00200A98" w:rsidRPr="007C67C4" w:rsidRDefault="00200A98" w:rsidP="00200A98">
      <w:pPr>
        <w:jc w:val="center"/>
        <w:rPr>
          <w:rFonts w:asciiTheme="majorHAnsi" w:hAnsiTheme="majorHAnsi" w:cstheme="majorHAnsi"/>
          <w:b/>
        </w:rPr>
      </w:pPr>
      <w:r w:rsidRPr="007C67C4">
        <w:rPr>
          <w:rFonts w:asciiTheme="majorHAnsi" w:hAnsiTheme="majorHAnsi" w:cstheme="majorHAnsi"/>
          <w:b/>
        </w:rPr>
        <w:t xml:space="preserve">О </w:t>
      </w:r>
      <w:r w:rsidR="002433C0">
        <w:rPr>
          <w:rFonts w:asciiTheme="majorHAnsi" w:hAnsiTheme="majorHAnsi" w:cstheme="majorHAnsi"/>
          <w:b/>
        </w:rPr>
        <w:t>наградах</w:t>
      </w:r>
      <w:r w:rsidR="006D17AF">
        <w:rPr>
          <w:rFonts w:asciiTheme="majorHAnsi" w:hAnsiTheme="majorHAnsi" w:cstheme="majorHAnsi"/>
          <w:b/>
        </w:rPr>
        <w:t xml:space="preserve"> </w:t>
      </w:r>
      <w:r w:rsidRPr="007C67C4">
        <w:rPr>
          <w:rFonts w:asciiTheme="majorHAnsi" w:hAnsiTheme="majorHAnsi" w:cstheme="majorHAnsi"/>
          <w:b/>
        </w:rPr>
        <w:t>Одинцовского городского округа Московской области</w:t>
      </w:r>
    </w:p>
    <w:p w:rsidR="00773173" w:rsidRDefault="00773173" w:rsidP="002816BE">
      <w:pPr>
        <w:autoSpaceDE w:val="0"/>
        <w:autoSpaceDN w:val="0"/>
        <w:adjustRightInd w:val="0"/>
        <w:jc w:val="both"/>
      </w:pPr>
    </w:p>
    <w:p w:rsidR="002433C0" w:rsidRDefault="00481C8F" w:rsidP="002433C0">
      <w:pPr>
        <w:autoSpaceDE w:val="0"/>
        <w:autoSpaceDN w:val="0"/>
        <w:adjustRightInd w:val="0"/>
        <w:ind w:firstLine="709"/>
        <w:jc w:val="both"/>
      </w:pPr>
      <w:r>
        <w:t>В</w:t>
      </w:r>
      <w:r w:rsidR="00067565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433C0" w:rsidRPr="006A4D62">
        <w:t>Уставом Одинцовского городского округа Московской области, в целях учреждения наград Одинцовского городского округа</w:t>
      </w:r>
      <w:r w:rsidR="002433C0">
        <w:t xml:space="preserve"> и</w:t>
      </w:r>
      <w:r w:rsidR="002433C0" w:rsidRPr="006A4D62">
        <w:t xml:space="preserve"> регулирования правоотношений, возникающих в связи с награждением, Совет депутатов Одинцовского городского округа Московской области</w:t>
      </w:r>
    </w:p>
    <w:p w:rsidR="002433C0" w:rsidRDefault="002433C0" w:rsidP="008D442C">
      <w:pPr>
        <w:autoSpaceDE w:val="0"/>
        <w:autoSpaceDN w:val="0"/>
        <w:adjustRightInd w:val="0"/>
        <w:ind w:firstLine="709"/>
        <w:jc w:val="both"/>
      </w:pPr>
    </w:p>
    <w:p w:rsidR="00200A98" w:rsidRPr="007C67C4" w:rsidRDefault="00200A98" w:rsidP="00200A98">
      <w:pPr>
        <w:pStyle w:val="a4"/>
        <w:ind w:firstLine="567"/>
        <w:jc w:val="center"/>
        <w:rPr>
          <w:szCs w:val="28"/>
        </w:rPr>
      </w:pPr>
      <w:r w:rsidRPr="007C67C4">
        <w:rPr>
          <w:szCs w:val="28"/>
        </w:rPr>
        <w:t>РЕШИЛ:</w:t>
      </w:r>
    </w:p>
    <w:p w:rsidR="00200A98" w:rsidRPr="007C67C4" w:rsidRDefault="00200A98" w:rsidP="003B3AFD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B3AFD" w:rsidRDefault="006D17AF" w:rsidP="00C1555E">
      <w:pPr>
        <w:pStyle w:val="a3"/>
        <w:numPr>
          <w:ilvl w:val="0"/>
          <w:numId w:val="14"/>
        </w:numPr>
        <w:ind w:left="0" w:firstLine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Учредить </w:t>
      </w:r>
      <w:r w:rsidR="002433C0">
        <w:rPr>
          <w:rFonts w:asciiTheme="majorHAnsi" w:hAnsiTheme="majorHAnsi" w:cstheme="majorHAnsi"/>
        </w:rPr>
        <w:t>награды</w:t>
      </w:r>
      <w:r w:rsidR="00200A98" w:rsidRPr="00F87B6C">
        <w:rPr>
          <w:rFonts w:asciiTheme="majorHAnsi" w:hAnsiTheme="majorHAnsi" w:cstheme="majorHAnsi"/>
        </w:rPr>
        <w:t xml:space="preserve"> Одинцовского город</w:t>
      </w:r>
      <w:r>
        <w:rPr>
          <w:rFonts w:asciiTheme="majorHAnsi" w:hAnsiTheme="majorHAnsi" w:cstheme="majorHAnsi"/>
        </w:rPr>
        <w:t>ского округа Московской области:</w:t>
      </w:r>
    </w:p>
    <w:p w:rsidR="003B3AFD" w:rsidRPr="003B3AFD" w:rsidRDefault="002433C0" w:rsidP="00C1555E">
      <w:pPr>
        <w:pStyle w:val="a3"/>
        <w:ind w:left="0" w:firstLine="567"/>
        <w:jc w:val="both"/>
        <w:rPr>
          <w:rFonts w:asciiTheme="majorHAnsi" w:hAnsiTheme="majorHAnsi" w:cstheme="majorHAnsi"/>
        </w:rPr>
      </w:pPr>
      <w:r w:rsidRPr="003B3AFD">
        <w:rPr>
          <w:spacing w:val="2"/>
        </w:rPr>
        <w:t>1.1</w:t>
      </w:r>
      <w:r w:rsidR="00E61C65">
        <w:rPr>
          <w:spacing w:val="2"/>
        </w:rPr>
        <w:t>.</w:t>
      </w:r>
      <w:r w:rsidRPr="003B3AFD">
        <w:rPr>
          <w:spacing w:val="2"/>
        </w:rPr>
        <w:t xml:space="preserve"> Почетное звание «Почетный гражданин </w:t>
      </w:r>
      <w:r w:rsidR="00E61C65">
        <w:rPr>
          <w:spacing w:val="2"/>
        </w:rPr>
        <w:t>Одинцовского городского округа»;</w:t>
      </w:r>
    </w:p>
    <w:p w:rsidR="003B3AFD" w:rsidRDefault="002433C0" w:rsidP="00C1555E">
      <w:pPr>
        <w:pStyle w:val="a3"/>
        <w:ind w:left="0" w:firstLine="567"/>
        <w:jc w:val="both"/>
        <w:rPr>
          <w:spacing w:val="2"/>
        </w:rPr>
      </w:pPr>
      <w:r>
        <w:rPr>
          <w:spacing w:val="2"/>
        </w:rPr>
        <w:t>1.2</w:t>
      </w:r>
      <w:r w:rsidR="00E61C65">
        <w:rPr>
          <w:spacing w:val="2"/>
        </w:rPr>
        <w:t xml:space="preserve">. </w:t>
      </w:r>
      <w:r w:rsidRPr="006A4D62">
        <w:rPr>
          <w:spacing w:val="2"/>
        </w:rPr>
        <w:t xml:space="preserve"> Знак «За заслуги перед</w:t>
      </w:r>
      <w:r w:rsidR="00E61C65">
        <w:rPr>
          <w:spacing w:val="2"/>
        </w:rPr>
        <w:t xml:space="preserve"> Одинцовским городским округом»;</w:t>
      </w:r>
    </w:p>
    <w:p w:rsidR="002433C0" w:rsidRDefault="002433C0" w:rsidP="00C1555E">
      <w:pPr>
        <w:pStyle w:val="a3"/>
        <w:ind w:left="0" w:firstLine="567"/>
        <w:jc w:val="both"/>
        <w:rPr>
          <w:spacing w:val="2"/>
        </w:rPr>
      </w:pPr>
      <w:r>
        <w:rPr>
          <w:spacing w:val="2"/>
        </w:rPr>
        <w:t>1.3</w:t>
      </w:r>
      <w:r w:rsidR="00E61C65">
        <w:rPr>
          <w:spacing w:val="2"/>
        </w:rPr>
        <w:t>.</w:t>
      </w:r>
      <w:r w:rsidRPr="006A4D62">
        <w:rPr>
          <w:spacing w:val="2"/>
        </w:rPr>
        <w:t xml:space="preserve"> Почетная грамота Главы Одинцовского городского округа Московской </w:t>
      </w:r>
    </w:p>
    <w:p w:rsidR="003B3AFD" w:rsidRDefault="00E61C65" w:rsidP="003B3AFD">
      <w:pPr>
        <w:pStyle w:val="rvps2"/>
        <w:spacing w:before="0" w:beforeAutospacing="0" w:after="0" w:afterAutospacing="0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Области;</w:t>
      </w:r>
    </w:p>
    <w:p w:rsidR="003B3AFD" w:rsidRDefault="002433C0" w:rsidP="00C1555E">
      <w:pPr>
        <w:pStyle w:val="rvps2"/>
        <w:spacing w:before="0" w:beforeAutospacing="0" w:after="0" w:afterAutospacing="0"/>
        <w:ind w:firstLine="567"/>
        <w:contextualSpacing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1.4</w:t>
      </w:r>
      <w:r w:rsidR="00D23960">
        <w:rPr>
          <w:color w:val="auto"/>
          <w:spacing w:val="2"/>
          <w:sz w:val="28"/>
          <w:szCs w:val="28"/>
        </w:rPr>
        <w:t>.</w:t>
      </w:r>
      <w:r w:rsidR="003B3AFD">
        <w:rPr>
          <w:color w:val="auto"/>
          <w:spacing w:val="2"/>
          <w:sz w:val="28"/>
          <w:szCs w:val="28"/>
        </w:rPr>
        <w:t xml:space="preserve"> </w:t>
      </w:r>
      <w:r w:rsidRPr="006A4D62">
        <w:rPr>
          <w:color w:val="auto"/>
          <w:spacing w:val="2"/>
          <w:sz w:val="28"/>
          <w:szCs w:val="28"/>
        </w:rPr>
        <w:t xml:space="preserve">Почетная грамота </w:t>
      </w:r>
      <w:r>
        <w:rPr>
          <w:color w:val="auto"/>
          <w:spacing w:val="2"/>
          <w:sz w:val="28"/>
          <w:szCs w:val="28"/>
        </w:rPr>
        <w:t xml:space="preserve">Председателя Совета депутатов </w:t>
      </w:r>
      <w:r w:rsidRPr="006A4D62">
        <w:rPr>
          <w:color w:val="auto"/>
          <w:spacing w:val="2"/>
          <w:sz w:val="28"/>
          <w:szCs w:val="28"/>
        </w:rPr>
        <w:t>Одинцовского город</w:t>
      </w:r>
      <w:r w:rsidR="00E61C65">
        <w:rPr>
          <w:color w:val="auto"/>
          <w:spacing w:val="2"/>
          <w:sz w:val="28"/>
          <w:szCs w:val="28"/>
        </w:rPr>
        <w:t>ского округа Московской области;</w:t>
      </w:r>
    </w:p>
    <w:p w:rsidR="003B3AFD" w:rsidRDefault="002433C0" w:rsidP="00C1555E">
      <w:pPr>
        <w:pStyle w:val="rvps2"/>
        <w:spacing w:before="0" w:beforeAutospacing="0" w:after="0" w:afterAutospacing="0"/>
        <w:ind w:firstLine="567"/>
        <w:contextualSpacing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1.5</w:t>
      </w:r>
      <w:r w:rsidR="00D23960">
        <w:rPr>
          <w:color w:val="auto"/>
          <w:spacing w:val="2"/>
          <w:sz w:val="28"/>
          <w:szCs w:val="28"/>
        </w:rPr>
        <w:t>.</w:t>
      </w:r>
      <w:r w:rsidRPr="006A4D62">
        <w:rPr>
          <w:color w:val="auto"/>
          <w:spacing w:val="2"/>
          <w:sz w:val="28"/>
          <w:szCs w:val="28"/>
        </w:rPr>
        <w:t xml:space="preserve"> Благодарность Главы Одинцовского город</w:t>
      </w:r>
      <w:r w:rsidR="00E61C65">
        <w:rPr>
          <w:color w:val="auto"/>
          <w:spacing w:val="2"/>
          <w:sz w:val="28"/>
          <w:szCs w:val="28"/>
        </w:rPr>
        <w:t>ского округа Московской области;</w:t>
      </w:r>
    </w:p>
    <w:p w:rsidR="003B3AFD" w:rsidRDefault="002433C0" w:rsidP="00C1555E">
      <w:pPr>
        <w:pStyle w:val="rvps2"/>
        <w:spacing w:before="0" w:beforeAutospacing="0" w:after="0" w:afterAutospacing="0"/>
        <w:ind w:firstLine="567"/>
        <w:jc w:val="both"/>
        <w:rPr>
          <w:color w:val="auto"/>
          <w:spacing w:val="2"/>
          <w:sz w:val="28"/>
          <w:szCs w:val="28"/>
        </w:rPr>
      </w:pPr>
      <w:r>
        <w:rPr>
          <w:color w:val="auto"/>
          <w:spacing w:val="2"/>
          <w:sz w:val="28"/>
          <w:szCs w:val="28"/>
        </w:rPr>
        <w:t>1.</w:t>
      </w:r>
      <w:r w:rsidR="00A52918">
        <w:rPr>
          <w:color w:val="auto"/>
          <w:spacing w:val="2"/>
          <w:sz w:val="28"/>
          <w:szCs w:val="28"/>
        </w:rPr>
        <w:t>6</w:t>
      </w:r>
      <w:r w:rsidR="00D23960">
        <w:rPr>
          <w:color w:val="auto"/>
          <w:spacing w:val="2"/>
          <w:sz w:val="28"/>
          <w:szCs w:val="28"/>
        </w:rPr>
        <w:t>.</w:t>
      </w:r>
      <w:r w:rsidRPr="006A4D62">
        <w:rPr>
          <w:color w:val="auto"/>
          <w:spacing w:val="2"/>
          <w:sz w:val="28"/>
          <w:szCs w:val="28"/>
        </w:rPr>
        <w:t xml:space="preserve"> Благодарственное письмо Главы Одинцовского городского округа Московской области</w:t>
      </w:r>
      <w:r w:rsidR="00E61C65">
        <w:rPr>
          <w:color w:val="auto"/>
          <w:spacing w:val="2"/>
          <w:sz w:val="28"/>
          <w:szCs w:val="28"/>
        </w:rPr>
        <w:t>;</w:t>
      </w:r>
    </w:p>
    <w:p w:rsidR="00880150" w:rsidRDefault="003B3AFD" w:rsidP="00C1555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auto"/>
          <w:spacing w:val="2"/>
          <w:sz w:val="28"/>
          <w:szCs w:val="28"/>
        </w:rPr>
        <w:t>1.7</w:t>
      </w:r>
      <w:r w:rsidR="00D23960">
        <w:rPr>
          <w:color w:val="auto"/>
          <w:spacing w:val="2"/>
          <w:sz w:val="28"/>
          <w:szCs w:val="28"/>
        </w:rPr>
        <w:t>.</w:t>
      </w:r>
      <w:r>
        <w:rPr>
          <w:color w:val="auto"/>
          <w:spacing w:val="2"/>
          <w:sz w:val="28"/>
          <w:szCs w:val="28"/>
        </w:rPr>
        <w:t xml:space="preserve"> </w:t>
      </w:r>
      <w:r w:rsidR="00D23960">
        <w:rPr>
          <w:color w:val="auto"/>
          <w:spacing w:val="2"/>
          <w:sz w:val="28"/>
          <w:szCs w:val="28"/>
        </w:rPr>
        <w:t xml:space="preserve"> </w:t>
      </w:r>
      <w:r w:rsidR="00880150" w:rsidRPr="003B3AFD">
        <w:rPr>
          <w:color w:val="auto"/>
          <w:spacing w:val="2"/>
          <w:sz w:val="28"/>
          <w:szCs w:val="28"/>
        </w:rPr>
        <w:t>Благодарственное письмо Председателя Совета депутатов Одинцовского городского округа Московской области</w:t>
      </w:r>
      <w:r w:rsidR="00E61C65">
        <w:rPr>
          <w:color w:val="auto"/>
          <w:spacing w:val="2"/>
          <w:sz w:val="28"/>
          <w:szCs w:val="28"/>
        </w:rPr>
        <w:t>;</w:t>
      </w:r>
    </w:p>
    <w:p w:rsidR="003B3AFD" w:rsidRPr="003B3AFD" w:rsidRDefault="002433C0" w:rsidP="00C1555E">
      <w:pPr>
        <w:pStyle w:val="rvps2"/>
        <w:spacing w:before="0" w:beforeAutospacing="0" w:after="0" w:afterAutospacing="0"/>
        <w:ind w:firstLine="567"/>
        <w:jc w:val="both"/>
        <w:rPr>
          <w:color w:val="auto"/>
          <w:spacing w:val="2"/>
          <w:sz w:val="28"/>
          <w:szCs w:val="28"/>
        </w:rPr>
      </w:pPr>
      <w:r w:rsidRPr="003B3AFD">
        <w:rPr>
          <w:color w:val="auto"/>
          <w:spacing w:val="2"/>
          <w:sz w:val="28"/>
          <w:szCs w:val="28"/>
        </w:rPr>
        <w:t>1.</w:t>
      </w:r>
      <w:r w:rsidR="003B3AFD" w:rsidRPr="003B3AFD">
        <w:rPr>
          <w:color w:val="auto"/>
          <w:spacing w:val="2"/>
          <w:sz w:val="28"/>
          <w:szCs w:val="28"/>
        </w:rPr>
        <w:t>8</w:t>
      </w:r>
      <w:r w:rsidR="00D23960">
        <w:rPr>
          <w:color w:val="auto"/>
          <w:spacing w:val="2"/>
          <w:sz w:val="28"/>
          <w:szCs w:val="28"/>
        </w:rPr>
        <w:t>.</w:t>
      </w:r>
      <w:r w:rsidR="00880150">
        <w:rPr>
          <w:color w:val="auto"/>
          <w:spacing w:val="2"/>
          <w:sz w:val="28"/>
          <w:szCs w:val="28"/>
        </w:rPr>
        <w:t xml:space="preserve"> М</w:t>
      </w:r>
      <w:r w:rsidR="00880150" w:rsidRPr="00FC20E9">
        <w:rPr>
          <w:sz w:val="28"/>
          <w:szCs w:val="28"/>
        </w:rPr>
        <w:t>едал</w:t>
      </w:r>
      <w:r w:rsidR="00880150">
        <w:rPr>
          <w:sz w:val="28"/>
          <w:szCs w:val="28"/>
        </w:rPr>
        <w:t>ь</w:t>
      </w:r>
      <w:r w:rsidR="00880150" w:rsidRPr="00FC20E9">
        <w:rPr>
          <w:sz w:val="28"/>
          <w:szCs w:val="28"/>
        </w:rPr>
        <w:t xml:space="preserve"> «Материнская слава Один</w:t>
      </w:r>
      <w:r w:rsidR="00D23960">
        <w:rPr>
          <w:sz w:val="28"/>
          <w:szCs w:val="28"/>
        </w:rPr>
        <w:t>цовского городского округа».</w:t>
      </w:r>
    </w:p>
    <w:p w:rsidR="00C1555E" w:rsidRPr="00C1555E" w:rsidRDefault="00C47590" w:rsidP="00C1555E">
      <w:pPr>
        <w:pStyle w:val="rvps2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B3AFD">
        <w:rPr>
          <w:color w:val="auto"/>
          <w:spacing w:val="2"/>
          <w:sz w:val="28"/>
          <w:szCs w:val="28"/>
        </w:rPr>
        <w:t>Администрации Одинцовского городского округа Московской области р</w:t>
      </w:r>
      <w:r w:rsidR="00A87597" w:rsidRPr="003B3AFD">
        <w:rPr>
          <w:color w:val="auto"/>
          <w:spacing w:val="2"/>
          <w:sz w:val="28"/>
          <w:szCs w:val="28"/>
        </w:rPr>
        <w:t>азработать положения о наградах Одинцовского городского округа          Московской области.</w:t>
      </w:r>
      <w:r w:rsidR="006D17AF" w:rsidRPr="003B3AFD">
        <w:rPr>
          <w:spacing w:val="2"/>
          <w:sz w:val="28"/>
          <w:szCs w:val="28"/>
        </w:rPr>
        <w:t xml:space="preserve">     </w:t>
      </w:r>
    </w:p>
    <w:p w:rsidR="00C1555E" w:rsidRDefault="00A87597" w:rsidP="00C1555E">
      <w:pPr>
        <w:pStyle w:val="rvps2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B3AFD">
        <w:rPr>
          <w:spacing w:val="2"/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Московской</w:t>
      </w:r>
      <w:r w:rsidRPr="003B3AFD">
        <w:rPr>
          <w:rFonts w:asciiTheme="majorHAnsi" w:hAnsiTheme="majorHAnsi" w:cstheme="majorHAnsi"/>
          <w:sz w:val="28"/>
          <w:szCs w:val="28"/>
        </w:rPr>
        <w:t xml:space="preserve"> области</w:t>
      </w:r>
      <w:r w:rsidR="00C47590" w:rsidRPr="003B3AFD">
        <w:rPr>
          <w:rFonts w:asciiTheme="majorHAnsi" w:hAnsiTheme="majorHAnsi" w:cstheme="majorHAnsi"/>
          <w:sz w:val="28"/>
          <w:szCs w:val="28"/>
        </w:rPr>
        <w:t xml:space="preserve"> и на официальном сайте Одинцовского городского округа</w:t>
      </w:r>
      <w:r w:rsidRPr="003B3AFD">
        <w:rPr>
          <w:rFonts w:asciiTheme="majorHAnsi" w:hAnsiTheme="majorHAnsi" w:cstheme="majorHAnsi"/>
          <w:sz w:val="28"/>
          <w:szCs w:val="28"/>
        </w:rPr>
        <w:t>.</w:t>
      </w:r>
      <w:r w:rsidR="003B3AFD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1555E" w:rsidRPr="00C1555E" w:rsidRDefault="00C47590" w:rsidP="00C1555E">
      <w:pPr>
        <w:pStyle w:val="rvps2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3B3AF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A87597" w:rsidRPr="003B3AFD" w:rsidRDefault="00C1555E" w:rsidP="00C1555E">
      <w:pPr>
        <w:pStyle w:val="rvps2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>К</w:t>
      </w:r>
      <w:r w:rsidR="00A87597" w:rsidRPr="003B3AFD">
        <w:rPr>
          <w:rFonts w:asciiTheme="majorHAnsi" w:hAnsiTheme="majorHAnsi" w:cstheme="majorHAnsi"/>
          <w:sz w:val="28"/>
          <w:szCs w:val="28"/>
        </w:rPr>
        <w:t>онтроль за исполнением настоящего решения возложить на заместителя Главы Администрации Одинцовского городского округа            Бажанову М.А.</w:t>
      </w:r>
    </w:p>
    <w:p w:rsidR="00773173" w:rsidRPr="003B3AFD" w:rsidRDefault="00773173" w:rsidP="003B3AFD">
      <w:pPr>
        <w:jc w:val="both"/>
        <w:rPr>
          <w:rFonts w:asciiTheme="majorHAnsi" w:hAnsiTheme="majorHAnsi" w:cstheme="majorHAnsi"/>
        </w:rPr>
      </w:pPr>
    </w:p>
    <w:p w:rsidR="008D442C" w:rsidRPr="003B3AFD" w:rsidRDefault="008D442C" w:rsidP="003B3AFD">
      <w:pPr>
        <w:pStyle w:val="a3"/>
        <w:ind w:left="0"/>
        <w:jc w:val="both"/>
        <w:rPr>
          <w:rFonts w:asciiTheme="majorHAnsi" w:hAnsiTheme="majorHAnsi" w:cstheme="majorHAnsi"/>
        </w:rPr>
      </w:pPr>
    </w:p>
    <w:p w:rsidR="00A87597" w:rsidRPr="006A4D62" w:rsidRDefault="00A87597" w:rsidP="00A87597">
      <w:pPr>
        <w:pStyle w:val="a3"/>
        <w:ind w:left="426"/>
        <w:jc w:val="both"/>
        <w:rPr>
          <w:rFonts w:asciiTheme="majorHAnsi" w:hAnsiTheme="majorHAnsi" w:cstheme="majorHAnsi"/>
        </w:rPr>
      </w:pPr>
    </w:p>
    <w:p w:rsidR="00A87597" w:rsidRPr="006A4D62" w:rsidRDefault="00A87597" w:rsidP="00A87597">
      <w:pPr>
        <w:pStyle w:val="a4"/>
        <w:widowControl w:val="0"/>
        <w:autoSpaceDE w:val="0"/>
        <w:autoSpaceDN w:val="0"/>
        <w:adjustRightInd w:val="0"/>
        <w:ind w:firstLine="0"/>
        <w:rPr>
          <w:rFonts w:asciiTheme="majorHAnsi" w:hAnsiTheme="majorHAnsi" w:cstheme="majorHAnsi"/>
          <w:szCs w:val="28"/>
        </w:rPr>
      </w:pPr>
      <w:r w:rsidRPr="006A4D62">
        <w:rPr>
          <w:rFonts w:asciiTheme="majorHAnsi" w:hAnsiTheme="majorHAnsi" w:cstheme="majorHAnsi"/>
          <w:szCs w:val="28"/>
        </w:rPr>
        <w:t>Председатель Совета депутатов</w:t>
      </w:r>
    </w:p>
    <w:p w:rsidR="00A87597" w:rsidRPr="006A4D62" w:rsidRDefault="00A87597" w:rsidP="00A87597">
      <w:pPr>
        <w:pStyle w:val="a4"/>
        <w:widowControl w:val="0"/>
        <w:autoSpaceDE w:val="0"/>
        <w:autoSpaceDN w:val="0"/>
        <w:adjustRightInd w:val="0"/>
        <w:ind w:firstLine="0"/>
        <w:rPr>
          <w:rFonts w:asciiTheme="majorHAnsi" w:hAnsiTheme="majorHAnsi" w:cstheme="majorHAnsi"/>
          <w:szCs w:val="28"/>
        </w:rPr>
      </w:pPr>
      <w:r w:rsidRPr="006A4D62">
        <w:rPr>
          <w:rFonts w:asciiTheme="majorHAnsi" w:hAnsiTheme="majorHAnsi" w:cstheme="majorHAnsi"/>
          <w:szCs w:val="28"/>
        </w:rPr>
        <w:t>Одинцовского городского округа</w:t>
      </w:r>
      <w:r w:rsidRPr="006A4D62">
        <w:rPr>
          <w:rFonts w:asciiTheme="majorHAnsi" w:hAnsiTheme="majorHAnsi" w:cstheme="majorHAnsi"/>
          <w:szCs w:val="28"/>
        </w:rPr>
        <w:tab/>
      </w:r>
      <w:r w:rsidRPr="006A4D62">
        <w:rPr>
          <w:rFonts w:asciiTheme="majorHAnsi" w:hAnsiTheme="majorHAnsi" w:cstheme="majorHAnsi"/>
          <w:szCs w:val="28"/>
        </w:rPr>
        <w:tab/>
      </w:r>
      <w:r w:rsidRPr="006A4D62">
        <w:rPr>
          <w:rFonts w:asciiTheme="majorHAnsi" w:hAnsiTheme="majorHAnsi" w:cstheme="majorHAnsi"/>
          <w:szCs w:val="28"/>
        </w:rPr>
        <w:tab/>
      </w:r>
      <w:r w:rsidRPr="006A4D62">
        <w:rPr>
          <w:rFonts w:asciiTheme="majorHAnsi" w:hAnsiTheme="majorHAnsi" w:cstheme="majorHAnsi"/>
          <w:szCs w:val="28"/>
        </w:rPr>
        <w:tab/>
      </w:r>
      <w:r w:rsidRPr="006A4D62">
        <w:rPr>
          <w:rFonts w:asciiTheme="majorHAnsi" w:hAnsiTheme="majorHAnsi" w:cstheme="majorHAnsi"/>
          <w:szCs w:val="28"/>
        </w:rPr>
        <w:tab/>
      </w:r>
      <w:r w:rsidRPr="006A4D62">
        <w:rPr>
          <w:rFonts w:asciiTheme="majorHAnsi" w:hAnsiTheme="majorHAnsi" w:cstheme="majorHAnsi"/>
          <w:szCs w:val="28"/>
        </w:rPr>
        <w:tab/>
        <w:t xml:space="preserve">    Т.В. Одинцова</w:t>
      </w:r>
      <w:r w:rsidRPr="006A4D62">
        <w:rPr>
          <w:rFonts w:asciiTheme="majorHAnsi" w:hAnsiTheme="majorHAnsi" w:cstheme="majorHAnsi"/>
          <w:szCs w:val="28"/>
        </w:rPr>
        <w:tab/>
      </w:r>
    </w:p>
    <w:p w:rsidR="00A87597" w:rsidRPr="006A4D62" w:rsidRDefault="00A87597" w:rsidP="00A87597">
      <w:pPr>
        <w:pStyle w:val="a4"/>
        <w:widowControl w:val="0"/>
        <w:autoSpaceDE w:val="0"/>
        <w:autoSpaceDN w:val="0"/>
        <w:adjustRightInd w:val="0"/>
        <w:ind w:firstLine="0"/>
        <w:rPr>
          <w:rFonts w:asciiTheme="majorHAnsi" w:hAnsiTheme="majorHAnsi" w:cstheme="majorHAnsi"/>
          <w:szCs w:val="28"/>
        </w:rPr>
      </w:pPr>
      <w:r w:rsidRPr="006A4D62">
        <w:rPr>
          <w:rFonts w:asciiTheme="majorHAnsi" w:hAnsiTheme="majorHAnsi" w:cstheme="majorHAnsi"/>
          <w:szCs w:val="28"/>
        </w:rPr>
        <w:t>Глава Одинцовского городского округа</w:t>
      </w:r>
      <w:r w:rsidRPr="006A4D62">
        <w:rPr>
          <w:rFonts w:asciiTheme="majorHAnsi" w:hAnsiTheme="majorHAnsi" w:cstheme="majorHAnsi"/>
          <w:szCs w:val="28"/>
        </w:rPr>
        <w:tab/>
        <w:t xml:space="preserve">                                             А.Р. Иванов</w:t>
      </w:r>
    </w:p>
    <w:p w:rsidR="00A87597" w:rsidRPr="006A4D62" w:rsidRDefault="00A87597" w:rsidP="00A87597">
      <w:pPr>
        <w:rPr>
          <w:rFonts w:eastAsia="Times New Roman"/>
          <w:sz w:val="24"/>
          <w:szCs w:val="24"/>
          <w:lang w:eastAsia="ru-RU"/>
        </w:rPr>
      </w:pPr>
    </w:p>
    <w:p w:rsidR="008D442C" w:rsidRDefault="008D442C">
      <w:pPr>
        <w:rPr>
          <w:rFonts w:eastAsia="Times New Roman"/>
          <w:sz w:val="24"/>
          <w:szCs w:val="24"/>
          <w:lang w:eastAsia="ru-RU"/>
        </w:rPr>
      </w:pPr>
    </w:p>
    <w:p w:rsidR="00200A98" w:rsidRDefault="00200A98" w:rsidP="00DC39C3">
      <w:pPr>
        <w:ind w:firstLine="360"/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773173" w:rsidRDefault="00773173" w:rsidP="008D442C">
      <w:pPr>
        <w:pStyle w:val="rvps2"/>
        <w:spacing w:before="0" w:beforeAutospacing="0" w:after="0" w:afterAutospacing="0"/>
        <w:ind w:left="5670"/>
        <w:jc w:val="center"/>
        <w:rPr>
          <w:rFonts w:asciiTheme="minorHAnsi" w:hAnsiTheme="minorHAnsi" w:cstheme="minorHAnsi"/>
        </w:rPr>
      </w:pPr>
    </w:p>
    <w:p w:rsidR="004D3719" w:rsidRDefault="004D3719" w:rsidP="004D3719">
      <w:bookmarkStart w:id="0" w:name="_GoBack"/>
      <w:bookmarkEnd w:id="0"/>
    </w:p>
    <w:sectPr w:rsidR="004D3719" w:rsidSect="008D442C">
      <w:pgSz w:w="11906" w:h="16838"/>
      <w:pgMar w:top="993" w:right="851" w:bottom="993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0F4E"/>
    <w:multiLevelType w:val="hybridMultilevel"/>
    <w:tmpl w:val="EF98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3D3F49E2"/>
    <w:multiLevelType w:val="hybridMultilevel"/>
    <w:tmpl w:val="2FA2D39E"/>
    <w:lvl w:ilvl="0" w:tplc="14B83F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0437B8F"/>
    <w:multiLevelType w:val="hybridMultilevel"/>
    <w:tmpl w:val="D5DE529E"/>
    <w:lvl w:ilvl="0" w:tplc="DF3ED80E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6A788B"/>
    <w:multiLevelType w:val="hybridMultilevel"/>
    <w:tmpl w:val="604CC4AA"/>
    <w:lvl w:ilvl="0" w:tplc="4CA27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B0179"/>
    <w:multiLevelType w:val="hybridMultilevel"/>
    <w:tmpl w:val="0778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6065E"/>
    <w:rsid w:val="00067565"/>
    <w:rsid w:val="00075931"/>
    <w:rsid w:val="00146F8E"/>
    <w:rsid w:val="001D46C4"/>
    <w:rsid w:val="00200A98"/>
    <w:rsid w:val="002433C0"/>
    <w:rsid w:val="002479F7"/>
    <w:rsid w:val="002816BE"/>
    <w:rsid w:val="002C2402"/>
    <w:rsid w:val="002E4EAC"/>
    <w:rsid w:val="00355F8D"/>
    <w:rsid w:val="00360757"/>
    <w:rsid w:val="00376AFE"/>
    <w:rsid w:val="00395EF0"/>
    <w:rsid w:val="003B3AFD"/>
    <w:rsid w:val="003B4643"/>
    <w:rsid w:val="0047501B"/>
    <w:rsid w:val="00481C8F"/>
    <w:rsid w:val="004A014B"/>
    <w:rsid w:val="004D3719"/>
    <w:rsid w:val="00595D88"/>
    <w:rsid w:val="00601F13"/>
    <w:rsid w:val="00652B80"/>
    <w:rsid w:val="006944EA"/>
    <w:rsid w:val="006B7D0C"/>
    <w:rsid w:val="006D17AF"/>
    <w:rsid w:val="006F3E07"/>
    <w:rsid w:val="006F7E7C"/>
    <w:rsid w:val="00706445"/>
    <w:rsid w:val="00773173"/>
    <w:rsid w:val="00783CF0"/>
    <w:rsid w:val="007C67C4"/>
    <w:rsid w:val="007E091B"/>
    <w:rsid w:val="008242FD"/>
    <w:rsid w:val="008250F5"/>
    <w:rsid w:val="00836982"/>
    <w:rsid w:val="00864032"/>
    <w:rsid w:val="00875713"/>
    <w:rsid w:val="00880150"/>
    <w:rsid w:val="00880838"/>
    <w:rsid w:val="008C1962"/>
    <w:rsid w:val="008D442C"/>
    <w:rsid w:val="008D4AE9"/>
    <w:rsid w:val="00940453"/>
    <w:rsid w:val="009F071A"/>
    <w:rsid w:val="009F1C57"/>
    <w:rsid w:val="00A23E46"/>
    <w:rsid w:val="00A52918"/>
    <w:rsid w:val="00A74B7C"/>
    <w:rsid w:val="00A87597"/>
    <w:rsid w:val="00B0308A"/>
    <w:rsid w:val="00B3380E"/>
    <w:rsid w:val="00B40DB6"/>
    <w:rsid w:val="00B93F4E"/>
    <w:rsid w:val="00C1555E"/>
    <w:rsid w:val="00C47590"/>
    <w:rsid w:val="00C7062D"/>
    <w:rsid w:val="00C94817"/>
    <w:rsid w:val="00D23960"/>
    <w:rsid w:val="00DC39C3"/>
    <w:rsid w:val="00DD43B2"/>
    <w:rsid w:val="00E61C65"/>
    <w:rsid w:val="00E87810"/>
    <w:rsid w:val="00F53ACA"/>
    <w:rsid w:val="00F87B6C"/>
    <w:rsid w:val="00F93923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EF1F3-375E-4587-BFC1-7994DB68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rsid w:val="00200A9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0A98"/>
    <w:rPr>
      <w:rFonts w:eastAsia="Times New Roman"/>
      <w:szCs w:val="20"/>
      <w:lang w:eastAsia="ru-RU"/>
    </w:rPr>
  </w:style>
  <w:style w:type="character" w:styleId="a6">
    <w:name w:val="Hyperlink"/>
    <w:rsid w:val="00B0308A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B0308A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B0308A"/>
  </w:style>
  <w:style w:type="paragraph" w:customStyle="1" w:styleId="rvps3">
    <w:name w:val="rvps3"/>
    <w:basedOn w:val="a"/>
    <w:rsid w:val="00B0308A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B0308A"/>
  </w:style>
  <w:style w:type="character" w:styleId="a7">
    <w:name w:val="Strong"/>
    <w:qFormat/>
    <w:rsid w:val="00B40DB6"/>
    <w:rPr>
      <w:b/>
      <w:bCs/>
    </w:rPr>
  </w:style>
  <w:style w:type="paragraph" w:styleId="a8">
    <w:name w:val="Normal (Web)"/>
    <w:basedOn w:val="a"/>
    <w:rsid w:val="00B40DB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9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9C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D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187E-06A5-406E-8AA1-6094F301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12</cp:revision>
  <cp:lastPrinted>2019-08-27T11:12:00Z</cp:lastPrinted>
  <dcterms:created xsi:type="dcterms:W3CDTF">2019-08-01T12:19:00Z</dcterms:created>
  <dcterms:modified xsi:type="dcterms:W3CDTF">2019-08-29T08:51:00Z</dcterms:modified>
</cp:coreProperties>
</file>