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14A70" w14:textId="77777777" w:rsidR="0097376E" w:rsidRDefault="0097376E" w:rsidP="0097376E">
      <w:pPr>
        <w:jc w:val="center"/>
        <w:textAlignment w:val="top"/>
        <w:rPr>
          <w:sz w:val="28"/>
          <w:szCs w:val="20"/>
        </w:rPr>
      </w:pPr>
      <w:r>
        <w:rPr>
          <w:sz w:val="28"/>
          <w:szCs w:val="20"/>
        </w:rPr>
        <w:t>СОВЕТ ДЕПУТАТОВ</w:t>
      </w:r>
    </w:p>
    <w:p w14:paraId="08B1874D" w14:textId="77777777" w:rsidR="0097376E" w:rsidRDefault="0097376E" w:rsidP="0097376E">
      <w:pPr>
        <w:jc w:val="center"/>
        <w:textAlignment w:val="top"/>
        <w:rPr>
          <w:sz w:val="28"/>
          <w:szCs w:val="20"/>
        </w:rPr>
      </w:pPr>
      <w:r>
        <w:rPr>
          <w:sz w:val="28"/>
          <w:szCs w:val="20"/>
        </w:rPr>
        <w:t>ОДИНЦОВСКОГО ГОРОДСКОГО ОКРУГА</w:t>
      </w:r>
    </w:p>
    <w:p w14:paraId="1DA05BEF" w14:textId="77777777" w:rsidR="0097376E" w:rsidRDefault="0097376E" w:rsidP="0097376E">
      <w:pPr>
        <w:jc w:val="center"/>
        <w:textAlignment w:val="top"/>
        <w:rPr>
          <w:sz w:val="28"/>
          <w:szCs w:val="20"/>
        </w:rPr>
      </w:pPr>
      <w:r>
        <w:rPr>
          <w:sz w:val="28"/>
          <w:szCs w:val="20"/>
        </w:rPr>
        <w:t>МОСКОВСКОЙ ОБЛАСТИ</w:t>
      </w:r>
    </w:p>
    <w:p w14:paraId="2BF393D3" w14:textId="77777777" w:rsidR="0097376E" w:rsidRDefault="0097376E" w:rsidP="0097376E">
      <w:pPr>
        <w:jc w:val="center"/>
        <w:textAlignment w:val="top"/>
        <w:rPr>
          <w:sz w:val="28"/>
          <w:szCs w:val="20"/>
        </w:rPr>
      </w:pPr>
    </w:p>
    <w:p w14:paraId="3A7AE1BD" w14:textId="77777777" w:rsidR="0097376E" w:rsidRDefault="0097376E" w:rsidP="0097376E">
      <w:pPr>
        <w:jc w:val="center"/>
        <w:textAlignment w:val="top"/>
        <w:rPr>
          <w:b/>
          <w:sz w:val="28"/>
          <w:szCs w:val="20"/>
        </w:rPr>
      </w:pPr>
      <w:r>
        <w:rPr>
          <w:b/>
          <w:sz w:val="28"/>
          <w:szCs w:val="20"/>
        </w:rPr>
        <w:t>РЕШЕНИЕ</w:t>
      </w:r>
    </w:p>
    <w:p w14:paraId="1732F291" w14:textId="78F96F24" w:rsidR="0097376E" w:rsidRDefault="0097376E" w:rsidP="0097376E">
      <w:pPr>
        <w:jc w:val="center"/>
        <w:textAlignment w:val="top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от 28.08.2019 № 2</w:t>
      </w:r>
      <w:r>
        <w:rPr>
          <w:sz w:val="28"/>
          <w:szCs w:val="20"/>
          <w:u w:val="single"/>
        </w:rPr>
        <w:t>6</w:t>
      </w:r>
      <w:r>
        <w:rPr>
          <w:sz w:val="28"/>
          <w:szCs w:val="20"/>
          <w:u w:val="single"/>
        </w:rPr>
        <w:t>/8</w:t>
      </w:r>
    </w:p>
    <w:p w14:paraId="7B2FADC9" w14:textId="77777777" w:rsidR="00B52D4D" w:rsidRDefault="00B52D4D" w:rsidP="00E852BB">
      <w:pPr>
        <w:tabs>
          <w:tab w:val="left" w:pos="9072"/>
        </w:tabs>
        <w:ind w:left="-284"/>
        <w:jc w:val="center"/>
        <w:textAlignment w:val="top"/>
        <w:rPr>
          <w:sz w:val="28"/>
          <w:szCs w:val="28"/>
        </w:rPr>
      </w:pPr>
    </w:p>
    <w:p w14:paraId="3ABF6F3C" w14:textId="67CF1B43" w:rsidR="0075585F" w:rsidRDefault="0075585F" w:rsidP="0075585F">
      <w:pPr>
        <w:pStyle w:val="ConsPlusTitle"/>
        <w:tabs>
          <w:tab w:val="left" w:pos="9356"/>
        </w:tabs>
        <w:ind w:right="-108"/>
        <w:jc w:val="center"/>
      </w:pPr>
      <w:r>
        <w:t xml:space="preserve">Об утверждении размера платы за содержание жилого помещения на территории Одинцовского городского округа Московской области </w:t>
      </w:r>
    </w:p>
    <w:p w14:paraId="4D49CE6C" w14:textId="59B4D9FB" w:rsidR="00542BFC" w:rsidRDefault="0075585F" w:rsidP="00E852BB">
      <w:pPr>
        <w:pStyle w:val="ConsPlusTitle"/>
        <w:tabs>
          <w:tab w:val="left" w:pos="9356"/>
        </w:tabs>
        <w:ind w:right="-108"/>
        <w:jc w:val="center"/>
      </w:pPr>
      <w:r>
        <w:t xml:space="preserve">с 01 </w:t>
      </w:r>
      <w:r w:rsidR="001A709A">
        <w:t>ок</w:t>
      </w:r>
      <w:r w:rsidR="00432E84">
        <w:t>тября</w:t>
      </w:r>
      <w:r>
        <w:t xml:space="preserve"> 2019 года</w:t>
      </w:r>
    </w:p>
    <w:p w14:paraId="2D7ADCC0" w14:textId="77777777" w:rsidR="00C62A5E" w:rsidRDefault="00C62A5E" w:rsidP="00E852BB">
      <w:pPr>
        <w:pStyle w:val="ConsPlusTitle"/>
        <w:tabs>
          <w:tab w:val="left" w:pos="9356"/>
        </w:tabs>
        <w:ind w:right="-108"/>
        <w:jc w:val="center"/>
      </w:pPr>
    </w:p>
    <w:p w14:paraId="6030031F" w14:textId="0A1B4B21" w:rsidR="00C40CA8" w:rsidRDefault="0075585F" w:rsidP="00E852BB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4934AA">
        <w:rPr>
          <w:rFonts w:eastAsia="SimSun"/>
          <w:bCs/>
          <w:sz w:val="28"/>
          <w:szCs w:val="28"/>
          <w:lang w:eastAsia="zh-CN"/>
        </w:rPr>
        <w:t>В соответствии с Жилищным кодексом Р</w:t>
      </w:r>
      <w:r w:rsidR="006A2A80">
        <w:rPr>
          <w:rFonts w:eastAsia="SimSun"/>
          <w:bCs/>
          <w:sz w:val="28"/>
          <w:szCs w:val="28"/>
          <w:lang w:eastAsia="zh-CN"/>
        </w:rPr>
        <w:t xml:space="preserve">оссийской </w:t>
      </w:r>
      <w:r w:rsidRPr="004934AA">
        <w:rPr>
          <w:rFonts w:eastAsia="SimSun"/>
          <w:bCs/>
          <w:sz w:val="28"/>
          <w:szCs w:val="28"/>
          <w:lang w:eastAsia="zh-CN"/>
        </w:rPr>
        <w:t>Ф</w:t>
      </w:r>
      <w:r w:rsidR="006A2A80">
        <w:rPr>
          <w:rFonts w:eastAsia="SimSun"/>
          <w:bCs/>
          <w:sz w:val="28"/>
          <w:szCs w:val="28"/>
          <w:lang w:eastAsia="zh-CN"/>
        </w:rPr>
        <w:t>едерации</w:t>
      </w:r>
      <w:r w:rsidRPr="004934AA">
        <w:rPr>
          <w:rFonts w:eastAsia="SimSun"/>
          <w:bCs/>
          <w:sz w:val="28"/>
          <w:szCs w:val="28"/>
          <w:lang w:eastAsia="zh-CN"/>
        </w:rPr>
        <w:t xml:space="preserve">, постановлением Правительства Российской Федерации от 13.08.2006 </w:t>
      </w:r>
      <w:r w:rsidR="00F87E30">
        <w:rPr>
          <w:rFonts w:eastAsia="SimSun"/>
          <w:bCs/>
          <w:sz w:val="28"/>
          <w:szCs w:val="28"/>
          <w:lang w:eastAsia="zh-CN"/>
        </w:rPr>
        <w:t>№</w:t>
      </w:r>
      <w:r w:rsidRPr="004934AA">
        <w:rPr>
          <w:rFonts w:eastAsia="SimSun"/>
          <w:bCs/>
          <w:sz w:val="28"/>
          <w:szCs w:val="28"/>
          <w:lang w:eastAsia="zh-CN"/>
        </w:rPr>
        <w:t xml:space="preserve"> 491 </w:t>
      </w:r>
      <w:r w:rsidR="00F87E30">
        <w:rPr>
          <w:rFonts w:eastAsia="SimSun"/>
          <w:bCs/>
          <w:sz w:val="28"/>
          <w:szCs w:val="28"/>
          <w:lang w:eastAsia="zh-CN"/>
        </w:rPr>
        <w:t>«</w:t>
      </w:r>
      <w:r w:rsidRPr="004934AA">
        <w:rPr>
          <w:rFonts w:eastAsia="SimSun"/>
          <w:bCs/>
          <w:sz w:val="28"/>
          <w:szCs w:val="28"/>
          <w:lang w:eastAsia="zh-CN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F87E30">
        <w:rPr>
          <w:rFonts w:eastAsia="SimSun"/>
          <w:bCs/>
          <w:sz w:val="28"/>
          <w:szCs w:val="28"/>
          <w:lang w:eastAsia="zh-CN"/>
        </w:rPr>
        <w:t>»</w:t>
      </w:r>
      <w:r w:rsidRPr="004934AA">
        <w:rPr>
          <w:rFonts w:eastAsia="SimSun"/>
          <w:bCs/>
          <w:sz w:val="28"/>
          <w:szCs w:val="28"/>
          <w:lang w:eastAsia="zh-CN"/>
        </w:rPr>
        <w:t xml:space="preserve">, распоряжением Министерства жилищно-коммунального хозяйства Московской области от 30.10.2015 № 255-РВ «Об утверждении Стандартов по управлению многоквартирными домами в Московской области», распоряжением Министерства жилищно-коммунального хозяйства Московской области от 22.05.2017 № 63-РВ «Об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области», </w:t>
      </w:r>
      <w:r w:rsidR="00167E41">
        <w:rPr>
          <w:rFonts w:eastAsia="SimSun"/>
          <w:bCs/>
          <w:sz w:val="28"/>
          <w:szCs w:val="28"/>
          <w:lang w:eastAsia="zh-CN"/>
        </w:rPr>
        <w:t>М</w:t>
      </w:r>
      <w:r w:rsidRPr="004934AA">
        <w:rPr>
          <w:rFonts w:eastAsia="SimSun"/>
          <w:bCs/>
          <w:sz w:val="28"/>
          <w:szCs w:val="28"/>
          <w:lang w:eastAsia="zh-CN"/>
        </w:rPr>
        <w:t>етодически</w:t>
      </w:r>
      <w:r w:rsidR="00F1604A">
        <w:rPr>
          <w:rFonts w:eastAsia="SimSun"/>
          <w:bCs/>
          <w:sz w:val="28"/>
          <w:szCs w:val="28"/>
          <w:lang w:eastAsia="zh-CN"/>
        </w:rPr>
        <w:t>ми рекомендациями</w:t>
      </w:r>
      <w:r w:rsidRPr="004934AA">
        <w:rPr>
          <w:rFonts w:eastAsia="SimSun"/>
          <w:bCs/>
          <w:sz w:val="28"/>
          <w:szCs w:val="28"/>
          <w:lang w:eastAsia="zh-CN"/>
        </w:rPr>
        <w:t xml:space="preserve">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</w:t>
      </w:r>
      <w:r w:rsidR="00F1604A">
        <w:rPr>
          <w:rFonts w:eastAsia="SimSun"/>
          <w:bCs/>
          <w:sz w:val="28"/>
          <w:szCs w:val="28"/>
          <w:lang w:eastAsia="zh-CN"/>
        </w:rPr>
        <w:t>в изменения размера такой платы</w:t>
      </w:r>
      <w:r w:rsidRPr="004934AA">
        <w:rPr>
          <w:rFonts w:eastAsia="SimSun"/>
          <w:bCs/>
          <w:sz w:val="28"/>
          <w:szCs w:val="28"/>
          <w:lang w:eastAsia="zh-CN"/>
        </w:rPr>
        <w:t xml:space="preserve">, </w:t>
      </w:r>
      <w:r w:rsidR="00F1604A">
        <w:rPr>
          <w:rFonts w:eastAsia="SimSun"/>
          <w:bCs/>
          <w:sz w:val="28"/>
          <w:szCs w:val="28"/>
          <w:lang w:eastAsia="zh-CN"/>
        </w:rPr>
        <w:t xml:space="preserve">утвержденными </w:t>
      </w:r>
      <w:r w:rsidR="00F1604A" w:rsidRPr="004934AA">
        <w:rPr>
          <w:rFonts w:eastAsia="SimSun"/>
          <w:bCs/>
          <w:sz w:val="28"/>
          <w:szCs w:val="28"/>
          <w:lang w:eastAsia="zh-CN"/>
        </w:rPr>
        <w:t>Приказом Министерства строительства и жилищно-коммунального хозяйства Р</w:t>
      </w:r>
      <w:r w:rsidR="00F1604A">
        <w:rPr>
          <w:rFonts w:eastAsia="SimSun"/>
          <w:bCs/>
          <w:sz w:val="28"/>
          <w:szCs w:val="28"/>
          <w:lang w:eastAsia="zh-CN"/>
        </w:rPr>
        <w:t xml:space="preserve">оссийской </w:t>
      </w:r>
      <w:r w:rsidR="00F1604A" w:rsidRPr="004934AA">
        <w:rPr>
          <w:rFonts w:eastAsia="SimSun"/>
          <w:bCs/>
          <w:sz w:val="28"/>
          <w:szCs w:val="28"/>
          <w:lang w:eastAsia="zh-CN"/>
        </w:rPr>
        <w:t>Ф</w:t>
      </w:r>
      <w:r w:rsidR="00F1604A">
        <w:rPr>
          <w:rFonts w:eastAsia="SimSun"/>
          <w:bCs/>
          <w:sz w:val="28"/>
          <w:szCs w:val="28"/>
          <w:lang w:eastAsia="zh-CN"/>
        </w:rPr>
        <w:t>едерации</w:t>
      </w:r>
      <w:r w:rsidR="00F1604A" w:rsidRPr="004934AA">
        <w:rPr>
          <w:rFonts w:eastAsia="SimSun"/>
          <w:bCs/>
          <w:sz w:val="28"/>
          <w:szCs w:val="28"/>
          <w:lang w:eastAsia="zh-CN"/>
        </w:rPr>
        <w:t xml:space="preserve"> от 06</w:t>
      </w:r>
      <w:r w:rsidR="003E1C9D">
        <w:rPr>
          <w:rFonts w:eastAsia="SimSun"/>
          <w:bCs/>
          <w:sz w:val="28"/>
          <w:szCs w:val="28"/>
          <w:lang w:eastAsia="zh-CN"/>
        </w:rPr>
        <w:t>.04.</w:t>
      </w:r>
      <w:r w:rsidR="00F1604A" w:rsidRPr="004934AA">
        <w:rPr>
          <w:rFonts w:eastAsia="SimSun"/>
          <w:bCs/>
          <w:sz w:val="28"/>
          <w:szCs w:val="28"/>
          <w:lang w:eastAsia="zh-CN"/>
        </w:rPr>
        <w:t xml:space="preserve">2018 </w:t>
      </w:r>
      <w:r w:rsidR="00F1604A">
        <w:rPr>
          <w:rFonts w:eastAsia="SimSun"/>
          <w:bCs/>
          <w:sz w:val="28"/>
          <w:szCs w:val="28"/>
          <w:lang w:eastAsia="zh-CN"/>
        </w:rPr>
        <w:t xml:space="preserve"> </w:t>
      </w:r>
      <w:r w:rsidR="00F1604A" w:rsidRPr="004934AA">
        <w:rPr>
          <w:rFonts w:eastAsia="SimSun"/>
          <w:bCs/>
          <w:sz w:val="28"/>
          <w:szCs w:val="28"/>
          <w:lang w:eastAsia="zh-CN"/>
        </w:rPr>
        <w:t>№ 213/пр</w:t>
      </w:r>
      <w:r w:rsidR="00F1604A">
        <w:rPr>
          <w:rFonts w:eastAsia="SimSun"/>
          <w:bCs/>
          <w:sz w:val="28"/>
          <w:szCs w:val="28"/>
          <w:lang w:eastAsia="zh-CN"/>
        </w:rPr>
        <w:t>,</w:t>
      </w:r>
      <w:r w:rsidR="00F1604A" w:rsidRPr="004934AA">
        <w:rPr>
          <w:rFonts w:eastAsia="SimSun"/>
          <w:bCs/>
          <w:sz w:val="28"/>
          <w:szCs w:val="28"/>
          <w:lang w:eastAsia="zh-CN"/>
        </w:rPr>
        <w:t xml:space="preserve"> </w:t>
      </w:r>
      <w:r w:rsidRPr="004934AA">
        <w:rPr>
          <w:rFonts w:eastAsia="SimSun"/>
          <w:bCs/>
          <w:sz w:val="28"/>
          <w:szCs w:val="28"/>
          <w:lang w:eastAsia="zh-CN"/>
        </w:rPr>
        <w:t xml:space="preserve">а также в связи с ростом цен на услуги по техническому обслуживанию и текущему ремонту </w:t>
      </w:r>
      <w:r w:rsidR="00001A89">
        <w:rPr>
          <w:rFonts w:eastAsia="SimSun"/>
          <w:bCs/>
          <w:sz w:val="28"/>
          <w:szCs w:val="28"/>
          <w:lang w:eastAsia="zh-CN"/>
        </w:rPr>
        <w:t>общедомового имущества</w:t>
      </w:r>
      <w:r w:rsidRPr="004934AA">
        <w:rPr>
          <w:rFonts w:eastAsia="SimSun"/>
          <w:bCs/>
          <w:sz w:val="28"/>
          <w:szCs w:val="28"/>
          <w:lang w:eastAsia="zh-CN"/>
        </w:rPr>
        <w:t>, Совет депутатов Одинцов</w:t>
      </w:r>
      <w:r w:rsidR="00F87E30">
        <w:rPr>
          <w:rFonts w:eastAsia="SimSun"/>
          <w:bCs/>
          <w:sz w:val="28"/>
          <w:szCs w:val="28"/>
          <w:lang w:eastAsia="zh-CN"/>
        </w:rPr>
        <w:t>ского</w:t>
      </w:r>
      <w:r w:rsidRPr="004934AA">
        <w:rPr>
          <w:rFonts w:eastAsia="SimSun"/>
          <w:bCs/>
          <w:sz w:val="28"/>
          <w:szCs w:val="28"/>
          <w:lang w:eastAsia="zh-CN"/>
        </w:rPr>
        <w:t xml:space="preserve"> </w:t>
      </w:r>
      <w:r w:rsidR="00F87E30">
        <w:rPr>
          <w:rFonts w:eastAsia="SimSun"/>
          <w:bCs/>
          <w:sz w:val="28"/>
          <w:szCs w:val="28"/>
          <w:lang w:eastAsia="zh-CN"/>
        </w:rPr>
        <w:t>городского округа</w:t>
      </w:r>
      <w:r w:rsidR="00F87E30" w:rsidRPr="004934AA">
        <w:rPr>
          <w:rFonts w:eastAsia="SimSun"/>
          <w:bCs/>
          <w:sz w:val="28"/>
          <w:szCs w:val="28"/>
          <w:lang w:eastAsia="zh-CN"/>
        </w:rPr>
        <w:t xml:space="preserve"> </w:t>
      </w:r>
    </w:p>
    <w:p w14:paraId="014B582E" w14:textId="2847A920" w:rsidR="00A269D6" w:rsidRDefault="00C40CA8" w:rsidP="00C40CA8">
      <w:pPr>
        <w:widowControl w:val="0"/>
        <w:pBdr>
          <w:top w:val="none" w:sz="0" w:space="2" w:color="000000"/>
        </w:pBdr>
        <w:ind w:firstLine="540"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РЕШИЛ:</w:t>
      </w:r>
    </w:p>
    <w:p w14:paraId="1B1392AA" w14:textId="77777777" w:rsidR="004934AA" w:rsidRPr="004934AA" w:rsidRDefault="004934AA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06E97CCD" w14:textId="59E53B02" w:rsidR="004934AA" w:rsidRPr="004934AA" w:rsidRDefault="004934AA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4934AA">
        <w:rPr>
          <w:rFonts w:eastAsia="SimSun"/>
          <w:bCs/>
          <w:sz w:val="28"/>
          <w:szCs w:val="28"/>
          <w:lang w:eastAsia="zh-CN"/>
        </w:rPr>
        <w:t>1.</w:t>
      </w:r>
      <w:r w:rsidRPr="004934AA">
        <w:rPr>
          <w:rFonts w:eastAsia="SimSun"/>
          <w:bCs/>
          <w:sz w:val="28"/>
          <w:szCs w:val="28"/>
          <w:lang w:eastAsia="zh-CN"/>
        </w:rPr>
        <w:tab/>
        <w:t xml:space="preserve">Утвердить </w:t>
      </w:r>
      <w:r w:rsidR="0081287E">
        <w:rPr>
          <w:rFonts w:eastAsia="SimSun"/>
          <w:bCs/>
          <w:sz w:val="28"/>
          <w:szCs w:val="28"/>
          <w:lang w:eastAsia="zh-CN"/>
        </w:rPr>
        <w:t>с 01.</w:t>
      </w:r>
      <w:r w:rsidR="001A709A">
        <w:rPr>
          <w:rFonts w:eastAsia="SimSun"/>
          <w:bCs/>
          <w:sz w:val="28"/>
          <w:szCs w:val="28"/>
          <w:lang w:eastAsia="zh-CN"/>
        </w:rPr>
        <w:t>10</w:t>
      </w:r>
      <w:r w:rsidR="0081287E">
        <w:rPr>
          <w:rFonts w:eastAsia="SimSun"/>
          <w:bCs/>
          <w:sz w:val="28"/>
          <w:szCs w:val="28"/>
          <w:lang w:eastAsia="zh-CN"/>
        </w:rPr>
        <w:t xml:space="preserve">.2019 </w:t>
      </w:r>
      <w:r w:rsidRPr="004934AA">
        <w:rPr>
          <w:rFonts w:eastAsia="SimSun"/>
          <w:bCs/>
          <w:sz w:val="28"/>
          <w:szCs w:val="28"/>
          <w:lang w:eastAsia="zh-CN"/>
        </w:rPr>
        <w:t xml:space="preserve">размер платы за содержание жилого помещения в зависимости от </w:t>
      </w:r>
      <w:r w:rsidRPr="0081287E">
        <w:rPr>
          <w:rFonts w:eastAsia="SimSun"/>
          <w:bCs/>
          <w:sz w:val="28"/>
          <w:szCs w:val="28"/>
          <w:lang w:eastAsia="zh-CN"/>
        </w:rPr>
        <w:t xml:space="preserve">уровня благоустройства для </w:t>
      </w:r>
      <w:r w:rsidR="006A2A80" w:rsidRPr="0081287E">
        <w:rPr>
          <w:rFonts w:eastAsia="SimSun"/>
          <w:bCs/>
          <w:sz w:val="28"/>
          <w:szCs w:val="28"/>
          <w:lang w:eastAsia="zh-CN"/>
        </w:rPr>
        <w:t>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общем собрании не приняли решение об установлении размера платы</w:t>
      </w:r>
      <w:r w:rsidR="0081287E">
        <w:rPr>
          <w:rFonts w:eastAsia="SimSun"/>
          <w:bCs/>
          <w:sz w:val="28"/>
          <w:szCs w:val="28"/>
          <w:lang w:eastAsia="zh-CN"/>
        </w:rPr>
        <w:t xml:space="preserve"> за содержание жилого помещения</w:t>
      </w:r>
      <w:r w:rsidR="006A2A80">
        <w:rPr>
          <w:rFonts w:eastAsia="SimSun"/>
          <w:bCs/>
          <w:sz w:val="28"/>
          <w:szCs w:val="28"/>
          <w:lang w:eastAsia="zh-CN"/>
        </w:rPr>
        <w:t xml:space="preserve"> </w:t>
      </w:r>
      <w:r w:rsidRPr="004934AA">
        <w:rPr>
          <w:rFonts w:eastAsia="SimSun"/>
          <w:bCs/>
          <w:sz w:val="28"/>
          <w:szCs w:val="28"/>
          <w:lang w:eastAsia="zh-CN"/>
        </w:rPr>
        <w:t xml:space="preserve">в многоквартирных жилых домах на территории </w:t>
      </w:r>
      <w:r w:rsidR="00F73362">
        <w:rPr>
          <w:rFonts w:eastAsia="SimSun"/>
          <w:bCs/>
          <w:sz w:val="28"/>
          <w:szCs w:val="28"/>
          <w:lang w:eastAsia="zh-CN"/>
        </w:rPr>
        <w:lastRenderedPageBreak/>
        <w:t xml:space="preserve">Одинцовского </w:t>
      </w:r>
      <w:r w:rsidRPr="004934AA">
        <w:rPr>
          <w:rFonts w:eastAsia="SimSun"/>
          <w:bCs/>
          <w:sz w:val="28"/>
          <w:szCs w:val="28"/>
          <w:lang w:eastAsia="zh-CN"/>
        </w:rPr>
        <w:t>городского округа</w:t>
      </w:r>
      <w:r w:rsidR="005B115A">
        <w:rPr>
          <w:rFonts w:eastAsia="SimSun"/>
          <w:bCs/>
          <w:sz w:val="28"/>
          <w:szCs w:val="28"/>
          <w:lang w:eastAsia="zh-CN"/>
        </w:rPr>
        <w:t xml:space="preserve"> Московской области</w:t>
      </w:r>
      <w:r w:rsidRPr="004934AA">
        <w:rPr>
          <w:rFonts w:eastAsia="SimSun"/>
          <w:bCs/>
          <w:sz w:val="28"/>
          <w:szCs w:val="28"/>
          <w:lang w:eastAsia="zh-CN"/>
        </w:rPr>
        <w:t>, обслуживание которых осуществляется управляющ</w:t>
      </w:r>
      <w:r w:rsidR="008D11DB">
        <w:rPr>
          <w:rFonts w:eastAsia="SimSun"/>
          <w:bCs/>
          <w:sz w:val="28"/>
          <w:szCs w:val="28"/>
          <w:lang w:eastAsia="zh-CN"/>
        </w:rPr>
        <w:t>ими</w:t>
      </w:r>
      <w:r w:rsidRPr="004934AA">
        <w:rPr>
          <w:rFonts w:eastAsia="SimSun"/>
          <w:bCs/>
          <w:sz w:val="28"/>
          <w:szCs w:val="28"/>
          <w:lang w:eastAsia="zh-CN"/>
        </w:rPr>
        <w:t xml:space="preserve"> организаци</w:t>
      </w:r>
      <w:r w:rsidR="008D11DB">
        <w:rPr>
          <w:rFonts w:eastAsia="SimSun"/>
          <w:bCs/>
          <w:sz w:val="28"/>
          <w:szCs w:val="28"/>
          <w:lang w:eastAsia="zh-CN"/>
        </w:rPr>
        <w:t>ями</w:t>
      </w:r>
      <w:r w:rsidRPr="00FD4401">
        <w:rPr>
          <w:rFonts w:eastAsia="SimSun"/>
          <w:bCs/>
          <w:color w:val="00B050"/>
          <w:sz w:val="28"/>
          <w:szCs w:val="28"/>
          <w:lang w:eastAsia="zh-CN"/>
        </w:rPr>
        <w:t xml:space="preserve"> </w:t>
      </w:r>
      <w:r w:rsidR="001A709A">
        <w:rPr>
          <w:rFonts w:eastAsia="SimSun"/>
          <w:bCs/>
          <w:sz w:val="28"/>
          <w:szCs w:val="28"/>
          <w:lang w:eastAsia="zh-CN"/>
        </w:rPr>
        <w:t xml:space="preserve">АО «СЭУ Трансинжстрой»,           </w:t>
      </w:r>
      <w:r w:rsidR="001A709A" w:rsidRPr="001A709A">
        <w:rPr>
          <w:rFonts w:eastAsia="SimSun"/>
          <w:bCs/>
          <w:sz w:val="28"/>
          <w:szCs w:val="28"/>
          <w:lang w:eastAsia="zh-CN"/>
        </w:rPr>
        <w:t xml:space="preserve">АО </w:t>
      </w:r>
      <w:r w:rsidR="001A709A">
        <w:rPr>
          <w:rFonts w:eastAsia="SimSun"/>
          <w:bCs/>
          <w:sz w:val="28"/>
          <w:szCs w:val="28"/>
          <w:lang w:eastAsia="zh-CN"/>
        </w:rPr>
        <w:t>«</w:t>
      </w:r>
      <w:r w:rsidR="001A709A" w:rsidRPr="001A709A">
        <w:rPr>
          <w:rFonts w:eastAsia="SimSun"/>
          <w:bCs/>
          <w:sz w:val="28"/>
          <w:szCs w:val="28"/>
          <w:lang w:eastAsia="zh-CN"/>
        </w:rPr>
        <w:t>Управляющая компания</w:t>
      </w:r>
      <w:r w:rsidR="001A709A">
        <w:rPr>
          <w:rFonts w:eastAsia="SimSun"/>
          <w:bCs/>
          <w:sz w:val="28"/>
          <w:szCs w:val="28"/>
          <w:lang w:eastAsia="zh-CN"/>
        </w:rPr>
        <w:t xml:space="preserve">» </w:t>
      </w:r>
      <w:r w:rsidR="001A709A" w:rsidRPr="001A709A">
        <w:rPr>
          <w:rFonts w:eastAsia="SimSun"/>
          <w:bCs/>
          <w:sz w:val="28"/>
          <w:szCs w:val="28"/>
          <w:lang w:eastAsia="zh-CN"/>
        </w:rPr>
        <w:t>Дом Сервис Центр 2002</w:t>
      </w:r>
      <w:r w:rsidR="001A709A">
        <w:rPr>
          <w:rFonts w:eastAsia="SimSun"/>
          <w:bCs/>
          <w:sz w:val="28"/>
          <w:szCs w:val="28"/>
          <w:lang w:eastAsia="zh-CN"/>
        </w:rPr>
        <w:t xml:space="preserve">» </w:t>
      </w:r>
      <w:r w:rsidR="003E1C9D">
        <w:rPr>
          <w:rFonts w:eastAsia="SimSun"/>
          <w:bCs/>
          <w:sz w:val="28"/>
          <w:szCs w:val="28"/>
          <w:lang w:eastAsia="zh-CN"/>
        </w:rPr>
        <w:t>на территори</w:t>
      </w:r>
      <w:r w:rsidR="001A709A">
        <w:rPr>
          <w:rFonts w:eastAsia="SimSun"/>
          <w:bCs/>
          <w:sz w:val="28"/>
          <w:szCs w:val="28"/>
          <w:lang w:eastAsia="zh-CN"/>
        </w:rPr>
        <w:t>и</w:t>
      </w:r>
      <w:r w:rsidR="003E1C9D">
        <w:rPr>
          <w:rFonts w:eastAsia="SimSun"/>
          <w:bCs/>
          <w:sz w:val="28"/>
          <w:szCs w:val="28"/>
          <w:lang w:eastAsia="zh-CN"/>
        </w:rPr>
        <w:t xml:space="preserve"> Одинцовского городского округа</w:t>
      </w:r>
      <w:r w:rsidR="0081287E">
        <w:rPr>
          <w:rFonts w:eastAsia="SimSun"/>
          <w:bCs/>
          <w:sz w:val="28"/>
          <w:szCs w:val="28"/>
          <w:lang w:eastAsia="zh-CN"/>
        </w:rPr>
        <w:t xml:space="preserve"> (прилагается)</w:t>
      </w:r>
      <w:r w:rsidRPr="004934AA">
        <w:rPr>
          <w:rFonts w:eastAsia="SimSun"/>
          <w:bCs/>
          <w:sz w:val="28"/>
          <w:szCs w:val="28"/>
          <w:lang w:eastAsia="zh-CN"/>
        </w:rPr>
        <w:t>.</w:t>
      </w:r>
    </w:p>
    <w:p w14:paraId="466573D4" w14:textId="2201E25F" w:rsidR="004934AA" w:rsidRPr="004934AA" w:rsidRDefault="0081287E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2</w:t>
      </w:r>
      <w:r w:rsidR="004934AA" w:rsidRPr="004934AA">
        <w:rPr>
          <w:rFonts w:eastAsia="SimSun"/>
          <w:bCs/>
          <w:sz w:val="28"/>
          <w:szCs w:val="28"/>
          <w:lang w:eastAsia="zh-CN"/>
        </w:rPr>
        <w:t>. Установить, что в случае, если размер платы за содержание жилого помещения, установленный настоящим решением, отличается от размера платы за услуги по содержанию жилого помещения, установленного договором управления на основании решения общего собрания собственников в данном многоквартирном доме, размер платы, вносимый нанимателями жилых помещений в таком доме, должен быть соразмерен размеру платы, вносимому собственниками помещений в данном многоквартирном доме.</w:t>
      </w:r>
    </w:p>
    <w:p w14:paraId="3D195E10" w14:textId="7FD588AF" w:rsidR="004934AA" w:rsidRPr="004934AA" w:rsidRDefault="0081287E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3</w:t>
      </w:r>
      <w:r w:rsidR="004934AA" w:rsidRPr="004934AA">
        <w:rPr>
          <w:rFonts w:eastAsia="SimSun"/>
          <w:bCs/>
          <w:sz w:val="28"/>
          <w:szCs w:val="28"/>
          <w:lang w:eastAsia="zh-CN"/>
        </w:rPr>
        <w:t>. Установить, что граждане, проживающие в многоквартирных домах, в которых созданы жилищно-строительные кооперативы, товарищества собственников жилья, иные специализированные потребительские кооперативы, созданные в целях удовлетворения потребностей граждан в жилье; собственники помещений в многоквартирном доме, осуществляющие непосредственное управление таким домом; собственники помещений в многоквартирном доме, в котором не созданы товарищество собственников жилья либо жилищный кооператив, или иной специализированный потребительский кооператив, управление которым осуществляется управляющей организацией, а также собственники жилых домов, оплачивают жилищно-коммунальные услуги в соответствии с положениями Жилищного кодекса Российской Федерации.</w:t>
      </w:r>
    </w:p>
    <w:p w14:paraId="113A61AF" w14:textId="77777777" w:rsidR="004934AA" w:rsidRDefault="004934AA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4934AA">
        <w:rPr>
          <w:rFonts w:eastAsia="SimSun"/>
          <w:bCs/>
          <w:sz w:val="28"/>
          <w:szCs w:val="28"/>
          <w:lang w:eastAsia="zh-CN"/>
        </w:rPr>
        <w:t>Наниматели муниципального жилищного фонда, проживающие в многоквартирных жилых домах, указанных в данном пункте, оплачивают услуги по содержанию жилого помещения в размере, соразмерном размеру платы собственников помещений в данном многоквартирном доме.</w:t>
      </w:r>
    </w:p>
    <w:p w14:paraId="3FBFBBCA" w14:textId="227545A8" w:rsidR="004934AA" w:rsidRPr="004934AA" w:rsidRDefault="0081287E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4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. Рекомендовать </w:t>
      </w:r>
      <w:r w:rsidR="0075585F">
        <w:rPr>
          <w:rFonts w:eastAsia="SimSun"/>
          <w:bCs/>
          <w:sz w:val="28"/>
          <w:szCs w:val="28"/>
          <w:lang w:eastAsia="zh-CN"/>
        </w:rPr>
        <w:t>управляющим организациям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 не </w:t>
      </w:r>
      <w:r w:rsidR="004934AA" w:rsidRPr="000D4FD0">
        <w:rPr>
          <w:rFonts w:eastAsia="SimSun"/>
          <w:bCs/>
          <w:sz w:val="28"/>
          <w:szCs w:val="28"/>
          <w:lang w:eastAsia="zh-CN"/>
        </w:rPr>
        <w:t>позднее 01.0</w:t>
      </w:r>
      <w:r w:rsidR="001A709A">
        <w:rPr>
          <w:rFonts w:eastAsia="SimSun"/>
          <w:bCs/>
          <w:sz w:val="28"/>
          <w:szCs w:val="28"/>
          <w:lang w:eastAsia="zh-CN"/>
        </w:rPr>
        <w:t>9</w:t>
      </w:r>
      <w:r w:rsidR="004934AA" w:rsidRPr="000D4FD0">
        <w:rPr>
          <w:rFonts w:eastAsia="SimSun"/>
          <w:bCs/>
          <w:sz w:val="28"/>
          <w:szCs w:val="28"/>
          <w:lang w:eastAsia="zh-CN"/>
        </w:rPr>
        <w:t>.201</w:t>
      </w:r>
      <w:r w:rsidRPr="000D4FD0">
        <w:rPr>
          <w:rFonts w:eastAsia="SimSun"/>
          <w:bCs/>
          <w:sz w:val="28"/>
          <w:szCs w:val="28"/>
          <w:lang w:eastAsia="zh-CN"/>
        </w:rPr>
        <w:t>9</w:t>
      </w:r>
      <w:r w:rsidR="004934AA" w:rsidRPr="000D4FD0">
        <w:rPr>
          <w:rFonts w:eastAsia="SimSun"/>
          <w:bCs/>
          <w:sz w:val="28"/>
          <w:szCs w:val="28"/>
          <w:lang w:eastAsia="zh-CN"/>
        </w:rPr>
        <w:t xml:space="preserve"> </w:t>
      </w:r>
      <w:r w:rsidR="004934AA" w:rsidRPr="004934AA">
        <w:rPr>
          <w:rFonts w:eastAsia="SimSun"/>
          <w:bCs/>
          <w:sz w:val="28"/>
          <w:szCs w:val="28"/>
          <w:lang w:eastAsia="zh-CN"/>
        </w:rPr>
        <w:t>довести до сведения собственников помещений в многоквартирных домах об изменении размера платы за содержание жилого помещения.</w:t>
      </w:r>
    </w:p>
    <w:p w14:paraId="37C92B0E" w14:textId="6E2F3EF6" w:rsidR="00C54E19" w:rsidRPr="00BF30EB" w:rsidRDefault="0081287E" w:rsidP="00BF30EB">
      <w:pPr>
        <w:widowControl w:val="0"/>
        <w:ind w:firstLine="720"/>
        <w:jc w:val="both"/>
        <w:rPr>
          <w:sz w:val="28"/>
          <w:szCs w:val="28"/>
        </w:rPr>
      </w:pPr>
      <w:r>
        <w:rPr>
          <w:rFonts w:eastAsia="SimSun"/>
          <w:bCs/>
          <w:sz w:val="28"/>
          <w:szCs w:val="28"/>
          <w:lang w:eastAsia="zh-CN"/>
        </w:rPr>
        <w:t>5</w:t>
      </w:r>
      <w:r w:rsidR="0075585F">
        <w:rPr>
          <w:rFonts w:eastAsia="SimSun"/>
          <w:bCs/>
          <w:sz w:val="28"/>
          <w:szCs w:val="28"/>
          <w:lang w:eastAsia="zh-CN"/>
        </w:rPr>
        <w:t>.</w:t>
      </w:r>
      <w:r w:rsidR="004934AA" w:rsidRPr="004934AA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bCs/>
          <w:sz w:val="28"/>
          <w:szCs w:val="28"/>
          <w:lang w:eastAsia="zh-CN"/>
        </w:rPr>
        <w:t>Признать утратившим</w:t>
      </w:r>
      <w:r w:rsidR="001A709A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bCs/>
          <w:sz w:val="28"/>
          <w:szCs w:val="28"/>
          <w:lang w:eastAsia="zh-CN"/>
        </w:rPr>
        <w:t xml:space="preserve"> силу</w:t>
      </w:r>
      <w:r w:rsidRPr="0081287E">
        <w:rPr>
          <w:rFonts w:eastAsia="SimSun"/>
          <w:bCs/>
          <w:sz w:val="28"/>
          <w:szCs w:val="28"/>
          <w:lang w:eastAsia="zh-CN"/>
        </w:rPr>
        <w:t xml:space="preserve"> </w:t>
      </w:r>
      <w:r w:rsidRPr="004934AA">
        <w:rPr>
          <w:rFonts w:eastAsia="SimSun"/>
          <w:bCs/>
          <w:sz w:val="28"/>
          <w:szCs w:val="28"/>
          <w:lang w:eastAsia="zh-CN"/>
        </w:rPr>
        <w:t>с 01</w:t>
      </w:r>
      <w:r>
        <w:rPr>
          <w:rFonts w:eastAsia="SimSun"/>
          <w:bCs/>
          <w:sz w:val="28"/>
          <w:szCs w:val="28"/>
          <w:lang w:eastAsia="zh-CN"/>
        </w:rPr>
        <w:t>.</w:t>
      </w:r>
      <w:r w:rsidR="001A709A">
        <w:rPr>
          <w:rFonts w:eastAsia="SimSun"/>
          <w:bCs/>
          <w:sz w:val="28"/>
          <w:szCs w:val="28"/>
          <w:lang w:eastAsia="zh-CN"/>
        </w:rPr>
        <w:t>10</w:t>
      </w:r>
      <w:r>
        <w:rPr>
          <w:rFonts w:eastAsia="SimSun"/>
          <w:bCs/>
          <w:sz w:val="28"/>
          <w:szCs w:val="28"/>
          <w:lang w:eastAsia="zh-CN"/>
        </w:rPr>
        <w:t>.</w:t>
      </w:r>
      <w:r w:rsidRPr="004934AA">
        <w:rPr>
          <w:rFonts w:eastAsia="SimSun"/>
          <w:bCs/>
          <w:sz w:val="28"/>
          <w:szCs w:val="28"/>
          <w:lang w:eastAsia="zh-CN"/>
        </w:rPr>
        <w:t>2019</w:t>
      </w:r>
      <w:r w:rsidR="001A709A">
        <w:rPr>
          <w:rFonts w:eastAsia="SimSun"/>
          <w:bCs/>
          <w:sz w:val="28"/>
          <w:szCs w:val="28"/>
          <w:lang w:eastAsia="zh-CN"/>
        </w:rPr>
        <w:t xml:space="preserve"> </w:t>
      </w:r>
      <w:r w:rsidR="00F03954">
        <w:rPr>
          <w:rFonts w:eastAsia="SimSun"/>
          <w:bCs/>
          <w:sz w:val="28"/>
          <w:szCs w:val="28"/>
          <w:lang w:eastAsia="zh-CN"/>
        </w:rPr>
        <w:t xml:space="preserve">Решение </w:t>
      </w:r>
      <w:r w:rsidR="00F03954" w:rsidRPr="001C6B12">
        <w:rPr>
          <w:rFonts w:eastAsia="SimSun"/>
          <w:bCs/>
          <w:sz w:val="28"/>
          <w:szCs w:val="28"/>
          <w:lang w:eastAsia="zh-CN"/>
        </w:rPr>
        <w:t xml:space="preserve">Совета депутатов городского поселения </w:t>
      </w:r>
      <w:r w:rsidR="00F03954">
        <w:rPr>
          <w:rFonts w:eastAsia="SimSun"/>
          <w:bCs/>
          <w:sz w:val="28"/>
          <w:szCs w:val="28"/>
          <w:lang w:eastAsia="zh-CN"/>
        </w:rPr>
        <w:t>Одинцово</w:t>
      </w:r>
      <w:r w:rsidR="00F03954" w:rsidRPr="001C6B12">
        <w:rPr>
          <w:rFonts w:eastAsia="SimSun"/>
          <w:bCs/>
          <w:sz w:val="28"/>
          <w:szCs w:val="28"/>
          <w:lang w:eastAsia="zh-CN"/>
        </w:rPr>
        <w:t xml:space="preserve"> </w:t>
      </w:r>
      <w:r w:rsidR="00F03954">
        <w:rPr>
          <w:rFonts w:eastAsia="SimSun"/>
          <w:bCs/>
          <w:sz w:val="28"/>
          <w:szCs w:val="28"/>
          <w:lang w:eastAsia="zh-CN"/>
        </w:rPr>
        <w:t>Одинцовского муниципального района Московской области</w:t>
      </w:r>
      <w:r w:rsidR="00F03954" w:rsidRPr="001C6B12">
        <w:rPr>
          <w:rFonts w:eastAsia="SimSun"/>
          <w:bCs/>
          <w:sz w:val="28"/>
          <w:szCs w:val="28"/>
          <w:lang w:eastAsia="zh-CN"/>
        </w:rPr>
        <w:t xml:space="preserve"> от </w:t>
      </w:r>
      <w:r w:rsidR="00F03954">
        <w:rPr>
          <w:rFonts w:eastAsia="SimSun"/>
          <w:bCs/>
          <w:sz w:val="28"/>
          <w:szCs w:val="28"/>
          <w:lang w:eastAsia="zh-CN"/>
        </w:rPr>
        <w:t>30</w:t>
      </w:r>
      <w:r w:rsidR="00F03954" w:rsidRPr="001C6B12">
        <w:rPr>
          <w:rFonts w:eastAsia="SimSun"/>
          <w:bCs/>
          <w:sz w:val="28"/>
          <w:szCs w:val="28"/>
          <w:lang w:eastAsia="zh-CN"/>
        </w:rPr>
        <w:t xml:space="preserve">.10.2018 года </w:t>
      </w:r>
      <w:r w:rsidR="00F03954" w:rsidRPr="008519CE">
        <w:rPr>
          <w:rFonts w:eastAsia="SimSun"/>
          <w:bCs/>
          <w:sz w:val="28"/>
          <w:szCs w:val="28"/>
          <w:lang w:eastAsia="zh-CN"/>
        </w:rPr>
        <w:t>№</w:t>
      </w:r>
      <w:r w:rsidR="00F03954" w:rsidRPr="001C6B12">
        <w:rPr>
          <w:rFonts w:eastAsia="SimSun"/>
          <w:bCs/>
          <w:sz w:val="28"/>
          <w:szCs w:val="28"/>
          <w:lang w:eastAsia="zh-CN"/>
        </w:rPr>
        <w:t> </w:t>
      </w:r>
      <w:r w:rsidR="00F03954">
        <w:rPr>
          <w:rFonts w:eastAsia="SimSun"/>
          <w:bCs/>
          <w:sz w:val="28"/>
          <w:szCs w:val="28"/>
          <w:lang w:eastAsia="zh-CN"/>
        </w:rPr>
        <w:t>1/65</w:t>
      </w:r>
      <w:r w:rsidR="00F03954" w:rsidRPr="001C6B12">
        <w:rPr>
          <w:rFonts w:eastAsia="SimSun"/>
          <w:bCs/>
          <w:sz w:val="28"/>
          <w:szCs w:val="28"/>
          <w:lang w:eastAsia="zh-CN"/>
        </w:rPr>
        <w:t xml:space="preserve"> </w:t>
      </w:r>
      <w:r w:rsidR="00F03954">
        <w:rPr>
          <w:rFonts w:eastAsia="SimSun"/>
          <w:bCs/>
          <w:sz w:val="28"/>
          <w:szCs w:val="28"/>
          <w:lang w:eastAsia="zh-CN"/>
        </w:rPr>
        <w:t>«</w:t>
      </w:r>
      <w:r w:rsidR="00F03954">
        <w:rPr>
          <w:sz w:val="28"/>
          <w:szCs w:val="28"/>
        </w:rPr>
        <w:t xml:space="preserve">Об установлении с 1 января 2019 </w:t>
      </w:r>
      <w:r w:rsidR="00F03954" w:rsidRPr="000D68CF">
        <w:rPr>
          <w:sz w:val="28"/>
          <w:szCs w:val="28"/>
        </w:rPr>
        <w:t>года порядка определения размера платы граждан за предоставленные жилищно-коммунальные услуги</w:t>
      </w:r>
      <w:r w:rsidR="00F03954">
        <w:rPr>
          <w:sz w:val="28"/>
          <w:szCs w:val="28"/>
        </w:rPr>
        <w:t xml:space="preserve">» в части </w:t>
      </w:r>
      <w:r w:rsidR="001A709A">
        <w:rPr>
          <w:rFonts w:eastAsia="SimSun"/>
          <w:bCs/>
          <w:sz w:val="28"/>
          <w:szCs w:val="28"/>
          <w:lang w:eastAsia="zh-CN"/>
        </w:rPr>
        <w:t xml:space="preserve">АО «СЭУ Трансинжстрой»,                          </w:t>
      </w:r>
      <w:r w:rsidR="001A709A" w:rsidRPr="001A709A">
        <w:rPr>
          <w:rFonts w:eastAsia="SimSun"/>
          <w:bCs/>
          <w:sz w:val="28"/>
          <w:szCs w:val="28"/>
          <w:lang w:eastAsia="zh-CN"/>
        </w:rPr>
        <w:t xml:space="preserve">АО </w:t>
      </w:r>
      <w:r w:rsidR="001A709A">
        <w:rPr>
          <w:rFonts w:eastAsia="SimSun"/>
          <w:bCs/>
          <w:sz w:val="28"/>
          <w:szCs w:val="28"/>
          <w:lang w:eastAsia="zh-CN"/>
        </w:rPr>
        <w:t>«</w:t>
      </w:r>
      <w:r w:rsidR="001A709A" w:rsidRPr="001A709A">
        <w:rPr>
          <w:rFonts w:eastAsia="SimSun"/>
          <w:bCs/>
          <w:sz w:val="28"/>
          <w:szCs w:val="28"/>
          <w:lang w:eastAsia="zh-CN"/>
        </w:rPr>
        <w:t>Управляющая компания</w:t>
      </w:r>
      <w:r w:rsidR="001A709A">
        <w:rPr>
          <w:rFonts w:eastAsia="SimSun"/>
          <w:bCs/>
          <w:sz w:val="28"/>
          <w:szCs w:val="28"/>
          <w:lang w:eastAsia="zh-CN"/>
        </w:rPr>
        <w:t xml:space="preserve">» </w:t>
      </w:r>
      <w:r w:rsidR="001A709A" w:rsidRPr="001A709A">
        <w:rPr>
          <w:rFonts w:eastAsia="SimSun"/>
          <w:bCs/>
          <w:sz w:val="28"/>
          <w:szCs w:val="28"/>
          <w:lang w:eastAsia="zh-CN"/>
        </w:rPr>
        <w:t>Дом Сервис Центр 2002</w:t>
      </w:r>
      <w:r w:rsidR="001A709A">
        <w:rPr>
          <w:rFonts w:eastAsia="SimSun"/>
          <w:bCs/>
          <w:sz w:val="28"/>
          <w:szCs w:val="28"/>
          <w:lang w:eastAsia="zh-CN"/>
        </w:rPr>
        <w:t>»</w:t>
      </w:r>
      <w:r w:rsidR="00BF30EB">
        <w:rPr>
          <w:sz w:val="28"/>
          <w:szCs w:val="28"/>
        </w:rPr>
        <w:t>.</w:t>
      </w:r>
    </w:p>
    <w:p w14:paraId="4FB46246" w14:textId="075C1BB1" w:rsidR="00C40CA8" w:rsidRPr="00C40CA8" w:rsidRDefault="001A709A" w:rsidP="00C40C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14" w:firstLine="567"/>
        <w:jc w:val="both"/>
        <w:rPr>
          <w:color w:val="000000"/>
          <w:sz w:val="28"/>
          <w:szCs w:val="28"/>
        </w:rPr>
      </w:pPr>
      <w:r>
        <w:rPr>
          <w:rFonts w:eastAsia="SimSun"/>
          <w:bCs/>
          <w:sz w:val="28"/>
          <w:szCs w:val="28"/>
          <w:lang w:eastAsia="zh-CN"/>
        </w:rPr>
        <w:t>6</w:t>
      </w:r>
      <w:r w:rsidR="00F836CC" w:rsidRPr="00722BC1">
        <w:rPr>
          <w:rFonts w:eastAsia="SimSun"/>
          <w:bCs/>
          <w:sz w:val="28"/>
          <w:szCs w:val="28"/>
          <w:lang w:eastAsia="zh-CN"/>
        </w:rPr>
        <w:t>.</w:t>
      </w:r>
      <w:r w:rsidR="00362163" w:rsidRPr="00722BC1">
        <w:rPr>
          <w:rFonts w:eastAsia="SimSun"/>
          <w:bCs/>
          <w:sz w:val="28"/>
          <w:szCs w:val="28"/>
          <w:lang w:eastAsia="zh-CN"/>
        </w:rPr>
        <w:t xml:space="preserve"> </w:t>
      </w:r>
      <w:r w:rsidR="00C40CA8" w:rsidRPr="00C40CA8">
        <w:rPr>
          <w:rFonts w:eastAsiaTheme="minorHAnsi"/>
          <w:sz w:val="28"/>
          <w:szCs w:val="28"/>
          <w:lang w:eastAsia="en-US"/>
        </w:rPr>
        <w:t xml:space="preserve">Опубликовать настоящее решение </w:t>
      </w:r>
      <w:r w:rsidR="00C40CA8" w:rsidRPr="00C40CA8">
        <w:rPr>
          <w:color w:val="000000"/>
          <w:sz w:val="28"/>
          <w:szCs w:val="28"/>
        </w:rPr>
        <w:t xml:space="preserve">в официальных средствах массовой информации </w:t>
      </w:r>
      <w:r w:rsidR="008519CE" w:rsidRPr="008519CE">
        <w:rPr>
          <w:sz w:val="28"/>
          <w:szCs w:val="28"/>
        </w:rPr>
        <w:t>и</w:t>
      </w:r>
      <w:r w:rsidR="00C40CA8" w:rsidRPr="00C40CA8">
        <w:rPr>
          <w:color w:val="000000"/>
          <w:sz w:val="28"/>
          <w:szCs w:val="28"/>
        </w:rPr>
        <w:t xml:space="preserve"> на официальном сайте Одинцовского городского округа</w:t>
      </w:r>
      <w:r w:rsidR="004B7A59">
        <w:rPr>
          <w:color w:val="000000"/>
          <w:sz w:val="28"/>
          <w:szCs w:val="28"/>
        </w:rPr>
        <w:t xml:space="preserve"> </w:t>
      </w:r>
      <w:r w:rsidR="004B7A59" w:rsidRPr="008519CE">
        <w:rPr>
          <w:sz w:val="28"/>
          <w:szCs w:val="28"/>
        </w:rPr>
        <w:t>в сети «Интернет»</w:t>
      </w:r>
      <w:r w:rsidR="00C40CA8" w:rsidRPr="00C40CA8">
        <w:rPr>
          <w:color w:val="000000"/>
          <w:sz w:val="28"/>
          <w:szCs w:val="28"/>
        </w:rPr>
        <w:t>.</w:t>
      </w:r>
    </w:p>
    <w:p w14:paraId="562AEF3F" w14:textId="049675EE" w:rsidR="00C40CA8" w:rsidRDefault="001A709A" w:rsidP="00C40C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1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40CA8" w:rsidRPr="00C40CA8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75BEC56B" w14:textId="1E3433EB" w:rsidR="00860876" w:rsidRPr="00860876" w:rsidRDefault="001A709A" w:rsidP="00860876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1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60876">
        <w:rPr>
          <w:color w:val="000000"/>
          <w:sz w:val="28"/>
          <w:szCs w:val="28"/>
        </w:rPr>
        <w:t xml:space="preserve">. Контроль </w:t>
      </w:r>
      <w:r w:rsidR="00860876" w:rsidRPr="00860876">
        <w:rPr>
          <w:color w:val="000000"/>
          <w:sz w:val="28"/>
          <w:szCs w:val="28"/>
        </w:rPr>
        <w:t>за выполнением настоящего решения возложить на</w:t>
      </w:r>
      <w:r w:rsidR="00860876">
        <w:rPr>
          <w:color w:val="000000"/>
          <w:sz w:val="28"/>
          <w:szCs w:val="28"/>
        </w:rPr>
        <w:t xml:space="preserve"> Главу Одинцовского городского округа</w:t>
      </w:r>
      <w:r w:rsidR="003A5F59">
        <w:rPr>
          <w:color w:val="000000"/>
          <w:sz w:val="28"/>
          <w:szCs w:val="28"/>
        </w:rPr>
        <w:t xml:space="preserve"> Московской области Иванова Андрея Робертовича</w:t>
      </w:r>
      <w:r w:rsidR="00860876">
        <w:rPr>
          <w:color w:val="000000"/>
          <w:sz w:val="28"/>
          <w:szCs w:val="28"/>
        </w:rPr>
        <w:t>.</w:t>
      </w:r>
    </w:p>
    <w:p w14:paraId="35C11522" w14:textId="77777777" w:rsidR="00BF30EB" w:rsidRDefault="00BF30EB" w:rsidP="00BF30EB">
      <w:pPr>
        <w:widowControl w:val="0"/>
        <w:jc w:val="both"/>
        <w:rPr>
          <w:color w:val="000000"/>
          <w:sz w:val="28"/>
          <w:szCs w:val="28"/>
        </w:rPr>
      </w:pPr>
    </w:p>
    <w:p w14:paraId="25C53F5F" w14:textId="77777777" w:rsidR="006C4784" w:rsidRDefault="006C4784" w:rsidP="00BF30EB">
      <w:pPr>
        <w:widowControl w:val="0"/>
        <w:jc w:val="both"/>
        <w:rPr>
          <w:color w:val="000000"/>
          <w:sz w:val="28"/>
          <w:szCs w:val="28"/>
        </w:rPr>
      </w:pPr>
    </w:p>
    <w:p w14:paraId="48FCC1E1" w14:textId="62997F9A" w:rsidR="002C32FF" w:rsidRPr="00A269D6" w:rsidRDefault="00722BC1" w:rsidP="00BF30EB">
      <w:pPr>
        <w:widowControl w:val="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Председатель Совета депутатов</w:t>
      </w:r>
    </w:p>
    <w:p w14:paraId="048CDB68" w14:textId="7BD4165E" w:rsidR="009903A2" w:rsidRDefault="002E1A0E" w:rsidP="009903A2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Одинцовского </w:t>
      </w:r>
      <w:r w:rsidR="00722BC1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r w:rsidR="00BA59BA"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  <w:t>Т.В. Одинцова</w:t>
      </w:r>
    </w:p>
    <w:p w14:paraId="2CE55042" w14:textId="77777777" w:rsidR="006C4784" w:rsidRDefault="006C4784" w:rsidP="009903A2">
      <w:pPr>
        <w:rPr>
          <w:rFonts w:eastAsia="SimSun"/>
          <w:bCs/>
          <w:sz w:val="28"/>
          <w:szCs w:val="28"/>
          <w:lang w:eastAsia="zh-CN"/>
        </w:rPr>
      </w:pPr>
    </w:p>
    <w:p w14:paraId="7444BE74" w14:textId="77777777" w:rsidR="006C4784" w:rsidRDefault="006C4784" w:rsidP="009903A2">
      <w:pPr>
        <w:rPr>
          <w:rFonts w:eastAsia="SimSun"/>
          <w:bCs/>
          <w:sz w:val="28"/>
          <w:szCs w:val="28"/>
          <w:lang w:eastAsia="zh-CN"/>
        </w:rPr>
      </w:pPr>
    </w:p>
    <w:p w14:paraId="3C55CD6F" w14:textId="77777777" w:rsidR="00860876" w:rsidRDefault="0081287E" w:rsidP="009903A2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Глава Одинцовского </w:t>
      </w:r>
    </w:p>
    <w:p w14:paraId="2FBBB1E0" w14:textId="13BCA8C1" w:rsidR="0081287E" w:rsidRDefault="0081287E" w:rsidP="009903A2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городского округа                                             </w:t>
      </w:r>
      <w:r w:rsidR="00860876">
        <w:rPr>
          <w:rFonts w:eastAsia="SimSun"/>
          <w:bCs/>
          <w:sz w:val="28"/>
          <w:szCs w:val="28"/>
          <w:lang w:eastAsia="zh-CN"/>
        </w:rPr>
        <w:t xml:space="preserve">  </w:t>
      </w:r>
      <w:r w:rsidR="00B52D4D">
        <w:rPr>
          <w:rFonts w:eastAsia="SimSun"/>
          <w:bCs/>
          <w:sz w:val="28"/>
          <w:szCs w:val="28"/>
          <w:lang w:eastAsia="zh-CN"/>
        </w:rPr>
        <w:t xml:space="preserve">                             </w:t>
      </w:r>
      <w:r w:rsidR="00860876">
        <w:rPr>
          <w:rFonts w:eastAsia="SimSun"/>
          <w:bCs/>
          <w:sz w:val="28"/>
          <w:szCs w:val="28"/>
          <w:lang w:eastAsia="zh-CN"/>
        </w:rPr>
        <w:t xml:space="preserve"> </w:t>
      </w:r>
      <w:r w:rsidR="0033622D">
        <w:rPr>
          <w:rFonts w:eastAsia="SimSun"/>
          <w:bCs/>
          <w:sz w:val="28"/>
          <w:szCs w:val="28"/>
          <w:lang w:eastAsia="zh-CN"/>
        </w:rPr>
        <w:t xml:space="preserve">    </w:t>
      </w:r>
      <w:r>
        <w:rPr>
          <w:rFonts w:eastAsia="SimSun"/>
          <w:bCs/>
          <w:sz w:val="28"/>
          <w:szCs w:val="28"/>
          <w:lang w:eastAsia="zh-CN"/>
        </w:rPr>
        <w:t>А.Р. Иванов</w:t>
      </w:r>
    </w:p>
    <w:p w14:paraId="3001F59E" w14:textId="77777777" w:rsidR="004B7A59" w:rsidRDefault="004B7A59" w:rsidP="007C32DA">
      <w:pPr>
        <w:rPr>
          <w:rFonts w:eastAsia="SimSun"/>
          <w:bCs/>
          <w:sz w:val="28"/>
          <w:szCs w:val="28"/>
          <w:lang w:eastAsia="zh-CN"/>
        </w:rPr>
      </w:pPr>
    </w:p>
    <w:p w14:paraId="563881F1" w14:textId="77777777" w:rsidR="004B7A59" w:rsidRDefault="004B7A59" w:rsidP="007C32DA">
      <w:pPr>
        <w:rPr>
          <w:rFonts w:eastAsia="SimSun"/>
          <w:bCs/>
          <w:sz w:val="28"/>
          <w:szCs w:val="28"/>
          <w:lang w:eastAsia="zh-CN"/>
        </w:rPr>
      </w:pPr>
    </w:p>
    <w:p w14:paraId="4B39A3CD" w14:textId="77777777" w:rsidR="006C4784" w:rsidRDefault="006C4784" w:rsidP="007C32DA">
      <w:pPr>
        <w:rPr>
          <w:rFonts w:eastAsia="SimSun"/>
          <w:bCs/>
          <w:sz w:val="28"/>
          <w:szCs w:val="28"/>
          <w:lang w:eastAsia="zh-CN"/>
        </w:rPr>
      </w:pPr>
    </w:p>
    <w:p w14:paraId="7D4DD047" w14:textId="77777777" w:rsidR="006C4784" w:rsidRDefault="006C4784" w:rsidP="007C32DA">
      <w:pPr>
        <w:rPr>
          <w:rFonts w:eastAsia="SimSun"/>
          <w:bCs/>
          <w:sz w:val="28"/>
          <w:szCs w:val="28"/>
          <w:lang w:eastAsia="zh-CN"/>
        </w:rPr>
      </w:pPr>
    </w:p>
    <w:p w14:paraId="2D3C27B5" w14:textId="77777777" w:rsidR="006C4784" w:rsidRDefault="006C4784" w:rsidP="007C32DA">
      <w:pPr>
        <w:rPr>
          <w:rFonts w:eastAsia="SimSun"/>
          <w:bCs/>
          <w:sz w:val="28"/>
          <w:szCs w:val="28"/>
          <w:lang w:eastAsia="zh-CN"/>
        </w:rPr>
      </w:pPr>
      <w:bookmarkStart w:id="0" w:name="_GoBack"/>
      <w:bookmarkEnd w:id="0"/>
    </w:p>
    <w:sectPr w:rsidR="006C4784" w:rsidSect="006C4784">
      <w:pgSz w:w="11906" w:h="16838"/>
      <w:pgMar w:top="1021" w:right="737" w:bottom="1021" w:left="158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8768A" w14:textId="77777777" w:rsidR="00E0321C" w:rsidRDefault="00E0321C" w:rsidP="00F04DE3">
      <w:r>
        <w:separator/>
      </w:r>
    </w:p>
  </w:endnote>
  <w:endnote w:type="continuationSeparator" w:id="0">
    <w:p w14:paraId="0BF0507D" w14:textId="77777777" w:rsidR="00E0321C" w:rsidRDefault="00E0321C" w:rsidP="00F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8409C" w14:textId="77777777" w:rsidR="00E0321C" w:rsidRDefault="00E0321C" w:rsidP="00F04DE3">
      <w:r>
        <w:separator/>
      </w:r>
    </w:p>
  </w:footnote>
  <w:footnote w:type="continuationSeparator" w:id="0">
    <w:p w14:paraId="7D5C6F29" w14:textId="77777777" w:rsidR="00E0321C" w:rsidRDefault="00E0321C" w:rsidP="00F0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2CE4"/>
    <w:multiLevelType w:val="hybridMultilevel"/>
    <w:tmpl w:val="8EE21528"/>
    <w:lvl w:ilvl="0" w:tplc="4236A2CA">
      <w:start w:val="14"/>
      <w:numFmt w:val="decimal"/>
      <w:lvlText w:val="%1."/>
      <w:lvlJc w:val="left"/>
      <w:pPr>
        <w:ind w:left="943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144D3F"/>
    <w:multiLevelType w:val="hybridMultilevel"/>
    <w:tmpl w:val="421454B2"/>
    <w:lvl w:ilvl="0" w:tplc="A97A35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61332"/>
    <w:multiLevelType w:val="hybridMultilevel"/>
    <w:tmpl w:val="9D4E37E0"/>
    <w:lvl w:ilvl="0" w:tplc="4C0274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F7E4C"/>
    <w:multiLevelType w:val="multilevel"/>
    <w:tmpl w:val="5CACA09E"/>
    <w:lvl w:ilvl="0">
      <w:start w:val="2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1A89"/>
    <w:rsid w:val="00024EA7"/>
    <w:rsid w:val="00032C82"/>
    <w:rsid w:val="00037D48"/>
    <w:rsid w:val="00045B5D"/>
    <w:rsid w:val="00057157"/>
    <w:rsid w:val="00060EBA"/>
    <w:rsid w:val="000642DA"/>
    <w:rsid w:val="00074880"/>
    <w:rsid w:val="000756A5"/>
    <w:rsid w:val="00076126"/>
    <w:rsid w:val="00085D72"/>
    <w:rsid w:val="000926C5"/>
    <w:rsid w:val="000B0530"/>
    <w:rsid w:val="000B442C"/>
    <w:rsid w:val="000C27BA"/>
    <w:rsid w:val="000C33F8"/>
    <w:rsid w:val="000D2768"/>
    <w:rsid w:val="000D4FD0"/>
    <w:rsid w:val="000D5680"/>
    <w:rsid w:val="000E43F8"/>
    <w:rsid w:val="000F73CD"/>
    <w:rsid w:val="0010574B"/>
    <w:rsid w:val="00110BD7"/>
    <w:rsid w:val="00122248"/>
    <w:rsid w:val="00167E41"/>
    <w:rsid w:val="001735CD"/>
    <w:rsid w:val="001815D0"/>
    <w:rsid w:val="001856BA"/>
    <w:rsid w:val="001929CA"/>
    <w:rsid w:val="001A2284"/>
    <w:rsid w:val="001A4A1F"/>
    <w:rsid w:val="001A709A"/>
    <w:rsid w:val="001B6E2E"/>
    <w:rsid w:val="001C00BD"/>
    <w:rsid w:val="001C25EF"/>
    <w:rsid w:val="001C6B12"/>
    <w:rsid w:val="001D19EC"/>
    <w:rsid w:val="001E1BD8"/>
    <w:rsid w:val="00204E66"/>
    <w:rsid w:val="00206BBA"/>
    <w:rsid w:val="0020717A"/>
    <w:rsid w:val="00222315"/>
    <w:rsid w:val="002262AE"/>
    <w:rsid w:val="00251218"/>
    <w:rsid w:val="002608E5"/>
    <w:rsid w:val="00265BA3"/>
    <w:rsid w:val="00271FA8"/>
    <w:rsid w:val="002769B1"/>
    <w:rsid w:val="00276ED6"/>
    <w:rsid w:val="00284DEC"/>
    <w:rsid w:val="002A4948"/>
    <w:rsid w:val="002A6D58"/>
    <w:rsid w:val="002B1590"/>
    <w:rsid w:val="002B1D39"/>
    <w:rsid w:val="002C32FF"/>
    <w:rsid w:val="002D5596"/>
    <w:rsid w:val="002E18A2"/>
    <w:rsid w:val="002E1A0E"/>
    <w:rsid w:val="0030108B"/>
    <w:rsid w:val="003147AC"/>
    <w:rsid w:val="00326CDA"/>
    <w:rsid w:val="00331675"/>
    <w:rsid w:val="00335365"/>
    <w:rsid w:val="0033622D"/>
    <w:rsid w:val="00362163"/>
    <w:rsid w:val="00371DC8"/>
    <w:rsid w:val="003765D1"/>
    <w:rsid w:val="003A5F59"/>
    <w:rsid w:val="003B1762"/>
    <w:rsid w:val="003D4C60"/>
    <w:rsid w:val="003D73AC"/>
    <w:rsid w:val="003E1C9D"/>
    <w:rsid w:val="003F08BC"/>
    <w:rsid w:val="004078CF"/>
    <w:rsid w:val="0041153B"/>
    <w:rsid w:val="00413432"/>
    <w:rsid w:val="0043242F"/>
    <w:rsid w:val="00432E84"/>
    <w:rsid w:val="0044185B"/>
    <w:rsid w:val="00443696"/>
    <w:rsid w:val="00462BDB"/>
    <w:rsid w:val="004721EE"/>
    <w:rsid w:val="004760B8"/>
    <w:rsid w:val="004807F0"/>
    <w:rsid w:val="0048141A"/>
    <w:rsid w:val="00483E74"/>
    <w:rsid w:val="00484A7A"/>
    <w:rsid w:val="00492875"/>
    <w:rsid w:val="00492E13"/>
    <w:rsid w:val="004934AA"/>
    <w:rsid w:val="004A294C"/>
    <w:rsid w:val="004A2F65"/>
    <w:rsid w:val="004A50A8"/>
    <w:rsid w:val="004B0BD0"/>
    <w:rsid w:val="004B48D2"/>
    <w:rsid w:val="004B7A59"/>
    <w:rsid w:val="004C0608"/>
    <w:rsid w:val="004C2334"/>
    <w:rsid w:val="004D3357"/>
    <w:rsid w:val="004D6073"/>
    <w:rsid w:val="004D7346"/>
    <w:rsid w:val="004F0ADB"/>
    <w:rsid w:val="00511F43"/>
    <w:rsid w:val="00515023"/>
    <w:rsid w:val="00516455"/>
    <w:rsid w:val="00516AFA"/>
    <w:rsid w:val="005361C1"/>
    <w:rsid w:val="00542BFC"/>
    <w:rsid w:val="0054341C"/>
    <w:rsid w:val="005463F8"/>
    <w:rsid w:val="00551CC4"/>
    <w:rsid w:val="00554FC5"/>
    <w:rsid w:val="00561374"/>
    <w:rsid w:val="00564847"/>
    <w:rsid w:val="00573A98"/>
    <w:rsid w:val="005915A9"/>
    <w:rsid w:val="005A2334"/>
    <w:rsid w:val="005A7D1A"/>
    <w:rsid w:val="005B115A"/>
    <w:rsid w:val="005B6B19"/>
    <w:rsid w:val="005C7BE9"/>
    <w:rsid w:val="005D7ED9"/>
    <w:rsid w:val="005E3255"/>
    <w:rsid w:val="00603E81"/>
    <w:rsid w:val="006110FD"/>
    <w:rsid w:val="00642D9D"/>
    <w:rsid w:val="006448B9"/>
    <w:rsid w:val="006607E2"/>
    <w:rsid w:val="00660EE7"/>
    <w:rsid w:val="006833B0"/>
    <w:rsid w:val="00684355"/>
    <w:rsid w:val="006923D8"/>
    <w:rsid w:val="006A2A80"/>
    <w:rsid w:val="006C2F23"/>
    <w:rsid w:val="006C4784"/>
    <w:rsid w:val="006D7C22"/>
    <w:rsid w:val="006E1416"/>
    <w:rsid w:val="006E1995"/>
    <w:rsid w:val="006F3271"/>
    <w:rsid w:val="007049F0"/>
    <w:rsid w:val="00705956"/>
    <w:rsid w:val="00706F5C"/>
    <w:rsid w:val="007130E8"/>
    <w:rsid w:val="00722BC1"/>
    <w:rsid w:val="00731B60"/>
    <w:rsid w:val="0073341A"/>
    <w:rsid w:val="00737C43"/>
    <w:rsid w:val="0075585F"/>
    <w:rsid w:val="00761FD0"/>
    <w:rsid w:val="00762CC2"/>
    <w:rsid w:val="007675D3"/>
    <w:rsid w:val="00783AC5"/>
    <w:rsid w:val="00791FBB"/>
    <w:rsid w:val="007A1C0E"/>
    <w:rsid w:val="007B16F5"/>
    <w:rsid w:val="007B2889"/>
    <w:rsid w:val="007B4C69"/>
    <w:rsid w:val="007C32DA"/>
    <w:rsid w:val="007C406C"/>
    <w:rsid w:val="007E4077"/>
    <w:rsid w:val="00800671"/>
    <w:rsid w:val="008036A9"/>
    <w:rsid w:val="00806C20"/>
    <w:rsid w:val="0081287E"/>
    <w:rsid w:val="0082004D"/>
    <w:rsid w:val="00821470"/>
    <w:rsid w:val="00826E33"/>
    <w:rsid w:val="0083390A"/>
    <w:rsid w:val="008519CE"/>
    <w:rsid w:val="00852404"/>
    <w:rsid w:val="00852A1E"/>
    <w:rsid w:val="00857EE9"/>
    <w:rsid w:val="00860876"/>
    <w:rsid w:val="008618EA"/>
    <w:rsid w:val="008721C6"/>
    <w:rsid w:val="0087471C"/>
    <w:rsid w:val="008C74BF"/>
    <w:rsid w:val="008D11DB"/>
    <w:rsid w:val="008D37A1"/>
    <w:rsid w:val="008E26C3"/>
    <w:rsid w:val="008E7C66"/>
    <w:rsid w:val="008F2F38"/>
    <w:rsid w:val="008F5C94"/>
    <w:rsid w:val="009070A0"/>
    <w:rsid w:val="009079EB"/>
    <w:rsid w:val="00924D08"/>
    <w:rsid w:val="009310F2"/>
    <w:rsid w:val="00941597"/>
    <w:rsid w:val="00942A63"/>
    <w:rsid w:val="00951A05"/>
    <w:rsid w:val="00952D7B"/>
    <w:rsid w:val="009545EF"/>
    <w:rsid w:val="00962D3C"/>
    <w:rsid w:val="009636CA"/>
    <w:rsid w:val="0097376E"/>
    <w:rsid w:val="00973EA1"/>
    <w:rsid w:val="00976F86"/>
    <w:rsid w:val="009903A2"/>
    <w:rsid w:val="009927B7"/>
    <w:rsid w:val="0099545A"/>
    <w:rsid w:val="00996A23"/>
    <w:rsid w:val="009A073C"/>
    <w:rsid w:val="009A4C47"/>
    <w:rsid w:val="009C4056"/>
    <w:rsid w:val="009C57A4"/>
    <w:rsid w:val="009C765C"/>
    <w:rsid w:val="009D0E20"/>
    <w:rsid w:val="009F09BC"/>
    <w:rsid w:val="009F2AFC"/>
    <w:rsid w:val="00A00EE5"/>
    <w:rsid w:val="00A12967"/>
    <w:rsid w:val="00A22420"/>
    <w:rsid w:val="00A269D6"/>
    <w:rsid w:val="00A409D9"/>
    <w:rsid w:val="00A4385B"/>
    <w:rsid w:val="00A64B21"/>
    <w:rsid w:val="00A71C3F"/>
    <w:rsid w:val="00A8114A"/>
    <w:rsid w:val="00A839FE"/>
    <w:rsid w:val="00A95B19"/>
    <w:rsid w:val="00A96B14"/>
    <w:rsid w:val="00AA3DAD"/>
    <w:rsid w:val="00AA7B7C"/>
    <w:rsid w:val="00B0201D"/>
    <w:rsid w:val="00B06C0F"/>
    <w:rsid w:val="00B13200"/>
    <w:rsid w:val="00B26D2A"/>
    <w:rsid w:val="00B425A4"/>
    <w:rsid w:val="00B460AF"/>
    <w:rsid w:val="00B5182C"/>
    <w:rsid w:val="00B51CDC"/>
    <w:rsid w:val="00B52D4D"/>
    <w:rsid w:val="00B8036A"/>
    <w:rsid w:val="00B81D81"/>
    <w:rsid w:val="00B95DEB"/>
    <w:rsid w:val="00BA59BA"/>
    <w:rsid w:val="00BB2307"/>
    <w:rsid w:val="00BE1C22"/>
    <w:rsid w:val="00BE3845"/>
    <w:rsid w:val="00BF30EB"/>
    <w:rsid w:val="00C02439"/>
    <w:rsid w:val="00C23AE3"/>
    <w:rsid w:val="00C27993"/>
    <w:rsid w:val="00C31832"/>
    <w:rsid w:val="00C40CA8"/>
    <w:rsid w:val="00C4456C"/>
    <w:rsid w:val="00C45B20"/>
    <w:rsid w:val="00C54E19"/>
    <w:rsid w:val="00C62A5E"/>
    <w:rsid w:val="00C75B2B"/>
    <w:rsid w:val="00C81C6C"/>
    <w:rsid w:val="00C908A4"/>
    <w:rsid w:val="00C973B1"/>
    <w:rsid w:val="00C97F75"/>
    <w:rsid w:val="00CB00E8"/>
    <w:rsid w:val="00CB0634"/>
    <w:rsid w:val="00CD02BF"/>
    <w:rsid w:val="00CE17FC"/>
    <w:rsid w:val="00CE5C6D"/>
    <w:rsid w:val="00CF36CE"/>
    <w:rsid w:val="00D15825"/>
    <w:rsid w:val="00D240E9"/>
    <w:rsid w:val="00D40297"/>
    <w:rsid w:val="00D40D1A"/>
    <w:rsid w:val="00D45A32"/>
    <w:rsid w:val="00D521B3"/>
    <w:rsid w:val="00D5290A"/>
    <w:rsid w:val="00D52F04"/>
    <w:rsid w:val="00D61943"/>
    <w:rsid w:val="00D8346C"/>
    <w:rsid w:val="00D83D0E"/>
    <w:rsid w:val="00DA6707"/>
    <w:rsid w:val="00DB106F"/>
    <w:rsid w:val="00DC67E7"/>
    <w:rsid w:val="00DD3E98"/>
    <w:rsid w:val="00DE6ABF"/>
    <w:rsid w:val="00DF0D76"/>
    <w:rsid w:val="00E0321C"/>
    <w:rsid w:val="00E061EB"/>
    <w:rsid w:val="00E07795"/>
    <w:rsid w:val="00E25310"/>
    <w:rsid w:val="00E35D75"/>
    <w:rsid w:val="00E46D15"/>
    <w:rsid w:val="00E47901"/>
    <w:rsid w:val="00E55BD6"/>
    <w:rsid w:val="00E82327"/>
    <w:rsid w:val="00E852BB"/>
    <w:rsid w:val="00E92D34"/>
    <w:rsid w:val="00EA360C"/>
    <w:rsid w:val="00EA40B3"/>
    <w:rsid w:val="00EB06BD"/>
    <w:rsid w:val="00EC1579"/>
    <w:rsid w:val="00ED20EB"/>
    <w:rsid w:val="00EF2F46"/>
    <w:rsid w:val="00F00E1D"/>
    <w:rsid w:val="00F03954"/>
    <w:rsid w:val="00F04945"/>
    <w:rsid w:val="00F04DE3"/>
    <w:rsid w:val="00F118D6"/>
    <w:rsid w:val="00F1604A"/>
    <w:rsid w:val="00F16ECE"/>
    <w:rsid w:val="00F31720"/>
    <w:rsid w:val="00F31EBA"/>
    <w:rsid w:val="00F32CB2"/>
    <w:rsid w:val="00F334BE"/>
    <w:rsid w:val="00F40E14"/>
    <w:rsid w:val="00F45A7C"/>
    <w:rsid w:val="00F533BF"/>
    <w:rsid w:val="00F541B7"/>
    <w:rsid w:val="00F5491F"/>
    <w:rsid w:val="00F73362"/>
    <w:rsid w:val="00F836CC"/>
    <w:rsid w:val="00F87E30"/>
    <w:rsid w:val="00FA7110"/>
    <w:rsid w:val="00FC7EBB"/>
    <w:rsid w:val="00FD2D5C"/>
    <w:rsid w:val="00FD4401"/>
    <w:rsid w:val="00FD55BF"/>
    <w:rsid w:val="00FD7CA2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5AEC"/>
  <w15:docId w15:val="{B98F54E8-45F1-4755-A2B6-EEDA51B3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6923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текст (10)_"/>
    <w:basedOn w:val="a0"/>
    <w:link w:val="100"/>
    <w:rsid w:val="002769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769B1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4C06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C0608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DA48-4A5A-4609-AA91-05A21A36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Кочережко Оксана Анатольевна</cp:lastModifiedBy>
  <cp:revision>9</cp:revision>
  <cp:lastPrinted>2019-08-29T12:57:00Z</cp:lastPrinted>
  <dcterms:created xsi:type="dcterms:W3CDTF">2019-08-26T13:11:00Z</dcterms:created>
  <dcterms:modified xsi:type="dcterms:W3CDTF">2019-09-09T07:31:00Z</dcterms:modified>
</cp:coreProperties>
</file>