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7D3" w:rsidRPr="000D57D3" w:rsidRDefault="000D57D3" w:rsidP="000D57D3">
      <w:pPr>
        <w:jc w:val="center"/>
        <w:rPr>
          <w:rFonts w:eastAsia="Times New Roman"/>
          <w:lang w:eastAsia="ru-RU"/>
        </w:rPr>
      </w:pPr>
      <w:r w:rsidRPr="000D57D3">
        <w:rPr>
          <w:rFonts w:eastAsia="Times New Roman"/>
          <w:lang w:eastAsia="ru-RU"/>
        </w:rPr>
        <w:t>СОВЕТ ДЕПУТАТОВ</w:t>
      </w:r>
    </w:p>
    <w:p w:rsidR="000D57D3" w:rsidRPr="000D57D3" w:rsidRDefault="000D57D3" w:rsidP="000D57D3">
      <w:pPr>
        <w:jc w:val="center"/>
        <w:rPr>
          <w:rFonts w:eastAsia="Times New Roman"/>
          <w:lang w:eastAsia="ru-RU"/>
        </w:rPr>
      </w:pPr>
      <w:r w:rsidRPr="000D57D3">
        <w:rPr>
          <w:rFonts w:eastAsia="Times New Roman"/>
          <w:lang w:eastAsia="ru-RU"/>
        </w:rPr>
        <w:t>ОДИНЦОВСКОГО ГОРОДСКОГО ОКРУГА</w:t>
      </w:r>
    </w:p>
    <w:p w:rsidR="000D57D3" w:rsidRPr="000D57D3" w:rsidRDefault="000D57D3" w:rsidP="000D57D3">
      <w:pPr>
        <w:jc w:val="center"/>
        <w:rPr>
          <w:rFonts w:eastAsia="Times New Roman"/>
          <w:b/>
          <w:lang w:eastAsia="ru-RU"/>
        </w:rPr>
      </w:pPr>
      <w:r w:rsidRPr="000D57D3">
        <w:rPr>
          <w:rFonts w:eastAsia="Times New Roman"/>
          <w:lang w:eastAsia="ru-RU"/>
        </w:rPr>
        <w:t>МОСКОВСКОЙ ОБЛАСТИ</w:t>
      </w:r>
    </w:p>
    <w:p w:rsidR="000D57D3" w:rsidRPr="000D57D3" w:rsidRDefault="000D57D3" w:rsidP="000D57D3">
      <w:pPr>
        <w:jc w:val="center"/>
        <w:rPr>
          <w:rFonts w:eastAsia="Times New Roman"/>
          <w:b/>
          <w:lang w:eastAsia="ru-RU"/>
        </w:rPr>
      </w:pPr>
    </w:p>
    <w:p w:rsidR="000D57D3" w:rsidRPr="000D57D3" w:rsidRDefault="000D57D3" w:rsidP="000D57D3">
      <w:pPr>
        <w:jc w:val="center"/>
        <w:rPr>
          <w:rFonts w:eastAsia="Times New Roman"/>
          <w:b/>
          <w:lang w:eastAsia="ru-RU"/>
        </w:rPr>
      </w:pPr>
      <w:r w:rsidRPr="000D57D3">
        <w:rPr>
          <w:rFonts w:eastAsia="Times New Roman"/>
          <w:b/>
          <w:lang w:eastAsia="ru-RU"/>
        </w:rPr>
        <w:t>РЕШЕНИЕ</w:t>
      </w:r>
    </w:p>
    <w:p w:rsidR="000D57D3" w:rsidRPr="000D57D3" w:rsidRDefault="000D57D3" w:rsidP="000D57D3">
      <w:pPr>
        <w:jc w:val="center"/>
        <w:rPr>
          <w:rFonts w:eastAsia="Times New Roman"/>
          <w:u w:val="single"/>
          <w:lang w:eastAsia="ru-RU"/>
        </w:rPr>
      </w:pPr>
      <w:r w:rsidRPr="000D57D3">
        <w:rPr>
          <w:rFonts w:eastAsia="Times New Roman"/>
          <w:u w:val="single"/>
          <w:lang w:eastAsia="ru-RU"/>
        </w:rPr>
        <w:t xml:space="preserve">от 14.11.2019 № </w:t>
      </w:r>
      <w:r>
        <w:rPr>
          <w:rFonts w:eastAsia="Times New Roman"/>
          <w:u w:val="single"/>
          <w:lang w:eastAsia="ru-RU"/>
        </w:rPr>
        <w:t>1</w:t>
      </w:r>
      <w:r w:rsidRPr="000D57D3">
        <w:rPr>
          <w:rFonts w:eastAsia="Times New Roman"/>
          <w:u w:val="single"/>
          <w:lang w:eastAsia="ru-RU"/>
        </w:rPr>
        <w:t>1/11</w:t>
      </w:r>
    </w:p>
    <w:p w:rsidR="00EF6B4E" w:rsidRDefault="00EF6B4E" w:rsidP="00EF6B4E">
      <w:pPr>
        <w:pStyle w:val="a4"/>
        <w:ind w:left="0" w:right="-1"/>
        <w:jc w:val="center"/>
        <w:rPr>
          <w:b/>
          <w:szCs w:val="28"/>
        </w:rPr>
      </w:pPr>
    </w:p>
    <w:p w:rsidR="00EF6B4E" w:rsidRDefault="00EF6B4E" w:rsidP="00EF6B4E">
      <w:pPr>
        <w:pStyle w:val="a4"/>
        <w:ind w:left="0" w:right="-1"/>
        <w:jc w:val="center"/>
        <w:rPr>
          <w:b/>
          <w:szCs w:val="28"/>
        </w:rPr>
      </w:pPr>
    </w:p>
    <w:p w:rsidR="00A33818" w:rsidRPr="002B03A7" w:rsidRDefault="00EF6B4E" w:rsidP="00EF6B4E">
      <w:pPr>
        <w:pStyle w:val="a4"/>
        <w:ind w:left="0" w:right="-1"/>
        <w:jc w:val="center"/>
        <w:rPr>
          <w:b/>
          <w:szCs w:val="28"/>
        </w:rPr>
      </w:pPr>
      <w:r>
        <w:rPr>
          <w:b/>
          <w:szCs w:val="28"/>
        </w:rPr>
        <w:t>О</w:t>
      </w:r>
      <w:r w:rsidR="00A33818" w:rsidRPr="002B03A7">
        <w:rPr>
          <w:b/>
          <w:szCs w:val="28"/>
        </w:rPr>
        <w:t>б утверждении Положения о предоставлении по договору купли - продажи освободившихся жилых помещений в коммунальных квартирах муниципального жилищного фонда Одинцовского городского округа Московской области</w:t>
      </w:r>
    </w:p>
    <w:p w:rsidR="00A33818" w:rsidRPr="002B03A7" w:rsidRDefault="00A33818" w:rsidP="00EF6B4E">
      <w:pPr>
        <w:pStyle w:val="a4"/>
        <w:ind w:left="0"/>
        <w:rPr>
          <w:b/>
          <w:szCs w:val="28"/>
        </w:rPr>
      </w:pPr>
    </w:p>
    <w:p w:rsidR="00A33818" w:rsidRDefault="00A33818" w:rsidP="00EF6B4E">
      <w:pPr>
        <w:jc w:val="both"/>
      </w:pPr>
    </w:p>
    <w:p w:rsidR="00A33818" w:rsidRDefault="00A33818" w:rsidP="00EF6B4E">
      <w:pPr>
        <w:pStyle w:val="23"/>
        <w:ind w:left="0" w:firstLine="851"/>
        <w:jc w:val="both"/>
        <w:rPr>
          <w:szCs w:val="28"/>
        </w:rPr>
      </w:pPr>
      <w:r>
        <w:rPr>
          <w:szCs w:val="28"/>
        </w:rPr>
        <w:t>Руководствуясь Гражданским кодексом Российской Федерации, статьей 59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Одинцовского городского округа Московской области, Совет депутатов Одинцовского городского округа Московской области</w:t>
      </w:r>
    </w:p>
    <w:p w:rsidR="00A33818" w:rsidRDefault="00A33818" w:rsidP="00EF6B4E">
      <w:pPr>
        <w:pStyle w:val="23"/>
        <w:ind w:left="0" w:firstLine="851"/>
        <w:jc w:val="both"/>
        <w:rPr>
          <w:szCs w:val="28"/>
        </w:rPr>
      </w:pPr>
    </w:p>
    <w:p w:rsidR="00A33818" w:rsidRDefault="00A33818" w:rsidP="00EF6B4E">
      <w:pPr>
        <w:pStyle w:val="a4"/>
        <w:ind w:left="0"/>
        <w:jc w:val="center"/>
        <w:rPr>
          <w:szCs w:val="28"/>
        </w:rPr>
      </w:pPr>
      <w:r>
        <w:rPr>
          <w:szCs w:val="28"/>
        </w:rPr>
        <w:t>РЕШИЛ:</w:t>
      </w:r>
    </w:p>
    <w:p w:rsidR="00A33818" w:rsidRDefault="00A33818" w:rsidP="00EF6B4E">
      <w:pPr>
        <w:pStyle w:val="a4"/>
        <w:ind w:left="0" w:firstLine="851"/>
        <w:jc w:val="center"/>
        <w:rPr>
          <w:szCs w:val="28"/>
        </w:rPr>
      </w:pPr>
    </w:p>
    <w:p w:rsidR="00A33818" w:rsidRDefault="00A33818" w:rsidP="00EF6B4E">
      <w:pPr>
        <w:pStyle w:val="a4"/>
        <w:numPr>
          <w:ilvl w:val="0"/>
          <w:numId w:val="10"/>
        </w:numPr>
        <w:ind w:left="0" w:firstLine="851"/>
        <w:jc w:val="both"/>
        <w:rPr>
          <w:szCs w:val="28"/>
        </w:rPr>
      </w:pPr>
      <w:r>
        <w:t xml:space="preserve">Утвердить </w:t>
      </w:r>
      <w:r>
        <w:rPr>
          <w:szCs w:val="28"/>
        </w:rPr>
        <w:t>Положение о предоставлении по договору купли - продажи освободившихся жилых помещений в коммунальных квартирах муниципального жилищного фонда Одинцовского городского округа Московской области (прилагается).</w:t>
      </w:r>
    </w:p>
    <w:p w:rsidR="00A33818" w:rsidRDefault="00A33818" w:rsidP="00EF6B4E">
      <w:pPr>
        <w:pStyle w:val="a4"/>
        <w:numPr>
          <w:ilvl w:val="0"/>
          <w:numId w:val="10"/>
        </w:numPr>
        <w:ind w:left="0" w:firstLine="851"/>
        <w:jc w:val="both"/>
        <w:rPr>
          <w:szCs w:val="28"/>
        </w:rPr>
      </w:pPr>
      <w:r>
        <w:rPr>
          <w:szCs w:val="28"/>
        </w:rPr>
        <w:t>Признать утратившими силу:</w:t>
      </w:r>
    </w:p>
    <w:p w:rsidR="00A33818" w:rsidRDefault="00A33818" w:rsidP="00EF6B4E">
      <w:pPr>
        <w:pStyle w:val="a4"/>
        <w:ind w:left="0" w:firstLine="851"/>
        <w:jc w:val="both"/>
        <w:rPr>
          <w:szCs w:val="28"/>
        </w:rPr>
      </w:pPr>
      <w:r>
        <w:rPr>
          <w:szCs w:val="28"/>
        </w:rPr>
        <w:t>- решение Совета депутатов Одинцовского муниципального района Московской области от 30.03.2007 № 17/14 «Об утверждении Положения о порядке и условиях предоставления освободившихся жилых помещений в коммунальных квартирах, находящихся в муниципальной собственности, по договору купли – продажи»;</w:t>
      </w:r>
    </w:p>
    <w:p w:rsidR="00A33818" w:rsidRDefault="00A33818" w:rsidP="00EF6B4E">
      <w:pPr>
        <w:pStyle w:val="a4"/>
        <w:ind w:left="0" w:firstLine="851"/>
        <w:jc w:val="both"/>
        <w:rPr>
          <w:szCs w:val="28"/>
        </w:rPr>
      </w:pPr>
      <w:r>
        <w:rPr>
          <w:szCs w:val="28"/>
        </w:rPr>
        <w:t>- решение Совета депутатов городского поселения Одинцово Одинцовского муниципального района Московской области от 11.02.2009 № 5/31 «Об утверждении Положения о порядке и условиях предоставления освободившихся жилых помещений в коммунальных квартирах, находящихся в муниципальной собственности городского поселения Одинцово, по договору – купли – продажи»;</w:t>
      </w:r>
    </w:p>
    <w:p w:rsidR="00A33818" w:rsidRDefault="00A33818" w:rsidP="00EF6B4E">
      <w:pPr>
        <w:pStyle w:val="a4"/>
        <w:ind w:left="0" w:firstLine="851"/>
        <w:jc w:val="both"/>
        <w:rPr>
          <w:szCs w:val="28"/>
        </w:rPr>
      </w:pPr>
      <w:r>
        <w:rPr>
          <w:szCs w:val="28"/>
        </w:rPr>
        <w:t xml:space="preserve">- решение Совета депутатов городского поселения Лесной городок Одинцовского муниципального района Московской области от 24.09.2010 </w:t>
      </w:r>
      <w:r w:rsidR="008732F1">
        <w:rPr>
          <w:szCs w:val="28"/>
        </w:rPr>
        <w:t xml:space="preserve">              </w:t>
      </w:r>
      <w:r>
        <w:rPr>
          <w:szCs w:val="28"/>
        </w:rPr>
        <w:t xml:space="preserve">            № 2/11-2 «Об утверждении Положения о продаже жилых помещений, находящихся в муниципальной собственности городского поселения Лесной городок»;</w:t>
      </w:r>
    </w:p>
    <w:p w:rsidR="00A33818" w:rsidRDefault="00A33818" w:rsidP="00EF6B4E">
      <w:pPr>
        <w:pStyle w:val="a4"/>
        <w:ind w:left="0" w:firstLine="851"/>
        <w:jc w:val="both"/>
        <w:rPr>
          <w:szCs w:val="28"/>
        </w:rPr>
      </w:pPr>
      <w:r>
        <w:rPr>
          <w:szCs w:val="28"/>
        </w:rPr>
        <w:t>- решение Совета депутатов городского поселения Лесной городок Одинцовского муниципального района Моско</w:t>
      </w:r>
      <w:r w:rsidR="008732F1">
        <w:rPr>
          <w:szCs w:val="28"/>
        </w:rPr>
        <w:t xml:space="preserve">вской области от 27.03.2014                           </w:t>
      </w:r>
      <w:r>
        <w:rPr>
          <w:szCs w:val="28"/>
        </w:rPr>
        <w:t>№ 5/45-2 «О внесени</w:t>
      </w:r>
      <w:r w:rsidR="00F8047C">
        <w:rPr>
          <w:szCs w:val="28"/>
        </w:rPr>
        <w:t>и</w:t>
      </w:r>
      <w:r>
        <w:rPr>
          <w:szCs w:val="28"/>
        </w:rPr>
        <w:t xml:space="preserve"> изменений и дополнений в Решение Совета депутатов городского поселения Лесной городок Одинцовского муниципального района </w:t>
      </w:r>
      <w:r>
        <w:rPr>
          <w:szCs w:val="28"/>
        </w:rPr>
        <w:lastRenderedPageBreak/>
        <w:t>Московской области от 24.09.2010 № 2/11-2 «Об утверждении Положения о продаже жилых помещений, находящихся в муниципальной собственности городского поселения Лесной городок».</w:t>
      </w:r>
    </w:p>
    <w:p w:rsidR="00A33818" w:rsidRDefault="00A33818" w:rsidP="00EF6B4E">
      <w:pPr>
        <w:pStyle w:val="a4"/>
        <w:numPr>
          <w:ilvl w:val="0"/>
          <w:numId w:val="10"/>
        </w:numPr>
        <w:ind w:left="0" w:firstLine="851"/>
        <w:jc w:val="both"/>
        <w:rPr>
          <w:szCs w:val="28"/>
        </w:rPr>
      </w:pPr>
      <w:r>
        <w:rPr>
          <w:szCs w:val="28"/>
        </w:rPr>
        <w:t>Опубликовать настоящее решение в официальных средствах массовой информации Одинцовского городского округа и разместить на официальном сайте Одинцовского городского округа в сети «Интернет».</w:t>
      </w:r>
    </w:p>
    <w:p w:rsidR="00A33818" w:rsidRDefault="00EF6B4E" w:rsidP="00EF6B4E">
      <w:pPr>
        <w:pStyle w:val="a4"/>
        <w:numPr>
          <w:ilvl w:val="0"/>
          <w:numId w:val="10"/>
        </w:numPr>
        <w:ind w:left="0" w:firstLine="851"/>
        <w:jc w:val="both"/>
        <w:rPr>
          <w:szCs w:val="28"/>
        </w:rPr>
      </w:pPr>
      <w:r>
        <w:rPr>
          <w:szCs w:val="28"/>
        </w:rPr>
        <w:t>Настоящее р</w:t>
      </w:r>
      <w:r w:rsidR="00A33818">
        <w:rPr>
          <w:szCs w:val="28"/>
        </w:rPr>
        <w:t xml:space="preserve">ешение вступает в силу </w:t>
      </w:r>
      <w:r w:rsidR="00F8047C">
        <w:rPr>
          <w:szCs w:val="28"/>
        </w:rPr>
        <w:t xml:space="preserve">с </w:t>
      </w:r>
      <w:r w:rsidR="00A33818">
        <w:rPr>
          <w:szCs w:val="28"/>
        </w:rPr>
        <w:t>01 января 2020 года.</w:t>
      </w:r>
    </w:p>
    <w:p w:rsidR="00A33818" w:rsidRDefault="00A33818" w:rsidP="00EF6B4E">
      <w:pPr>
        <w:pStyle w:val="a4"/>
        <w:numPr>
          <w:ilvl w:val="0"/>
          <w:numId w:val="10"/>
        </w:numPr>
        <w:ind w:left="0" w:firstLine="851"/>
        <w:jc w:val="both"/>
        <w:rPr>
          <w:szCs w:val="28"/>
        </w:rPr>
      </w:pPr>
      <w:r>
        <w:rPr>
          <w:szCs w:val="28"/>
        </w:rPr>
        <w:t xml:space="preserve">Контроль за исполнением настоящего решения возложить на первого заместителя Главы Администрации Одинцовского городского округа </w:t>
      </w:r>
      <w:r w:rsidR="00EF6B4E">
        <w:rPr>
          <w:szCs w:val="28"/>
        </w:rPr>
        <w:t xml:space="preserve">                         </w:t>
      </w:r>
      <w:proofErr w:type="spellStart"/>
      <w:r>
        <w:rPr>
          <w:szCs w:val="28"/>
        </w:rPr>
        <w:t>Пайсова</w:t>
      </w:r>
      <w:proofErr w:type="spellEnd"/>
      <w:r>
        <w:rPr>
          <w:szCs w:val="28"/>
        </w:rPr>
        <w:t xml:space="preserve"> М.А., заместителя Главы Администрации Одинцовского городского округа– начальника Управления правового обеспечения Тесля А.А.</w:t>
      </w:r>
    </w:p>
    <w:p w:rsidR="00A33818" w:rsidRDefault="00A33818" w:rsidP="00EF6B4E">
      <w:pPr>
        <w:pStyle w:val="a4"/>
        <w:ind w:left="0"/>
        <w:jc w:val="both"/>
        <w:rPr>
          <w:szCs w:val="28"/>
        </w:rPr>
      </w:pPr>
    </w:p>
    <w:p w:rsidR="00EF6B4E" w:rsidRDefault="00EF6B4E" w:rsidP="00EF6B4E">
      <w:pPr>
        <w:pStyle w:val="a4"/>
        <w:ind w:left="0"/>
        <w:jc w:val="both"/>
        <w:rPr>
          <w:szCs w:val="28"/>
        </w:rPr>
      </w:pPr>
    </w:p>
    <w:p w:rsidR="00EF6B4E" w:rsidRDefault="00EF6B4E" w:rsidP="00EF6B4E">
      <w:pPr>
        <w:autoSpaceDE w:val="0"/>
        <w:autoSpaceDN w:val="0"/>
        <w:adjustRightInd w:val="0"/>
        <w:jc w:val="both"/>
      </w:pPr>
      <w:r>
        <w:t xml:space="preserve">Председатель Совета депутатов </w:t>
      </w:r>
    </w:p>
    <w:p w:rsidR="00EF6B4E" w:rsidRDefault="00EF6B4E" w:rsidP="00EF6B4E">
      <w:pPr>
        <w:autoSpaceDE w:val="0"/>
        <w:autoSpaceDN w:val="0"/>
        <w:adjustRightInd w:val="0"/>
        <w:jc w:val="both"/>
      </w:pPr>
      <w:r>
        <w:t>Одинцовского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  <w:t>Т.В. Одинцова</w:t>
      </w:r>
    </w:p>
    <w:p w:rsidR="00EF6B4E" w:rsidRDefault="00EF6B4E" w:rsidP="00EF6B4E">
      <w:pPr>
        <w:autoSpaceDE w:val="0"/>
        <w:autoSpaceDN w:val="0"/>
        <w:adjustRightInd w:val="0"/>
        <w:jc w:val="both"/>
      </w:pPr>
    </w:p>
    <w:p w:rsidR="00EF6B4E" w:rsidRDefault="00EF6B4E" w:rsidP="00EF6B4E">
      <w:pPr>
        <w:autoSpaceDE w:val="0"/>
        <w:autoSpaceDN w:val="0"/>
        <w:adjustRightInd w:val="0"/>
        <w:jc w:val="both"/>
      </w:pPr>
    </w:p>
    <w:p w:rsidR="00EF6B4E" w:rsidRDefault="00EF6B4E" w:rsidP="00EF6B4E">
      <w:pPr>
        <w:autoSpaceDE w:val="0"/>
        <w:autoSpaceDN w:val="0"/>
        <w:adjustRightInd w:val="0"/>
        <w:jc w:val="both"/>
      </w:pPr>
      <w:r>
        <w:t>Глава Одинцовского городского округа</w:t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  <w:t>А.Р. Иванов</w:t>
      </w:r>
    </w:p>
    <w:sectPr w:rsidR="00EF6B4E" w:rsidSect="00875713">
      <w:pgSz w:w="11906" w:h="16838"/>
      <w:pgMar w:top="1134" w:right="851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25441"/>
    <w:multiLevelType w:val="hybridMultilevel"/>
    <w:tmpl w:val="CDF00134"/>
    <w:lvl w:ilvl="0" w:tplc="7F12756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C27047D"/>
    <w:multiLevelType w:val="multilevel"/>
    <w:tmpl w:val="9DC6300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Статья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4E"/>
    <w:rsid w:val="000D57D3"/>
    <w:rsid w:val="001A646A"/>
    <w:rsid w:val="002B03A7"/>
    <w:rsid w:val="002C14E9"/>
    <w:rsid w:val="002D212E"/>
    <w:rsid w:val="002E4EAC"/>
    <w:rsid w:val="0047501B"/>
    <w:rsid w:val="00814333"/>
    <w:rsid w:val="008732F1"/>
    <w:rsid w:val="00875713"/>
    <w:rsid w:val="00983037"/>
    <w:rsid w:val="009F071A"/>
    <w:rsid w:val="00A33818"/>
    <w:rsid w:val="00B93F4E"/>
    <w:rsid w:val="00C05A8A"/>
    <w:rsid w:val="00E87810"/>
    <w:rsid w:val="00EF6B4E"/>
    <w:rsid w:val="00F53ACA"/>
    <w:rsid w:val="00F8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16819-FAE2-4340-9CD5-2E80F6CD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810"/>
  </w:style>
  <w:style w:type="paragraph" w:styleId="1">
    <w:name w:val="heading 1"/>
    <w:basedOn w:val="a"/>
    <w:next w:val="a"/>
    <w:link w:val="10"/>
    <w:uiPriority w:val="9"/>
    <w:qFormat/>
    <w:rsid w:val="00E87810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810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10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10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10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10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10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10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1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E87810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A33818"/>
    <w:pPr>
      <w:ind w:left="397"/>
    </w:pPr>
    <w:rPr>
      <w:rFonts w:eastAsia="Times New Roman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A33818"/>
    <w:rPr>
      <w:rFonts w:eastAsia="Times New Roman"/>
      <w:szCs w:val="20"/>
      <w:lang w:eastAsia="ru-RU"/>
    </w:rPr>
  </w:style>
  <w:style w:type="paragraph" w:styleId="21">
    <w:name w:val="Body Text 2"/>
    <w:basedOn w:val="a"/>
    <w:link w:val="22"/>
    <w:unhideWhenUsed/>
    <w:rsid w:val="00A33818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33818"/>
    <w:rPr>
      <w:rFonts w:eastAsia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A33818"/>
    <w:pPr>
      <w:ind w:left="378" w:firstLine="1038"/>
    </w:pPr>
    <w:rPr>
      <w:rFonts w:eastAsia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A33818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03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0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Кочережко Оксана Анатольевна</dc:creator>
  <cp:keywords/>
  <dc:description/>
  <cp:lastModifiedBy>Кочережко Оксана Анатольевна</cp:lastModifiedBy>
  <cp:revision>5</cp:revision>
  <cp:lastPrinted>2019-11-14T12:36:00Z</cp:lastPrinted>
  <dcterms:created xsi:type="dcterms:W3CDTF">2019-11-06T13:19:00Z</dcterms:created>
  <dcterms:modified xsi:type="dcterms:W3CDTF">2019-11-15T11:17:00Z</dcterms:modified>
</cp:coreProperties>
</file>