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B9" w:rsidRPr="00D911B9" w:rsidRDefault="00D911B9" w:rsidP="00D911B9">
      <w:pPr>
        <w:jc w:val="center"/>
        <w:rPr>
          <w:rFonts w:eastAsia="Times New Roman" w:cs="Times New Roman"/>
          <w:szCs w:val="28"/>
        </w:rPr>
      </w:pPr>
      <w:r w:rsidRPr="00D911B9">
        <w:rPr>
          <w:rFonts w:eastAsia="Times New Roman" w:cs="Times New Roman"/>
          <w:szCs w:val="28"/>
        </w:rPr>
        <w:t>СОВЕТ ДЕПУТАТОВ</w:t>
      </w:r>
    </w:p>
    <w:p w:rsidR="00D911B9" w:rsidRPr="00D911B9" w:rsidRDefault="00D911B9" w:rsidP="00D911B9">
      <w:pPr>
        <w:jc w:val="center"/>
        <w:rPr>
          <w:rFonts w:eastAsia="Times New Roman" w:cs="Times New Roman"/>
          <w:szCs w:val="28"/>
        </w:rPr>
      </w:pPr>
      <w:r w:rsidRPr="00D911B9">
        <w:rPr>
          <w:rFonts w:eastAsia="Times New Roman" w:cs="Times New Roman"/>
          <w:szCs w:val="28"/>
        </w:rPr>
        <w:t>ОДИНЦОВСКОГО ГОРОДСКОГО ОКРУГА</w:t>
      </w:r>
    </w:p>
    <w:p w:rsidR="00D911B9" w:rsidRPr="00D911B9" w:rsidRDefault="00D911B9" w:rsidP="00D911B9">
      <w:pPr>
        <w:jc w:val="center"/>
        <w:rPr>
          <w:rFonts w:eastAsia="Times New Roman" w:cs="Times New Roman"/>
          <w:b/>
          <w:szCs w:val="28"/>
        </w:rPr>
      </w:pPr>
      <w:r w:rsidRPr="00D911B9">
        <w:rPr>
          <w:rFonts w:eastAsia="Times New Roman" w:cs="Times New Roman"/>
          <w:szCs w:val="28"/>
        </w:rPr>
        <w:t>МОСКОВСКОЙ ОБЛАСТИ</w:t>
      </w:r>
    </w:p>
    <w:p w:rsidR="00D911B9" w:rsidRPr="00D911B9" w:rsidRDefault="00D911B9" w:rsidP="00D911B9">
      <w:pPr>
        <w:jc w:val="center"/>
        <w:rPr>
          <w:rFonts w:eastAsia="Times New Roman" w:cs="Times New Roman"/>
          <w:b/>
          <w:szCs w:val="28"/>
        </w:rPr>
      </w:pPr>
    </w:p>
    <w:p w:rsidR="00D911B9" w:rsidRPr="00D911B9" w:rsidRDefault="00D911B9" w:rsidP="00D911B9">
      <w:pPr>
        <w:jc w:val="center"/>
        <w:rPr>
          <w:rFonts w:eastAsia="Times New Roman" w:cs="Times New Roman"/>
          <w:b/>
          <w:szCs w:val="28"/>
        </w:rPr>
      </w:pPr>
      <w:r w:rsidRPr="00D911B9">
        <w:rPr>
          <w:rFonts w:eastAsia="Times New Roman" w:cs="Times New Roman"/>
          <w:b/>
          <w:szCs w:val="28"/>
        </w:rPr>
        <w:t>РЕШЕНИЕ</w:t>
      </w:r>
    </w:p>
    <w:p w:rsidR="00D911B9" w:rsidRPr="00D911B9" w:rsidRDefault="00D911B9" w:rsidP="00D911B9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</w:rPr>
      </w:pPr>
      <w:r w:rsidRPr="00D911B9">
        <w:rPr>
          <w:rFonts w:eastAsia="Times New Roman" w:cs="Times New Roman"/>
          <w:szCs w:val="28"/>
          <w:u w:val="single"/>
        </w:rPr>
        <w:t>от 03.04.2020 № 1</w:t>
      </w:r>
      <w:r>
        <w:rPr>
          <w:rFonts w:eastAsia="Times New Roman" w:cs="Times New Roman"/>
          <w:szCs w:val="28"/>
          <w:u w:val="single"/>
        </w:rPr>
        <w:t>0</w:t>
      </w:r>
      <w:r w:rsidRPr="00D911B9">
        <w:rPr>
          <w:rFonts w:eastAsia="Times New Roman" w:cs="Times New Roman"/>
          <w:szCs w:val="28"/>
          <w:u w:val="single"/>
        </w:rPr>
        <w:t>/15</w:t>
      </w:r>
    </w:p>
    <w:p w:rsidR="003D0A71" w:rsidRPr="007B3BF6" w:rsidRDefault="003D0A71" w:rsidP="007B3BF6">
      <w:pPr>
        <w:shd w:val="clear" w:color="auto" w:fill="FFFFFF"/>
        <w:jc w:val="center"/>
        <w:outlineLvl w:val="2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</w:p>
    <w:p w:rsidR="003D0A71" w:rsidRPr="007B3BF6" w:rsidRDefault="003D0A71" w:rsidP="007B3BF6">
      <w:pPr>
        <w:shd w:val="clear" w:color="auto" w:fill="FFFFFF"/>
        <w:jc w:val="center"/>
        <w:outlineLvl w:val="2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</w:p>
    <w:p w:rsidR="003D0A71" w:rsidRPr="007B3BF6" w:rsidRDefault="003D0A71" w:rsidP="007B3BF6">
      <w:pPr>
        <w:shd w:val="clear" w:color="auto" w:fill="FFFFFF"/>
        <w:jc w:val="center"/>
        <w:outlineLvl w:val="2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</w:p>
    <w:p w:rsidR="00756A88" w:rsidRPr="007B3BF6" w:rsidRDefault="00756A88" w:rsidP="007B3BF6">
      <w:pPr>
        <w:shd w:val="clear" w:color="auto" w:fill="FFFFFF"/>
        <w:jc w:val="center"/>
        <w:outlineLvl w:val="2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7B3BF6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 xml:space="preserve">Об утверждении Положения об этике депутата Совета депутатов </w:t>
      </w:r>
      <w:r w:rsidR="003D0A71" w:rsidRPr="007B3BF6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Одинцовского городского округа</w:t>
      </w:r>
    </w:p>
    <w:p w:rsidR="00497D58" w:rsidRPr="007B3BF6" w:rsidRDefault="00497D58" w:rsidP="007B3BF6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497D5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3D0A71"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Одинцовского городского округа</w:t>
      </w:r>
      <w:r w:rsidR="0089540C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Московской области</w:t>
      </w: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, </w:t>
      </w:r>
      <w:r w:rsidR="003D0A71"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руководствуясь Регламентом Совета депутатов Одинцовского городского округа, утвержденн</w:t>
      </w:r>
      <w:r w:rsidR="009E4065">
        <w:rPr>
          <w:rFonts w:eastAsia="Times New Roman" w:cs="Times New Roman"/>
          <w:szCs w:val="28"/>
          <w:bdr w:val="none" w:sz="0" w:space="0" w:color="auto" w:frame="1"/>
          <w:lang w:eastAsia="ru-RU"/>
        </w:rPr>
        <w:t>ым</w:t>
      </w:r>
      <w:r w:rsidR="003D0A71"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решением Совета депутатов </w:t>
      </w:r>
      <w:r w:rsidR="003D0A71"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Одинцовского городского округа</w:t>
      </w:r>
      <w:r w:rsidR="0089540C" w:rsidRPr="0089540C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89540C">
        <w:rPr>
          <w:rFonts w:eastAsia="Times New Roman" w:cs="Times New Roman"/>
          <w:szCs w:val="28"/>
          <w:bdr w:val="none" w:sz="0" w:space="0" w:color="auto" w:frame="1"/>
          <w:lang w:eastAsia="ru-RU"/>
        </w:rPr>
        <w:t>Московской области</w:t>
      </w:r>
      <w:r w:rsidR="003D0A71"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от 30.04.2019 № 5/1</w:t>
      </w: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, в целях установления этических принципов и норм поведения депутата Совета депутатов </w:t>
      </w:r>
      <w:r w:rsidR="003D0A71"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Одинцовского городского округа</w:t>
      </w: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, Совет депутатов </w:t>
      </w:r>
      <w:r w:rsidR="003D0A71"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Одинцовского городского округа</w:t>
      </w: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89540C">
        <w:rPr>
          <w:rFonts w:eastAsia="Times New Roman" w:cs="Times New Roman"/>
          <w:szCs w:val="28"/>
          <w:bdr w:val="none" w:sz="0" w:space="0" w:color="auto" w:frame="1"/>
          <w:lang w:eastAsia="ru-RU"/>
        </w:rPr>
        <w:t>Московской области</w:t>
      </w:r>
    </w:p>
    <w:p w:rsidR="00497D58" w:rsidRPr="007B3BF6" w:rsidRDefault="00497D58" w:rsidP="007B3BF6">
      <w:pPr>
        <w:shd w:val="clear" w:color="auto" w:fill="FFFFFF"/>
        <w:jc w:val="center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</w:p>
    <w:p w:rsidR="00756A88" w:rsidRPr="007B3BF6" w:rsidRDefault="00756A88" w:rsidP="007B3BF6">
      <w:pPr>
        <w:shd w:val="clear" w:color="auto" w:fill="FFFFFF"/>
        <w:jc w:val="center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РЕШИЛ:</w:t>
      </w:r>
    </w:p>
    <w:p w:rsidR="003D0A71" w:rsidRPr="007B3BF6" w:rsidRDefault="003D0A71" w:rsidP="007B3BF6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 xml:space="preserve">1. Утвердить Положение об этике депутата Совета депутатов </w:t>
      </w:r>
      <w:r w:rsidR="003D0A71" w:rsidRPr="007B3BF6">
        <w:rPr>
          <w:rFonts w:eastAsia="Times New Roman" w:cs="Times New Roman"/>
          <w:szCs w:val="28"/>
          <w:lang w:eastAsia="ru-RU"/>
        </w:rPr>
        <w:t>Одинцовского городского округа (</w:t>
      </w:r>
      <w:r w:rsidR="009970D7" w:rsidRPr="007B3BF6">
        <w:rPr>
          <w:rFonts w:eastAsia="Times New Roman" w:cs="Times New Roman"/>
          <w:szCs w:val="28"/>
          <w:lang w:eastAsia="ru-RU"/>
        </w:rPr>
        <w:t>прилагается).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 xml:space="preserve">2. Опубликовать настоящее решение </w:t>
      </w:r>
      <w:r w:rsidR="003D0A71" w:rsidRPr="007B3BF6">
        <w:rPr>
          <w:rFonts w:eastAsia="Times New Roman" w:cs="Times New Roman"/>
          <w:szCs w:val="28"/>
          <w:lang w:eastAsia="ru-RU"/>
        </w:rPr>
        <w:t xml:space="preserve">в средствах массовой информации Одинцовского городского округа и разместить </w:t>
      </w:r>
      <w:r w:rsidRPr="007B3BF6">
        <w:rPr>
          <w:rFonts w:eastAsia="Times New Roman" w:cs="Times New Roman"/>
          <w:szCs w:val="28"/>
          <w:lang w:eastAsia="ru-RU"/>
        </w:rPr>
        <w:t xml:space="preserve">на официальном сайте </w:t>
      </w:r>
      <w:r w:rsidR="003D0A71" w:rsidRPr="007B3BF6">
        <w:rPr>
          <w:rFonts w:eastAsia="Times New Roman" w:cs="Times New Roman"/>
          <w:szCs w:val="28"/>
          <w:lang w:eastAsia="ru-RU"/>
        </w:rPr>
        <w:t>Одинцовского городского округа</w:t>
      </w:r>
      <w:r w:rsidRPr="007B3BF6">
        <w:rPr>
          <w:rFonts w:eastAsia="Times New Roman" w:cs="Times New Roman"/>
          <w:szCs w:val="28"/>
          <w:lang w:eastAsia="ru-RU"/>
        </w:rPr>
        <w:t>.</w:t>
      </w:r>
    </w:p>
    <w:p w:rsidR="00756A88" w:rsidRPr="007B3BF6" w:rsidRDefault="003D0A71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3</w:t>
      </w:r>
      <w:r w:rsidR="00756A88" w:rsidRPr="007B3BF6">
        <w:rPr>
          <w:rFonts w:eastAsia="Times New Roman" w:cs="Times New Roman"/>
          <w:szCs w:val="28"/>
          <w:lang w:eastAsia="ru-RU"/>
        </w:rPr>
        <w:t xml:space="preserve">. </w:t>
      </w:r>
      <w:r w:rsidRPr="007B3BF6">
        <w:rPr>
          <w:rFonts w:eastAsia="Times New Roman" w:cs="Times New Roman"/>
          <w:szCs w:val="28"/>
          <w:lang w:eastAsia="ru-RU"/>
        </w:rPr>
        <w:t>Настоящее р</w:t>
      </w:r>
      <w:r w:rsidR="00756A88" w:rsidRPr="007B3BF6">
        <w:rPr>
          <w:rFonts w:eastAsia="Times New Roman" w:cs="Times New Roman"/>
          <w:szCs w:val="28"/>
          <w:lang w:eastAsia="ru-RU"/>
        </w:rPr>
        <w:t xml:space="preserve">ешение вступает в силу </w:t>
      </w:r>
      <w:r w:rsidR="0089540C">
        <w:rPr>
          <w:rFonts w:eastAsia="Times New Roman" w:cs="Times New Roman"/>
          <w:szCs w:val="28"/>
          <w:lang w:eastAsia="ru-RU"/>
        </w:rPr>
        <w:t>после официального опубликования</w:t>
      </w:r>
      <w:r w:rsidR="00756A88" w:rsidRPr="007B3BF6">
        <w:rPr>
          <w:rFonts w:eastAsia="Times New Roman" w:cs="Times New Roman"/>
          <w:szCs w:val="28"/>
          <w:lang w:eastAsia="ru-RU"/>
        </w:rPr>
        <w:t>.</w:t>
      </w:r>
    </w:p>
    <w:p w:rsidR="00756A88" w:rsidRPr="007B3BF6" w:rsidRDefault="003D0A71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4</w:t>
      </w:r>
      <w:r w:rsidR="00756A88" w:rsidRPr="007B3BF6">
        <w:rPr>
          <w:rFonts w:eastAsia="Times New Roman" w:cs="Times New Roman"/>
          <w:szCs w:val="28"/>
          <w:lang w:eastAsia="ru-RU"/>
        </w:rPr>
        <w:t xml:space="preserve">. Контроль за исполнением настоящего решения </w:t>
      </w:r>
      <w:r w:rsidR="007B3BF6">
        <w:rPr>
          <w:rFonts w:eastAsia="Times New Roman" w:cs="Times New Roman"/>
          <w:szCs w:val="28"/>
          <w:lang w:eastAsia="ru-RU"/>
        </w:rPr>
        <w:t>оставляю за собой.</w:t>
      </w:r>
    </w:p>
    <w:p w:rsidR="003D0A71" w:rsidRPr="007B3BF6" w:rsidRDefault="003D0A71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D0A71" w:rsidRPr="007B3BF6" w:rsidRDefault="003D0A71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D0A71" w:rsidRPr="007B3BF6" w:rsidRDefault="003D0A71" w:rsidP="007B3BF6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 xml:space="preserve">Председатель </w:t>
      </w:r>
      <w:r w:rsidR="009970D7" w:rsidRPr="007B3BF6">
        <w:rPr>
          <w:rFonts w:eastAsia="Times New Roman" w:cs="Times New Roman"/>
          <w:szCs w:val="28"/>
          <w:lang w:eastAsia="ru-RU"/>
        </w:rPr>
        <w:t>Совета депутатов</w:t>
      </w:r>
    </w:p>
    <w:p w:rsidR="007B3BF6" w:rsidRDefault="009970D7" w:rsidP="007B3BF6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Одинцовского городского округа</w:t>
      </w:r>
      <w:r w:rsidRPr="007B3BF6">
        <w:rPr>
          <w:rFonts w:eastAsia="Times New Roman" w:cs="Times New Roman"/>
          <w:szCs w:val="28"/>
          <w:lang w:eastAsia="ru-RU"/>
        </w:rPr>
        <w:tab/>
      </w:r>
      <w:r w:rsidRPr="007B3BF6">
        <w:rPr>
          <w:rFonts w:eastAsia="Times New Roman" w:cs="Times New Roman"/>
          <w:szCs w:val="28"/>
          <w:lang w:eastAsia="ru-RU"/>
        </w:rPr>
        <w:tab/>
      </w:r>
      <w:r w:rsidRPr="007B3BF6">
        <w:rPr>
          <w:rFonts w:eastAsia="Times New Roman" w:cs="Times New Roman"/>
          <w:szCs w:val="28"/>
          <w:lang w:eastAsia="ru-RU"/>
        </w:rPr>
        <w:tab/>
      </w:r>
      <w:r w:rsidRPr="007B3BF6">
        <w:rPr>
          <w:rFonts w:eastAsia="Times New Roman" w:cs="Times New Roman"/>
          <w:szCs w:val="28"/>
          <w:lang w:eastAsia="ru-RU"/>
        </w:rPr>
        <w:tab/>
      </w:r>
      <w:r w:rsidRPr="007B3BF6">
        <w:rPr>
          <w:rFonts w:eastAsia="Times New Roman" w:cs="Times New Roman"/>
          <w:szCs w:val="28"/>
          <w:lang w:eastAsia="ru-RU"/>
        </w:rPr>
        <w:tab/>
      </w:r>
      <w:r w:rsidRPr="007B3BF6">
        <w:rPr>
          <w:rFonts w:eastAsia="Times New Roman" w:cs="Times New Roman"/>
          <w:szCs w:val="28"/>
          <w:lang w:eastAsia="ru-RU"/>
        </w:rPr>
        <w:tab/>
        <w:t>Т.В. Одинцова</w:t>
      </w:r>
    </w:p>
    <w:p w:rsidR="007B3BF6" w:rsidRDefault="007B3BF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9970D7" w:rsidRPr="007B3BF6" w:rsidRDefault="009970D7" w:rsidP="007B3BF6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756A88" w:rsidRPr="007B3BF6" w:rsidRDefault="007B2A97" w:rsidP="007B3BF6">
      <w:pPr>
        <w:shd w:val="clear" w:color="auto" w:fill="FFFFFF"/>
        <w:ind w:left="6237"/>
        <w:jc w:val="center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УТВЕРЖДЕНО</w:t>
      </w:r>
    </w:p>
    <w:p w:rsidR="00497D58" w:rsidRPr="007B3BF6" w:rsidRDefault="007B2A97" w:rsidP="007B3BF6">
      <w:pPr>
        <w:shd w:val="clear" w:color="auto" w:fill="FFFFFF"/>
        <w:ind w:left="6237"/>
        <w:jc w:val="center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решением</w:t>
      </w:r>
      <w:r w:rsidR="00756A88" w:rsidRPr="007B3BF6">
        <w:rPr>
          <w:rFonts w:eastAsia="Times New Roman" w:cs="Times New Roman"/>
          <w:sz w:val="24"/>
          <w:lang w:eastAsia="ru-RU"/>
        </w:rPr>
        <w:t xml:space="preserve"> Совета депутатов</w:t>
      </w:r>
    </w:p>
    <w:p w:rsidR="00756A88" w:rsidRPr="007B3BF6" w:rsidRDefault="003D0A71" w:rsidP="007B3BF6">
      <w:pPr>
        <w:shd w:val="clear" w:color="auto" w:fill="FFFFFF"/>
        <w:ind w:left="6237"/>
        <w:jc w:val="center"/>
        <w:rPr>
          <w:rFonts w:eastAsia="Times New Roman" w:cs="Times New Roman"/>
          <w:sz w:val="24"/>
          <w:lang w:eastAsia="ru-RU"/>
        </w:rPr>
      </w:pPr>
      <w:r w:rsidRPr="007B3BF6">
        <w:rPr>
          <w:rFonts w:eastAsia="Times New Roman" w:cs="Times New Roman"/>
          <w:sz w:val="24"/>
          <w:lang w:eastAsia="ru-RU"/>
        </w:rPr>
        <w:t>Одинцовского городского округа</w:t>
      </w:r>
    </w:p>
    <w:p w:rsidR="00756A88" w:rsidRPr="007B3BF6" w:rsidRDefault="00497D58" w:rsidP="007B3BF6">
      <w:pPr>
        <w:shd w:val="clear" w:color="auto" w:fill="FFFFFF"/>
        <w:ind w:left="6237"/>
        <w:jc w:val="center"/>
        <w:rPr>
          <w:rFonts w:eastAsia="Times New Roman" w:cs="Times New Roman"/>
          <w:sz w:val="24"/>
          <w:lang w:eastAsia="ru-RU"/>
        </w:rPr>
      </w:pPr>
      <w:proofErr w:type="gramStart"/>
      <w:r w:rsidRPr="007B3BF6">
        <w:rPr>
          <w:rFonts w:eastAsia="Times New Roman" w:cs="Times New Roman"/>
          <w:sz w:val="24"/>
          <w:lang w:eastAsia="ru-RU"/>
        </w:rPr>
        <w:t xml:space="preserve">от </w:t>
      </w:r>
      <w:r w:rsidR="00D911B9">
        <w:rPr>
          <w:rFonts w:eastAsia="Times New Roman" w:cs="Times New Roman"/>
          <w:sz w:val="24"/>
          <w:lang w:eastAsia="ru-RU"/>
        </w:rPr>
        <w:t xml:space="preserve"> 03.04.</w:t>
      </w:r>
      <w:r w:rsidR="00EA1829" w:rsidRPr="007B3BF6">
        <w:rPr>
          <w:rFonts w:eastAsia="Times New Roman" w:cs="Times New Roman"/>
          <w:sz w:val="24"/>
          <w:lang w:eastAsia="ru-RU"/>
        </w:rPr>
        <w:t>2020</w:t>
      </w:r>
      <w:proofErr w:type="gramEnd"/>
      <w:r w:rsidRPr="007B3BF6">
        <w:rPr>
          <w:rFonts w:eastAsia="Times New Roman" w:cs="Times New Roman"/>
          <w:sz w:val="24"/>
          <w:lang w:eastAsia="ru-RU"/>
        </w:rPr>
        <w:t xml:space="preserve"> </w:t>
      </w:r>
      <w:r w:rsidR="00756A88" w:rsidRPr="007B3BF6">
        <w:rPr>
          <w:rFonts w:eastAsia="Times New Roman" w:cs="Times New Roman"/>
          <w:sz w:val="24"/>
          <w:lang w:eastAsia="ru-RU"/>
        </w:rPr>
        <w:t xml:space="preserve">№ </w:t>
      </w:r>
      <w:r w:rsidR="00D911B9">
        <w:rPr>
          <w:rFonts w:eastAsia="Times New Roman" w:cs="Times New Roman"/>
          <w:sz w:val="24"/>
          <w:lang w:eastAsia="ru-RU"/>
        </w:rPr>
        <w:t>10/15</w:t>
      </w:r>
    </w:p>
    <w:p w:rsidR="00497D58" w:rsidRPr="007B3BF6" w:rsidRDefault="00497D58" w:rsidP="007B3BF6">
      <w:pPr>
        <w:shd w:val="clear" w:color="auto" w:fill="FFFFFF"/>
        <w:jc w:val="center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</w:p>
    <w:p w:rsidR="00756A88" w:rsidRPr="007B3BF6" w:rsidRDefault="00756A88" w:rsidP="007B3BF6">
      <w:pPr>
        <w:pStyle w:val="1"/>
        <w:rPr>
          <w:rFonts w:eastAsia="Times New Roman"/>
          <w:lang w:eastAsia="ru-RU"/>
        </w:rPr>
      </w:pPr>
      <w:r w:rsidRPr="007B3BF6">
        <w:rPr>
          <w:rFonts w:eastAsia="Times New Roman"/>
          <w:bdr w:val="none" w:sz="0" w:space="0" w:color="auto" w:frame="1"/>
          <w:lang w:eastAsia="ru-RU"/>
        </w:rPr>
        <w:t>Положение об этике депутата Совета депутатов</w:t>
      </w:r>
    </w:p>
    <w:p w:rsidR="00756A88" w:rsidRPr="007B3BF6" w:rsidRDefault="003D0A71" w:rsidP="007B3BF6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  <w:r w:rsidRPr="007B3BF6">
        <w:rPr>
          <w:rFonts w:eastAsia="Times New Roman" w:cs="Times New Roman"/>
          <w:b/>
          <w:szCs w:val="28"/>
          <w:lang w:eastAsia="ru-RU"/>
        </w:rPr>
        <w:t>Одинцовского городского округа</w:t>
      </w:r>
    </w:p>
    <w:p w:rsidR="00497D58" w:rsidRPr="007B3BF6" w:rsidRDefault="00497D58" w:rsidP="007B3BF6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Настоящее Положение об этике депутата Совета депутатов </w:t>
      </w:r>
      <w:r w:rsidR="003D0A71"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Одинцовского городского округа</w:t>
      </w: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(далее</w:t>
      </w:r>
      <w:r w:rsidR="003B0419"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– Положение) определяет моральные принципы и правила поведения, а также этические нормы, обязательные для депутата Совета депутатов </w:t>
      </w:r>
      <w:r w:rsidR="003D0A71"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Одинцовского городского округа</w:t>
      </w: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(далее </w:t>
      </w:r>
      <w:r w:rsidR="00EA1829"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– </w:t>
      </w: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депутат) как в рамках заседаний Совета депутатов </w:t>
      </w:r>
      <w:r w:rsidR="003D0A71"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Одинцовского городского округа</w:t>
      </w: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, так и в процессе осуществления других форм депутатской деятельности, а также процедуру рассмотрения вопросов, связанных с нарушением настоящего Положения.</w:t>
      </w:r>
    </w:p>
    <w:p w:rsidR="00497D58" w:rsidRPr="007B3BF6" w:rsidRDefault="00497D5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56A88" w:rsidRPr="007B3BF6" w:rsidRDefault="00756A88" w:rsidP="007B3BF6">
      <w:pPr>
        <w:pStyle w:val="1"/>
      </w:pPr>
      <w:r w:rsidRPr="007B3BF6">
        <w:t>1. Общие положения</w:t>
      </w:r>
    </w:p>
    <w:p w:rsidR="003B0419" w:rsidRPr="007B3BF6" w:rsidRDefault="003B0419" w:rsidP="007B3BF6">
      <w:pPr>
        <w:shd w:val="clear" w:color="auto" w:fill="FFFFFF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1.1. Этика депутата (депутатская этика) - совокупность основных морально-нравственных принципов и норм поведения, которыми должны руководствоваться депутаты при исполнении ими депутатских полномочий.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1.2. Настоящее Положение призвано содействовать повышению авторитета Совета депутатов</w:t>
      </w:r>
      <w:r w:rsidR="003B0419" w:rsidRPr="007B3BF6">
        <w:rPr>
          <w:rFonts w:eastAsia="Times New Roman" w:cs="Times New Roman"/>
          <w:szCs w:val="28"/>
          <w:lang w:eastAsia="ru-RU"/>
        </w:rPr>
        <w:t xml:space="preserve"> Одинцовского городского округа </w:t>
      </w:r>
      <w:r w:rsidR="007B2A97"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(далее – Совет депутатов)</w:t>
      </w:r>
      <w:r w:rsidR="007B2A97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7B2A97">
        <w:rPr>
          <w:rFonts w:eastAsia="Times New Roman" w:cs="Times New Roman"/>
          <w:szCs w:val="28"/>
          <w:lang w:eastAsia="ru-RU"/>
        </w:rPr>
        <w:t>и обеспечить единую основу поведения депутатов Совета депутатов</w:t>
      </w:r>
      <w:r w:rsidR="007B2A97"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 xml:space="preserve">1.3. Депутат осуществляет свою деятельность в соответствии с Конституцией Российской Федерации, федеральными законами Российской Федерации, законами Московской области, Уставом </w:t>
      </w:r>
      <w:r w:rsidR="003D0A71" w:rsidRPr="007B3BF6">
        <w:rPr>
          <w:rFonts w:eastAsia="Times New Roman" w:cs="Times New Roman"/>
          <w:szCs w:val="28"/>
          <w:lang w:eastAsia="ru-RU"/>
        </w:rPr>
        <w:t>Одинцовского городского округа</w:t>
      </w:r>
      <w:r w:rsidRPr="007B3BF6">
        <w:rPr>
          <w:rFonts w:eastAsia="Times New Roman" w:cs="Times New Roman"/>
          <w:szCs w:val="28"/>
          <w:lang w:eastAsia="ru-RU"/>
        </w:rPr>
        <w:t xml:space="preserve"> Московской области, Регламентом Совета депутатов </w:t>
      </w:r>
      <w:r w:rsidR="004626CB" w:rsidRPr="007B3BF6">
        <w:rPr>
          <w:rFonts w:eastAsia="Times New Roman" w:cs="Times New Roman"/>
          <w:szCs w:val="28"/>
          <w:lang w:eastAsia="ru-RU"/>
        </w:rPr>
        <w:t xml:space="preserve">и иными нормативными правовыми </w:t>
      </w:r>
      <w:r w:rsidR="00EA1829" w:rsidRPr="007B3BF6">
        <w:rPr>
          <w:rFonts w:eastAsia="Times New Roman" w:cs="Times New Roman"/>
          <w:szCs w:val="28"/>
          <w:lang w:eastAsia="ru-RU"/>
        </w:rPr>
        <w:t>актами Одинцовского городского округа,</w:t>
      </w:r>
      <w:r w:rsidRPr="007B3BF6">
        <w:rPr>
          <w:rFonts w:eastAsia="Times New Roman" w:cs="Times New Roman"/>
          <w:szCs w:val="28"/>
          <w:lang w:eastAsia="ru-RU"/>
        </w:rPr>
        <w:t xml:space="preserve"> а также руководствуется общепринятыми морально-нравственными нормами.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 xml:space="preserve">1.4. Депутат Совета депутатов должен исходить из того, что признание, соблюдение и защита прав и свобод человека и гражданина определяют основный смысл и содержание деятельности </w:t>
      </w:r>
      <w:r w:rsidR="00EA1829" w:rsidRPr="007B3BF6">
        <w:rPr>
          <w:rFonts w:eastAsia="Times New Roman" w:cs="Times New Roman"/>
          <w:szCs w:val="28"/>
          <w:lang w:eastAsia="ru-RU"/>
        </w:rPr>
        <w:t>органов местного самоуправления.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1.5</w:t>
      </w:r>
      <w:r w:rsidR="007B2A97">
        <w:rPr>
          <w:rFonts w:eastAsia="Times New Roman" w:cs="Times New Roman"/>
          <w:szCs w:val="28"/>
          <w:lang w:eastAsia="ru-RU"/>
        </w:rPr>
        <w:t>.</w:t>
      </w:r>
      <w:r w:rsidRPr="007B3BF6">
        <w:rPr>
          <w:rFonts w:eastAsia="Times New Roman" w:cs="Times New Roman"/>
          <w:szCs w:val="28"/>
          <w:lang w:eastAsia="ru-RU"/>
        </w:rPr>
        <w:t xml:space="preserve"> 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1.6. Депутат должен в равной мере заботиться о собственном достоинстве и уважать достоинство других депутатов, а также должностных лиц и граждан, с которыми он вступает в отношения в связи с исполнением депутатских обязанностей.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 xml:space="preserve">1.7. Депутат должен воздерживаться от действий, заявлений и поступков, способных скомпрометировать его самого, представляемых им избирателей, Совет депутатов и органы местного самоуправления </w:t>
      </w:r>
      <w:r w:rsidR="003D0A71" w:rsidRPr="007B3BF6">
        <w:rPr>
          <w:rFonts w:eastAsia="Times New Roman" w:cs="Times New Roman"/>
          <w:szCs w:val="28"/>
          <w:lang w:eastAsia="ru-RU"/>
        </w:rPr>
        <w:t>Одинцовского городского округа</w:t>
      </w:r>
      <w:r w:rsidRPr="007B3BF6">
        <w:rPr>
          <w:rFonts w:eastAsia="Times New Roman" w:cs="Times New Roman"/>
          <w:szCs w:val="28"/>
          <w:lang w:eastAsia="ru-RU"/>
        </w:rPr>
        <w:t>.</w:t>
      </w:r>
    </w:p>
    <w:p w:rsidR="0039683F" w:rsidRPr="007B3BF6" w:rsidRDefault="00756A88" w:rsidP="007B3BF6">
      <w:pPr>
        <w:pStyle w:val="ConsPlusNormal"/>
        <w:ind w:firstLine="709"/>
        <w:jc w:val="both"/>
      </w:pPr>
      <w:r w:rsidRPr="007B3BF6">
        <w:rPr>
          <w:szCs w:val="28"/>
        </w:rPr>
        <w:t xml:space="preserve">1.8. </w:t>
      </w:r>
      <w:r w:rsidR="0039683F" w:rsidRPr="007B3BF6">
        <w:t xml:space="preserve">При осуществлении своих полномочий депутат обязан проявлять независимость, осмотрительность, сдержанность, самокритичность, уважать </w:t>
      </w:r>
      <w:r w:rsidR="0039683F" w:rsidRPr="007B3BF6">
        <w:lastRenderedPageBreak/>
        <w:t>мнение граждан, представителем которых он является, и поддерживать авторитет органов местного самоуправления, своевременно исправлять ошибки и недостатки в работе.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1.9. Депутат не должен формировать общественное мнение с целью нанесения вреда чести, достоинству и деловой репутации другого депутата.</w:t>
      </w:r>
    </w:p>
    <w:p w:rsidR="0039683F" w:rsidRPr="007B3BF6" w:rsidRDefault="0039683F" w:rsidP="007B3BF6">
      <w:pPr>
        <w:pStyle w:val="ConsPlusNormal"/>
        <w:ind w:firstLine="709"/>
        <w:jc w:val="both"/>
        <w:rPr>
          <w:szCs w:val="28"/>
        </w:rPr>
      </w:pPr>
      <w:r w:rsidRPr="007B3BF6">
        <w:t xml:space="preserve">1.10. </w:t>
      </w:r>
      <w:r w:rsidRPr="007B3BF6">
        <w:rPr>
          <w:szCs w:val="28"/>
        </w:rPr>
        <w:t>Депутат должен проявлять уважение к официальным символам Российской Федераци</w:t>
      </w:r>
      <w:r w:rsidR="006B7554">
        <w:rPr>
          <w:szCs w:val="28"/>
        </w:rPr>
        <w:t>и</w:t>
      </w:r>
      <w:r w:rsidRPr="007B3BF6">
        <w:rPr>
          <w:szCs w:val="28"/>
        </w:rPr>
        <w:t>, Московской области</w:t>
      </w:r>
      <w:r w:rsidR="006B7554">
        <w:rPr>
          <w:szCs w:val="28"/>
        </w:rPr>
        <w:t xml:space="preserve"> и</w:t>
      </w:r>
      <w:r w:rsidRPr="007B3BF6">
        <w:rPr>
          <w:szCs w:val="28"/>
        </w:rPr>
        <w:t xml:space="preserve"> Одинцовского городского округа.</w:t>
      </w:r>
    </w:p>
    <w:p w:rsidR="00F756DD" w:rsidRPr="007B3BF6" w:rsidRDefault="00F756DD" w:rsidP="007B3BF6">
      <w:pPr>
        <w:pStyle w:val="ConsPlusNormal"/>
        <w:ind w:firstLine="709"/>
        <w:jc w:val="both"/>
      </w:pPr>
      <w:r w:rsidRPr="007B3BF6">
        <w:rPr>
          <w:szCs w:val="28"/>
        </w:rPr>
        <w:t xml:space="preserve">1.11. </w:t>
      </w:r>
      <w:r w:rsidRPr="007B3BF6">
        <w:t>Депутат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:rsidR="00785800" w:rsidRPr="007B3BF6" w:rsidRDefault="00F756DD" w:rsidP="007B3BF6">
      <w:pPr>
        <w:pStyle w:val="ConsPlusNormal"/>
        <w:ind w:firstLine="709"/>
        <w:jc w:val="both"/>
      </w:pPr>
      <w:r w:rsidRPr="007B3BF6">
        <w:t>1.12. Депутат не вправе использовать свой статус для деятельности, не связанной с исполнением депутатских полномочий.</w:t>
      </w:r>
      <w:r w:rsidR="00785800" w:rsidRPr="007B3BF6">
        <w:t xml:space="preserve"> </w:t>
      </w:r>
    </w:p>
    <w:p w:rsidR="00785800" w:rsidRPr="007B3BF6" w:rsidRDefault="007B3BF6" w:rsidP="007B3BF6">
      <w:pPr>
        <w:pStyle w:val="ConsPlusNormal"/>
        <w:ind w:firstLine="709"/>
        <w:jc w:val="both"/>
      </w:pPr>
      <w:r w:rsidRPr="007B3BF6">
        <w:t>Депутат</w:t>
      </w:r>
      <w:r w:rsidR="00785800" w:rsidRPr="007B3BF6">
        <w:t xml:space="preserve"> не долж</w:t>
      </w:r>
      <w:r w:rsidRPr="007B3BF6">
        <w:t>ен</w:t>
      </w:r>
      <w:r w:rsidR="00785800" w:rsidRPr="007B3BF6">
        <w:t xml:space="preserve"> допускать действий, связанных с совершением коррупционных правонарушений и незаконным лоббированием частных имущественных и финансовых интересов.</w:t>
      </w:r>
    </w:p>
    <w:p w:rsidR="00F756DD" w:rsidRPr="007B3BF6" w:rsidRDefault="00F756DD" w:rsidP="006B7554">
      <w:pPr>
        <w:ind w:firstLine="709"/>
        <w:jc w:val="both"/>
      </w:pPr>
      <w:r w:rsidRPr="007B3BF6">
        <w:t>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F756DD" w:rsidRPr="007B3BF6" w:rsidRDefault="00F756DD" w:rsidP="007B3BF6">
      <w:pPr>
        <w:ind w:firstLine="709"/>
        <w:jc w:val="both"/>
      </w:pPr>
      <w:r w:rsidRPr="007B3BF6">
        <w:rPr>
          <w:szCs w:val="28"/>
        </w:rPr>
        <w:t xml:space="preserve">1.13. </w:t>
      </w:r>
      <w:r w:rsidRPr="007B3BF6">
        <w:t>Депутат не вправе выступать от имени Совета депутатов, как его официальный представитель в отношениях с представительными органами, органами местного самоуправления, организациями всех форм собственности, не имея специальных полномочий Совета депутатов.</w:t>
      </w:r>
    </w:p>
    <w:p w:rsidR="00F756DD" w:rsidRPr="007B3BF6" w:rsidRDefault="00F756DD" w:rsidP="007B3BF6">
      <w:pPr>
        <w:pStyle w:val="ConsPlusNormal"/>
        <w:ind w:firstLine="709"/>
        <w:jc w:val="both"/>
      </w:pPr>
      <w:r w:rsidRPr="007B3BF6">
        <w:t>1.14. Депутат не вправе получать от государственных и общественных органов, органов местного самоуправления, предприятий, учреждений и организаций всех форм собственности, физических лиц – материальное вознаграждение за содействие принятию положительного решения по вопросам их интересов в Совете депутатов.</w:t>
      </w:r>
    </w:p>
    <w:p w:rsidR="00F756DD" w:rsidRPr="007B3BF6" w:rsidRDefault="00F756DD" w:rsidP="007B3BF6">
      <w:pPr>
        <w:ind w:firstLine="709"/>
        <w:jc w:val="both"/>
      </w:pPr>
      <w:r w:rsidRPr="007B3BF6">
        <w:t>1.15.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497D58" w:rsidRPr="007B3BF6" w:rsidRDefault="00497D58" w:rsidP="007B3BF6">
      <w:pPr>
        <w:shd w:val="clear" w:color="auto" w:fill="FFFFFF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EA1829" w:rsidRPr="007B3BF6" w:rsidRDefault="00756A88" w:rsidP="007B3BF6">
      <w:pPr>
        <w:pStyle w:val="1"/>
        <w:rPr>
          <w:rFonts w:eastAsia="Times New Roman"/>
          <w:lang w:eastAsia="ru-RU"/>
        </w:rPr>
      </w:pPr>
      <w:r w:rsidRPr="007B3BF6">
        <w:rPr>
          <w:rFonts w:eastAsia="Times New Roman"/>
          <w:bdr w:val="none" w:sz="0" w:space="0" w:color="auto" w:frame="1"/>
          <w:lang w:eastAsia="ru-RU"/>
        </w:rPr>
        <w:t>2. Правила депутатской этики,</w:t>
      </w:r>
      <w:r w:rsidR="00497D58" w:rsidRPr="007B3BF6">
        <w:rPr>
          <w:rFonts w:eastAsia="Times New Roman"/>
          <w:bdr w:val="none" w:sz="0" w:space="0" w:color="auto" w:frame="1"/>
          <w:lang w:eastAsia="ru-RU"/>
        </w:rPr>
        <w:t xml:space="preserve"> о</w:t>
      </w:r>
      <w:r w:rsidRPr="007B3BF6">
        <w:rPr>
          <w:rFonts w:eastAsia="Times New Roman"/>
          <w:lang w:eastAsia="ru-RU"/>
        </w:rPr>
        <w:t xml:space="preserve">тносящиеся к деятельности депутата </w:t>
      </w:r>
    </w:p>
    <w:p w:rsidR="00756A88" w:rsidRPr="007B3BF6" w:rsidRDefault="00756A88" w:rsidP="007B3BF6">
      <w:pPr>
        <w:pStyle w:val="1"/>
        <w:rPr>
          <w:rFonts w:eastAsia="Times New Roman"/>
          <w:lang w:eastAsia="ru-RU"/>
        </w:rPr>
      </w:pPr>
      <w:r w:rsidRPr="007B3BF6">
        <w:rPr>
          <w:rFonts w:eastAsia="Times New Roman"/>
          <w:lang w:eastAsia="ru-RU"/>
        </w:rPr>
        <w:t>в Совете депутатов</w:t>
      </w:r>
      <w:r w:rsidR="00AB41D2" w:rsidRPr="007B3BF6">
        <w:rPr>
          <w:rFonts w:eastAsia="Times New Roman"/>
          <w:lang w:eastAsia="ru-RU"/>
        </w:rPr>
        <w:t xml:space="preserve"> и с другими депутатами Совета депутатов</w:t>
      </w:r>
    </w:p>
    <w:p w:rsidR="00497D58" w:rsidRPr="007B3BF6" w:rsidRDefault="00497D5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2.1. Депутат обязан участвовать в заседаниях Совета депутатов</w:t>
      </w:r>
      <w:r w:rsidR="006B7554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, </w:t>
      </w: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постоянных </w:t>
      </w:r>
      <w:r w:rsidR="0039683F"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комиссий</w:t>
      </w: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Совета депутатов</w:t>
      </w:r>
      <w:r w:rsidR="006B7554" w:rsidRPr="006B7554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6B7554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и </w:t>
      </w:r>
      <w:r w:rsidR="006B7554"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рабочих групп</w:t>
      </w: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, членом которых он является</w:t>
      </w:r>
      <w:r w:rsidR="006B7554">
        <w:rPr>
          <w:rFonts w:eastAsia="Times New Roman" w:cs="Times New Roman"/>
          <w:szCs w:val="28"/>
          <w:bdr w:val="none" w:sz="0" w:space="0" w:color="auto" w:frame="1"/>
          <w:lang w:eastAsia="ru-RU"/>
        </w:rPr>
        <w:t>. В случае</w:t>
      </w: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невозможности присутствовать на заседании Совета депутатов, </w:t>
      </w:r>
      <w:r w:rsidR="0039683F"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комиссий</w:t>
      </w: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Совета депутатов, рабочей группы по уважительной причине </w:t>
      </w:r>
      <w:r w:rsidR="006B7554" w:rsidRPr="00A85045">
        <w:rPr>
          <w:szCs w:val="28"/>
        </w:rPr>
        <w:t>(болезнь, командировка, отпуск, чрезвычайные причины)</w:t>
      </w:r>
      <w:r w:rsidR="006B7554">
        <w:rPr>
          <w:szCs w:val="28"/>
        </w:rPr>
        <w:t xml:space="preserve"> </w:t>
      </w: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депутат обязан заблаговременно проинформировать об этом Председателя Совета депутатов</w:t>
      </w:r>
      <w:r w:rsidR="0039683F" w:rsidRPr="007B3BF6">
        <w:rPr>
          <w:szCs w:val="28"/>
        </w:rPr>
        <w:t xml:space="preserve"> (председателя комиссии, руководителя рабочей группы), Председателя фракции (депутатской группы)</w:t>
      </w: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 xml:space="preserve">2.2. Каждый депутат содействует созданию в Совете депутатов атмосферы доброжелательности, взаимной поддержки и </w:t>
      </w:r>
      <w:r w:rsidR="0039683F" w:rsidRPr="007B3BF6">
        <w:rPr>
          <w:rFonts w:eastAsia="Times New Roman" w:cs="Times New Roman"/>
          <w:szCs w:val="28"/>
          <w:lang w:eastAsia="ru-RU"/>
        </w:rPr>
        <w:t xml:space="preserve">делового </w:t>
      </w:r>
      <w:r w:rsidRPr="007B3BF6">
        <w:rPr>
          <w:rFonts w:eastAsia="Times New Roman" w:cs="Times New Roman"/>
          <w:szCs w:val="28"/>
          <w:lang w:eastAsia="ru-RU"/>
        </w:rPr>
        <w:t>сотрудничества.</w:t>
      </w:r>
    </w:p>
    <w:p w:rsidR="00AB41D2" w:rsidRPr="007B3BF6" w:rsidRDefault="00AB41D2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lastRenderedPageBreak/>
        <w:t>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0119">
        <w:rPr>
          <w:rFonts w:eastAsia="Times New Roman" w:cs="Times New Roman"/>
          <w:szCs w:val="28"/>
          <w:lang w:eastAsia="ru-RU"/>
        </w:rPr>
        <w:t>2.3. Депутат обязан всесторонне учитывать позиции других депутатов и интересы избирателей перед принятием решений, ценить рабочее время и личное время коллег-депутатов, а также всех граждан, с кем взаимодействует депутат по роду деятельности, а также воздерживаться в публичной полемике от грубых и некорректных выражений</w:t>
      </w:r>
      <w:r w:rsidR="00320119" w:rsidRPr="00320119">
        <w:rPr>
          <w:rFonts w:eastAsia="Times New Roman" w:cs="Times New Roman"/>
          <w:szCs w:val="28"/>
          <w:lang w:eastAsia="ru-RU"/>
        </w:rPr>
        <w:t xml:space="preserve"> и ненормативной лексики</w:t>
      </w:r>
      <w:r w:rsidRPr="00320119">
        <w:rPr>
          <w:rFonts w:eastAsia="Times New Roman" w:cs="Times New Roman"/>
          <w:szCs w:val="28"/>
          <w:lang w:eastAsia="ru-RU"/>
        </w:rPr>
        <w:t>, проявлять внимание, уважение и такт при общении.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2.4. Депутат не должен проявлять безапелляционность, навязывать</w:t>
      </w:r>
      <w:r w:rsidR="000E0820">
        <w:rPr>
          <w:rFonts w:eastAsia="Times New Roman" w:cs="Times New Roman"/>
          <w:szCs w:val="28"/>
          <w:lang w:eastAsia="ru-RU"/>
        </w:rPr>
        <w:t xml:space="preserve"> свою позицию посредством угроз и</w:t>
      </w:r>
      <w:r w:rsidRPr="007B3BF6">
        <w:rPr>
          <w:rFonts w:eastAsia="Times New Roman" w:cs="Times New Roman"/>
          <w:szCs w:val="28"/>
          <w:lang w:eastAsia="ru-RU"/>
        </w:rPr>
        <w:t xml:space="preserve"> ультиматумов</w:t>
      </w:r>
      <w:r w:rsidR="000E0820">
        <w:rPr>
          <w:rFonts w:eastAsia="Times New Roman" w:cs="Times New Roman"/>
          <w:szCs w:val="28"/>
          <w:lang w:eastAsia="ru-RU"/>
        </w:rPr>
        <w:t>.</w:t>
      </w:r>
      <w:r w:rsidRPr="007B3BF6">
        <w:rPr>
          <w:rFonts w:eastAsia="Times New Roman" w:cs="Times New Roman"/>
          <w:szCs w:val="28"/>
          <w:lang w:eastAsia="ru-RU"/>
        </w:rPr>
        <w:t xml:space="preserve"> 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2.5. Депутаты должны воздерживаться от деятельности и поступков, которые могут нанести ущерб их авторитету, а также авторитету Совета депутатов.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 xml:space="preserve">2.6. Участвуя в заседаниях Совета депутатов и постоянных </w:t>
      </w:r>
      <w:r w:rsidR="0039683F" w:rsidRPr="007B3BF6">
        <w:rPr>
          <w:rFonts w:eastAsia="Times New Roman" w:cs="Times New Roman"/>
          <w:szCs w:val="28"/>
          <w:lang w:eastAsia="ru-RU"/>
        </w:rPr>
        <w:t>комиссий</w:t>
      </w:r>
      <w:r w:rsidRPr="007B3BF6">
        <w:rPr>
          <w:rFonts w:eastAsia="Times New Roman" w:cs="Times New Roman"/>
          <w:szCs w:val="28"/>
          <w:lang w:eastAsia="ru-RU"/>
        </w:rPr>
        <w:t xml:space="preserve"> Совета депутатов, депутаты </w:t>
      </w:r>
      <w:r w:rsidR="0039683F" w:rsidRPr="007B3BF6">
        <w:rPr>
          <w:rFonts w:eastAsia="Times New Roman" w:cs="Times New Roman"/>
          <w:szCs w:val="28"/>
          <w:lang w:eastAsia="ru-RU"/>
        </w:rPr>
        <w:t xml:space="preserve">обязаны соблюдать Регламент Совета депутатов и порядок работы в комиссиях (рабочих группах), </w:t>
      </w:r>
      <w:r w:rsidRPr="007B3BF6">
        <w:rPr>
          <w:rFonts w:eastAsia="Times New Roman" w:cs="Times New Roman"/>
          <w:szCs w:val="28"/>
          <w:lang w:eastAsia="ru-RU"/>
        </w:rPr>
        <w:t xml:space="preserve">соблюдать дисциплину в зале заседания, </w:t>
      </w:r>
      <w:r w:rsidR="0039683F" w:rsidRPr="007B3BF6">
        <w:rPr>
          <w:rFonts w:eastAsia="Times New Roman" w:cs="Times New Roman"/>
          <w:szCs w:val="28"/>
          <w:lang w:eastAsia="ru-RU"/>
        </w:rPr>
        <w:t xml:space="preserve">проявлять уважение к </w:t>
      </w:r>
      <w:r w:rsidR="006C27B2" w:rsidRPr="007B3BF6">
        <w:rPr>
          <w:rFonts w:eastAsia="Times New Roman" w:cs="Times New Roman"/>
          <w:szCs w:val="28"/>
          <w:lang w:eastAsia="ru-RU"/>
        </w:rPr>
        <w:t>председательствующему</w:t>
      </w:r>
      <w:r w:rsidRPr="007B3BF6">
        <w:rPr>
          <w:rFonts w:eastAsia="Times New Roman" w:cs="Times New Roman"/>
          <w:szCs w:val="28"/>
          <w:lang w:eastAsia="ru-RU"/>
        </w:rPr>
        <w:t xml:space="preserve"> и все</w:t>
      </w:r>
      <w:r w:rsidR="006C27B2" w:rsidRPr="007B3BF6">
        <w:rPr>
          <w:rFonts w:eastAsia="Times New Roman" w:cs="Times New Roman"/>
          <w:szCs w:val="28"/>
          <w:lang w:eastAsia="ru-RU"/>
        </w:rPr>
        <w:t>м</w:t>
      </w:r>
      <w:r w:rsidRPr="007B3BF6">
        <w:rPr>
          <w:rFonts w:eastAsia="Times New Roman" w:cs="Times New Roman"/>
          <w:szCs w:val="28"/>
          <w:lang w:eastAsia="ru-RU"/>
        </w:rPr>
        <w:t xml:space="preserve"> присутствующи</w:t>
      </w:r>
      <w:r w:rsidR="006C27B2" w:rsidRPr="007B3BF6">
        <w:rPr>
          <w:rFonts w:eastAsia="Times New Roman" w:cs="Times New Roman"/>
          <w:szCs w:val="28"/>
          <w:lang w:eastAsia="ru-RU"/>
        </w:rPr>
        <w:t>м</w:t>
      </w:r>
      <w:r w:rsidRPr="007B3BF6">
        <w:rPr>
          <w:rFonts w:eastAsia="Times New Roman" w:cs="Times New Roman"/>
          <w:szCs w:val="28"/>
          <w:lang w:eastAsia="ru-RU"/>
        </w:rPr>
        <w:t xml:space="preserve"> на заседании, воздерживаться от действий</w:t>
      </w:r>
      <w:r w:rsidR="006C27B2" w:rsidRPr="007B3BF6">
        <w:rPr>
          <w:rFonts w:eastAsia="Times New Roman" w:cs="Times New Roman"/>
          <w:szCs w:val="28"/>
          <w:lang w:eastAsia="ru-RU"/>
        </w:rPr>
        <w:t>, заявлений</w:t>
      </w:r>
      <w:r w:rsidRPr="007B3BF6">
        <w:rPr>
          <w:rFonts w:eastAsia="Times New Roman" w:cs="Times New Roman"/>
          <w:szCs w:val="28"/>
          <w:lang w:eastAsia="ru-RU"/>
        </w:rPr>
        <w:t xml:space="preserve"> и поступков, способных скомпрометировать</w:t>
      </w:r>
      <w:r w:rsidR="006C27B2" w:rsidRPr="007B3BF6">
        <w:rPr>
          <w:rFonts w:eastAsia="Times New Roman" w:cs="Times New Roman"/>
          <w:szCs w:val="28"/>
          <w:lang w:eastAsia="ru-RU"/>
        </w:rPr>
        <w:t xml:space="preserve"> депутата, представляемых избирателей и органы местного самоуправления.</w:t>
      </w:r>
    </w:p>
    <w:p w:rsidR="006C27B2" w:rsidRPr="007B3BF6" w:rsidRDefault="00756A88" w:rsidP="007B3BF6">
      <w:pPr>
        <w:pStyle w:val="ConsPlusNormal"/>
        <w:ind w:firstLine="709"/>
        <w:jc w:val="both"/>
      </w:pPr>
      <w:r w:rsidRPr="007B3BF6">
        <w:rPr>
          <w:szCs w:val="28"/>
        </w:rPr>
        <w:t xml:space="preserve">2.7. Не допускаются выступления без предоставления слова председательствующим, выступления не по повестке дня, </w:t>
      </w:r>
      <w:r w:rsidR="006C27B2" w:rsidRPr="007B3BF6">
        <w:t>индивидуальные или коллективные действия, препятствующие проведению заседаний или приводящие к</w:t>
      </w:r>
      <w:r w:rsidR="006C27B2" w:rsidRPr="007B3BF6">
        <w:rPr>
          <w:szCs w:val="28"/>
        </w:rPr>
        <w:t xml:space="preserve"> прекращению заседания</w:t>
      </w:r>
      <w:r w:rsidR="006C27B2" w:rsidRPr="007B3BF6">
        <w:t xml:space="preserve"> (выкрики, прерывание выступающих, уход из зала заседания в знак протеста или с целью срыва заседания</w:t>
      </w:r>
      <w:r w:rsidR="000E0820">
        <w:t>)</w:t>
      </w:r>
      <w:r w:rsidR="006C27B2" w:rsidRPr="007B3BF6">
        <w:t>.</w:t>
      </w:r>
    </w:p>
    <w:p w:rsidR="00756A88" w:rsidRPr="00C727DF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 xml:space="preserve">2.8. При посещении заседаний Совета депутатов, заседаний постоянных </w:t>
      </w:r>
      <w:r w:rsidR="0039683F" w:rsidRPr="007B3BF6">
        <w:rPr>
          <w:rFonts w:eastAsia="Times New Roman" w:cs="Times New Roman"/>
          <w:szCs w:val="28"/>
          <w:lang w:eastAsia="ru-RU"/>
        </w:rPr>
        <w:t>комиссий</w:t>
      </w:r>
      <w:r w:rsidRPr="007B3BF6">
        <w:rPr>
          <w:rFonts w:eastAsia="Times New Roman" w:cs="Times New Roman"/>
          <w:szCs w:val="28"/>
          <w:lang w:eastAsia="ru-RU"/>
        </w:rPr>
        <w:t xml:space="preserve">, депутатских слушаний депутат обязан </w:t>
      </w:r>
      <w:r w:rsidR="00C727DF">
        <w:rPr>
          <w:rFonts w:eastAsia="Times New Roman" w:cs="Times New Roman"/>
          <w:szCs w:val="28"/>
          <w:lang w:eastAsia="ru-RU"/>
        </w:rPr>
        <w:t xml:space="preserve">придерживаться </w:t>
      </w:r>
      <w:r w:rsidR="00320119">
        <w:rPr>
          <w:rFonts w:eastAsia="Times New Roman" w:cs="Times New Roman"/>
          <w:szCs w:val="28"/>
          <w:lang w:eastAsia="ru-RU"/>
        </w:rPr>
        <w:t>делов</w:t>
      </w:r>
      <w:r w:rsidR="00C727DF">
        <w:rPr>
          <w:rFonts w:eastAsia="Times New Roman" w:cs="Times New Roman"/>
          <w:szCs w:val="28"/>
          <w:lang w:eastAsia="ru-RU"/>
        </w:rPr>
        <w:t>ого</w:t>
      </w:r>
      <w:r w:rsidR="00320119">
        <w:rPr>
          <w:rFonts w:eastAsia="Times New Roman" w:cs="Times New Roman"/>
          <w:szCs w:val="28"/>
          <w:lang w:eastAsia="ru-RU"/>
        </w:rPr>
        <w:t xml:space="preserve"> стил</w:t>
      </w:r>
      <w:r w:rsidR="00C727DF">
        <w:rPr>
          <w:rFonts w:eastAsia="Times New Roman" w:cs="Times New Roman"/>
          <w:szCs w:val="28"/>
          <w:lang w:eastAsia="ru-RU"/>
        </w:rPr>
        <w:t>я</w:t>
      </w:r>
      <w:r w:rsidR="00320119">
        <w:rPr>
          <w:rFonts w:eastAsia="Times New Roman" w:cs="Times New Roman"/>
          <w:szCs w:val="28"/>
          <w:lang w:eastAsia="ru-RU"/>
        </w:rPr>
        <w:t xml:space="preserve"> в одежде, соблюдать </w:t>
      </w:r>
      <w:r w:rsidR="00C727DF" w:rsidRPr="00C727DF">
        <w:rPr>
          <w:rFonts w:cs="Times New Roman"/>
          <w:color w:val="333333"/>
          <w:szCs w:val="28"/>
          <w:shd w:val="clear" w:color="auto" w:fill="FFFFFF"/>
        </w:rPr>
        <w:t>разумную достаточность в использовании косметики, ювелирных изделий и иных украшений.</w:t>
      </w:r>
    </w:p>
    <w:p w:rsidR="006C27B2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 xml:space="preserve">2.9. </w:t>
      </w:r>
      <w:r w:rsidR="006C27B2" w:rsidRPr="007B3BF6">
        <w:rPr>
          <w:rFonts w:eastAsia="Times New Roman" w:cs="Times New Roman"/>
          <w:szCs w:val="28"/>
          <w:lang w:eastAsia="ru-RU"/>
        </w:rPr>
        <w:t xml:space="preserve">Депутатам рекомендуется во время проведения заседаний Совета депутатов и постоянных комиссий Совета депутатов отключить звук мобильного телефона и (или) поставить его в режим </w:t>
      </w:r>
      <w:proofErr w:type="spellStart"/>
      <w:r w:rsidR="006C27B2" w:rsidRPr="007B3BF6">
        <w:rPr>
          <w:rFonts w:eastAsia="Times New Roman" w:cs="Times New Roman"/>
          <w:szCs w:val="28"/>
          <w:lang w:eastAsia="ru-RU"/>
        </w:rPr>
        <w:t>вибровызова</w:t>
      </w:r>
      <w:proofErr w:type="spellEnd"/>
      <w:r w:rsidR="006C27B2" w:rsidRPr="007B3BF6">
        <w:rPr>
          <w:rFonts w:eastAsia="Times New Roman" w:cs="Times New Roman"/>
          <w:szCs w:val="28"/>
          <w:lang w:eastAsia="ru-RU"/>
        </w:rPr>
        <w:t>. В случае необходимости ответить на телефонный звонок, депутату рекомендуется выйти из зала заседания.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 xml:space="preserve">2.10. </w:t>
      </w:r>
      <w:r w:rsidR="006C27B2" w:rsidRPr="007B3BF6">
        <w:rPr>
          <w:rFonts w:eastAsia="Times New Roman" w:cs="Times New Roman"/>
          <w:szCs w:val="28"/>
          <w:lang w:eastAsia="ru-RU"/>
        </w:rPr>
        <w:t>Участвуя в заседаниях Совета депутатов, в работе постоянных комиссий Совета депутатов</w:t>
      </w:r>
      <w:r w:rsidR="00C727DF">
        <w:rPr>
          <w:rFonts w:eastAsia="Times New Roman" w:cs="Times New Roman"/>
          <w:szCs w:val="28"/>
          <w:lang w:eastAsia="ru-RU"/>
        </w:rPr>
        <w:t xml:space="preserve"> (рабочих групп)</w:t>
      </w:r>
      <w:r w:rsidR="006C27B2" w:rsidRPr="007B3BF6">
        <w:rPr>
          <w:rFonts w:eastAsia="Times New Roman" w:cs="Times New Roman"/>
          <w:szCs w:val="28"/>
          <w:lang w:eastAsia="ru-RU"/>
        </w:rPr>
        <w:t>, депутат должен проявлять вежливость, тактичность и уважение к должностным лицам органов местного самоуправления, депутатам и иным лицам, присутствующим на заседании.</w:t>
      </w:r>
    </w:p>
    <w:p w:rsidR="006C27B2" w:rsidRPr="007B3BF6" w:rsidRDefault="00756A88" w:rsidP="00C82271">
      <w:pPr>
        <w:pStyle w:val="ConsPlusNormal"/>
        <w:ind w:firstLine="709"/>
        <w:jc w:val="both"/>
        <w:rPr>
          <w:szCs w:val="28"/>
        </w:rPr>
      </w:pPr>
      <w:r w:rsidRPr="007B3BF6">
        <w:rPr>
          <w:szCs w:val="28"/>
        </w:rPr>
        <w:t xml:space="preserve">2.11. </w:t>
      </w:r>
      <w:r w:rsidR="006C27B2" w:rsidRPr="007B3BF6">
        <w:rPr>
          <w:szCs w:val="28"/>
        </w:rPr>
        <w:t>Выступающий на заседании депутат не вправе употреблять грубые, оскорбительные выражения и жесты, наносящие ущерб чести и достоинству других депутатов, граждан и должностных лиц, призывать к незаконным действиям, допускать необоснова</w:t>
      </w:r>
      <w:r w:rsidR="00C727DF">
        <w:rPr>
          <w:szCs w:val="28"/>
        </w:rPr>
        <w:t>нные обвинения в чей-либо адрес, использовать заведомо ложную информацию.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2</w:t>
      </w:r>
      <w:r w:rsidR="00C82271">
        <w:rPr>
          <w:rFonts w:eastAsia="Times New Roman" w:cs="Times New Roman"/>
          <w:szCs w:val="28"/>
          <w:lang w:eastAsia="ru-RU"/>
        </w:rPr>
        <w:t>.12</w:t>
      </w:r>
      <w:r w:rsidRPr="007B3BF6">
        <w:rPr>
          <w:rFonts w:eastAsia="Times New Roman" w:cs="Times New Roman"/>
          <w:szCs w:val="28"/>
          <w:lang w:eastAsia="ru-RU"/>
        </w:rPr>
        <w:t>. Депутаты должны обращаться официально друг к другу и ко всем лицам, присутствующим в зале заседания. Не допускаются фамильярные и пренебрежительные обращения.</w:t>
      </w:r>
    </w:p>
    <w:p w:rsidR="00756A88" w:rsidRPr="007B3BF6" w:rsidRDefault="006C27B2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lastRenderedPageBreak/>
        <w:t>2.1</w:t>
      </w:r>
      <w:r w:rsidR="00C82271">
        <w:rPr>
          <w:rFonts w:eastAsia="Times New Roman" w:cs="Times New Roman"/>
          <w:szCs w:val="28"/>
          <w:lang w:eastAsia="ru-RU"/>
        </w:rPr>
        <w:t>3</w:t>
      </w:r>
      <w:r w:rsidR="00756A88" w:rsidRPr="007B3BF6">
        <w:rPr>
          <w:rFonts w:eastAsia="Times New Roman" w:cs="Times New Roman"/>
          <w:szCs w:val="28"/>
          <w:lang w:eastAsia="ru-RU"/>
        </w:rPr>
        <w:t>. Депутат должен изъясняться доступным языком, не допуская пространных выражений.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2.1</w:t>
      </w:r>
      <w:r w:rsidR="00C82271">
        <w:rPr>
          <w:rFonts w:eastAsia="Times New Roman" w:cs="Times New Roman"/>
          <w:szCs w:val="28"/>
          <w:lang w:eastAsia="ru-RU"/>
        </w:rPr>
        <w:t>4</w:t>
      </w:r>
      <w:r w:rsidRPr="007B3BF6">
        <w:rPr>
          <w:rFonts w:eastAsia="Times New Roman" w:cs="Times New Roman"/>
          <w:szCs w:val="28"/>
          <w:lang w:eastAsia="ru-RU"/>
        </w:rPr>
        <w:t xml:space="preserve">. Депутат, выступая на заседаниях Совета депутатов и постоянных </w:t>
      </w:r>
      <w:r w:rsidR="0039683F" w:rsidRPr="007B3BF6">
        <w:rPr>
          <w:rFonts w:eastAsia="Times New Roman" w:cs="Times New Roman"/>
          <w:szCs w:val="28"/>
          <w:lang w:eastAsia="ru-RU"/>
        </w:rPr>
        <w:t>комиссий</w:t>
      </w:r>
      <w:r w:rsidRPr="007B3BF6">
        <w:rPr>
          <w:rFonts w:eastAsia="Times New Roman" w:cs="Times New Roman"/>
          <w:szCs w:val="28"/>
          <w:lang w:eastAsia="ru-RU"/>
        </w:rPr>
        <w:t xml:space="preserve"> Совета депутатов, в </w:t>
      </w:r>
      <w:r w:rsidR="00D2309F" w:rsidRPr="007B3BF6">
        <w:rPr>
          <w:rFonts w:eastAsia="Times New Roman" w:cs="Times New Roman"/>
          <w:szCs w:val="28"/>
          <w:lang w:eastAsia="ru-RU"/>
        </w:rPr>
        <w:t xml:space="preserve">официальных </w:t>
      </w:r>
      <w:r w:rsidRPr="007B3BF6">
        <w:rPr>
          <w:rFonts w:eastAsia="Times New Roman" w:cs="Times New Roman"/>
          <w:szCs w:val="28"/>
          <w:lang w:eastAsia="ru-RU"/>
        </w:rPr>
        <w:t>средствах массовой информации, на собраниях с различного рода публичными заявлениями, комментируя деятельность органов местного самоуправления, организаций, должностных лиц и граждан, обязан использовать только достоверные проверенные факты. Выступления депутата должны быть корректными, не ущемлять честь, достоинство и деловую репутацию должностных лиц и граждан.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2.1</w:t>
      </w:r>
      <w:r w:rsidR="00C82271">
        <w:rPr>
          <w:rFonts w:eastAsia="Times New Roman" w:cs="Times New Roman"/>
          <w:szCs w:val="28"/>
          <w:lang w:eastAsia="ru-RU"/>
        </w:rPr>
        <w:t>5</w:t>
      </w:r>
      <w:r w:rsidRPr="007B3BF6">
        <w:rPr>
          <w:rFonts w:eastAsia="Times New Roman" w:cs="Times New Roman"/>
          <w:szCs w:val="28"/>
          <w:lang w:eastAsia="ru-RU"/>
        </w:rPr>
        <w:t>. 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2.1</w:t>
      </w:r>
      <w:r w:rsidR="00C82271">
        <w:rPr>
          <w:rFonts w:eastAsia="Times New Roman" w:cs="Times New Roman"/>
          <w:szCs w:val="28"/>
          <w:lang w:eastAsia="ru-RU"/>
        </w:rPr>
        <w:t>6</w:t>
      </w:r>
      <w:r w:rsidRPr="007B3BF6">
        <w:rPr>
          <w:rFonts w:eastAsia="Times New Roman" w:cs="Times New Roman"/>
          <w:szCs w:val="28"/>
          <w:lang w:eastAsia="ru-RU"/>
        </w:rPr>
        <w:t>. Депутат на заседании Совета депутатов, постоянно</w:t>
      </w:r>
      <w:r w:rsidR="007B3284">
        <w:rPr>
          <w:rFonts w:eastAsia="Times New Roman" w:cs="Times New Roman"/>
          <w:szCs w:val="28"/>
          <w:lang w:eastAsia="ru-RU"/>
        </w:rPr>
        <w:t>й</w:t>
      </w:r>
      <w:r w:rsidRPr="007B3BF6">
        <w:rPr>
          <w:rFonts w:eastAsia="Times New Roman" w:cs="Times New Roman"/>
          <w:szCs w:val="28"/>
          <w:lang w:eastAsia="ru-RU"/>
        </w:rPr>
        <w:t xml:space="preserve"> коми</w:t>
      </w:r>
      <w:r w:rsidR="007B3284">
        <w:rPr>
          <w:rFonts w:eastAsia="Times New Roman" w:cs="Times New Roman"/>
          <w:szCs w:val="28"/>
          <w:lang w:eastAsia="ru-RU"/>
        </w:rPr>
        <w:t>ссии</w:t>
      </w:r>
      <w:r w:rsidRPr="007B3BF6">
        <w:rPr>
          <w:rFonts w:eastAsia="Times New Roman" w:cs="Times New Roman"/>
          <w:szCs w:val="28"/>
          <w:lang w:eastAsia="ru-RU"/>
        </w:rPr>
        <w:t xml:space="preserve"> Совета депутатов не должен превышать вре</w:t>
      </w:r>
      <w:r w:rsidR="006C27B2" w:rsidRPr="007B3BF6">
        <w:rPr>
          <w:rFonts w:eastAsia="Times New Roman" w:cs="Times New Roman"/>
          <w:szCs w:val="28"/>
          <w:lang w:eastAsia="ru-RU"/>
        </w:rPr>
        <w:t>мя, отведенное для выступления Р</w:t>
      </w:r>
      <w:r w:rsidRPr="007B3BF6">
        <w:rPr>
          <w:rFonts w:eastAsia="Times New Roman" w:cs="Times New Roman"/>
          <w:szCs w:val="28"/>
          <w:lang w:eastAsia="ru-RU"/>
        </w:rPr>
        <w:t>егламентом Совета депутатов, и отклоняться от темы обсуждаемого вопроса.</w:t>
      </w:r>
    </w:p>
    <w:p w:rsidR="00756A88" w:rsidRPr="007B3BF6" w:rsidRDefault="00C82271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2.17</w:t>
      </w:r>
      <w:r w:rsidR="00756A88" w:rsidRPr="007B3BF6">
        <w:rPr>
          <w:rFonts w:eastAsia="Times New Roman" w:cs="Times New Roman"/>
          <w:szCs w:val="28"/>
          <w:lang w:eastAsia="ru-RU"/>
        </w:rPr>
        <w:t xml:space="preserve">. Если выступающий депутат превысил отведенное ему для выступления время, председательствующий </w:t>
      </w:r>
      <w:r w:rsidR="00C727DF">
        <w:rPr>
          <w:rFonts w:eastAsia="Times New Roman" w:cs="Times New Roman"/>
          <w:szCs w:val="28"/>
          <w:lang w:eastAsia="ru-RU"/>
        </w:rPr>
        <w:t xml:space="preserve">предупреждает об этом выступающего, а затем </w:t>
      </w:r>
      <w:r w:rsidR="00756A88" w:rsidRPr="007B3BF6">
        <w:rPr>
          <w:rFonts w:eastAsia="Times New Roman" w:cs="Times New Roman"/>
          <w:szCs w:val="28"/>
          <w:lang w:eastAsia="ru-RU"/>
        </w:rPr>
        <w:t xml:space="preserve">прерывает его и выясняет, сколько </w:t>
      </w:r>
      <w:proofErr w:type="gramStart"/>
      <w:r w:rsidR="00756A88" w:rsidRPr="007B3BF6">
        <w:rPr>
          <w:rFonts w:eastAsia="Times New Roman" w:cs="Times New Roman"/>
          <w:szCs w:val="28"/>
          <w:lang w:eastAsia="ru-RU"/>
        </w:rPr>
        <w:t>времени</w:t>
      </w:r>
      <w:proofErr w:type="gramEnd"/>
      <w:r w:rsidR="00756A88" w:rsidRPr="007B3BF6">
        <w:rPr>
          <w:rFonts w:eastAsia="Times New Roman" w:cs="Times New Roman"/>
          <w:szCs w:val="28"/>
          <w:lang w:eastAsia="ru-RU"/>
        </w:rPr>
        <w:t xml:space="preserve"> выступающему нужно для продолжения выступления. Время, необходимое для окончания выступления, может продлеваться с согласия большинства депутатов, присутствующих на заседании.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2.1</w:t>
      </w:r>
      <w:r w:rsidR="00C82271">
        <w:rPr>
          <w:rFonts w:eastAsia="Times New Roman" w:cs="Times New Roman"/>
          <w:szCs w:val="28"/>
          <w:lang w:eastAsia="ru-RU"/>
        </w:rPr>
        <w:t>8</w:t>
      </w:r>
      <w:r w:rsidRPr="007B3BF6">
        <w:rPr>
          <w:rFonts w:eastAsia="Times New Roman" w:cs="Times New Roman"/>
          <w:szCs w:val="28"/>
          <w:lang w:eastAsia="ru-RU"/>
        </w:rPr>
        <w:t>. В случае отклонения выступающего депутата от темы обсуждаемого вопроса председательствующий предупреждает его и предлагает вернуться к обсуждаемому вопросу. В случае повторного нарушения указанного правила, председательствующий с согласия большинства депутатов, присутствующих на заседании Совета</w:t>
      </w:r>
      <w:r w:rsidR="00AB41D2" w:rsidRPr="007B3BF6">
        <w:rPr>
          <w:rFonts w:eastAsia="Times New Roman" w:cs="Times New Roman"/>
          <w:szCs w:val="28"/>
          <w:lang w:eastAsia="ru-RU"/>
        </w:rPr>
        <w:t xml:space="preserve"> депутатов, постоянно</w:t>
      </w:r>
      <w:r w:rsidR="007B3284">
        <w:rPr>
          <w:rFonts w:eastAsia="Times New Roman" w:cs="Times New Roman"/>
          <w:szCs w:val="28"/>
          <w:lang w:eastAsia="ru-RU"/>
        </w:rPr>
        <w:t>й</w:t>
      </w:r>
      <w:r w:rsidR="00AB41D2" w:rsidRPr="007B3BF6">
        <w:rPr>
          <w:rFonts w:eastAsia="Times New Roman" w:cs="Times New Roman"/>
          <w:szCs w:val="28"/>
          <w:lang w:eastAsia="ru-RU"/>
        </w:rPr>
        <w:t xml:space="preserve"> комиссии</w:t>
      </w:r>
      <w:r w:rsidRPr="007B3BF6">
        <w:rPr>
          <w:rFonts w:eastAsia="Times New Roman" w:cs="Times New Roman"/>
          <w:szCs w:val="28"/>
          <w:lang w:eastAsia="ru-RU"/>
        </w:rPr>
        <w:t xml:space="preserve"> Совета депутатов, лишает выступающего права на выступление по обсуждаемому вопросу.</w:t>
      </w:r>
    </w:p>
    <w:p w:rsidR="00AB41D2" w:rsidRPr="007B3BF6" w:rsidRDefault="00C82271" w:rsidP="007B3BF6">
      <w:pPr>
        <w:pStyle w:val="ConsPlusNormal"/>
        <w:ind w:firstLine="709"/>
        <w:jc w:val="both"/>
      </w:pPr>
      <w:r>
        <w:rPr>
          <w:szCs w:val="28"/>
        </w:rPr>
        <w:t>2.19</w:t>
      </w:r>
      <w:r w:rsidR="00756A88" w:rsidRPr="007B3BF6">
        <w:rPr>
          <w:szCs w:val="28"/>
        </w:rPr>
        <w:t xml:space="preserve">. </w:t>
      </w:r>
      <w:r w:rsidR="00AB41D2" w:rsidRPr="007B3BF6">
        <w:t>Депутаты не должны допускать необоснованных обвинений в чей-либо адрес, призывать к незаконным действиям, национальной и религиозной розни, использовать заведомо ложную информацию.</w:t>
      </w:r>
    </w:p>
    <w:p w:rsidR="00AB41D2" w:rsidRPr="007B3BF6" w:rsidRDefault="00AB41D2" w:rsidP="007B3BF6">
      <w:pPr>
        <w:pStyle w:val="ConsPlusNormal"/>
        <w:ind w:firstLine="709"/>
        <w:jc w:val="both"/>
      </w:pPr>
      <w:r w:rsidRPr="007B3BF6">
        <w:t>2.</w:t>
      </w:r>
      <w:r w:rsidR="00C82271">
        <w:t>20</w:t>
      </w:r>
      <w:r w:rsidRPr="007B3BF6">
        <w:t>. Депутат не вправе требовать преимуществ для себя по сравнению с другими депутатами.</w:t>
      </w:r>
    </w:p>
    <w:p w:rsidR="00AB41D2" w:rsidRPr="007B3BF6" w:rsidRDefault="00C82271" w:rsidP="007B3BF6">
      <w:pPr>
        <w:pStyle w:val="ConsPlusNormal"/>
        <w:ind w:firstLine="709"/>
        <w:jc w:val="both"/>
      </w:pPr>
      <w:r>
        <w:t>2.21</w:t>
      </w:r>
      <w:r w:rsidR="00AB41D2" w:rsidRPr="007B3BF6">
        <w:t>. Депутат не должен допускать действий по формированию общественного мнения с целью дискредитации других депутатов.</w:t>
      </w:r>
    </w:p>
    <w:p w:rsidR="00AB41D2" w:rsidRPr="007B3BF6" w:rsidRDefault="00AB41D2" w:rsidP="007B3BF6">
      <w:pPr>
        <w:pStyle w:val="1"/>
        <w:ind w:firstLine="709"/>
        <w:rPr>
          <w:rFonts w:eastAsia="Times New Roman"/>
          <w:bdr w:val="none" w:sz="0" w:space="0" w:color="auto" w:frame="1"/>
          <w:lang w:eastAsia="ru-RU"/>
        </w:rPr>
      </w:pPr>
    </w:p>
    <w:p w:rsidR="00AB41D2" w:rsidRPr="007B3BF6" w:rsidRDefault="00756A88" w:rsidP="007B3BF6">
      <w:pPr>
        <w:pStyle w:val="1"/>
        <w:rPr>
          <w:rFonts w:eastAsia="Times New Roman"/>
          <w:lang w:eastAsia="ru-RU"/>
        </w:rPr>
      </w:pPr>
      <w:r w:rsidRPr="007B3BF6">
        <w:rPr>
          <w:rFonts w:eastAsia="Times New Roman"/>
          <w:bdr w:val="none" w:sz="0" w:space="0" w:color="auto" w:frame="1"/>
          <w:lang w:eastAsia="ru-RU"/>
        </w:rPr>
        <w:t>3. Правила депутатской этики</w:t>
      </w:r>
      <w:r w:rsidR="00497D58" w:rsidRPr="007B3BF6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7B3BF6">
        <w:rPr>
          <w:rFonts w:eastAsia="Times New Roman"/>
          <w:lang w:eastAsia="ru-RU"/>
        </w:rPr>
        <w:t xml:space="preserve">во взаимоотношениях депутата </w:t>
      </w:r>
    </w:p>
    <w:p w:rsidR="00756A88" w:rsidRPr="007B3BF6" w:rsidRDefault="00756A88" w:rsidP="007B3BF6">
      <w:pPr>
        <w:pStyle w:val="1"/>
        <w:rPr>
          <w:rFonts w:eastAsia="Times New Roman"/>
          <w:lang w:eastAsia="ru-RU"/>
        </w:rPr>
      </w:pPr>
      <w:r w:rsidRPr="007B3BF6">
        <w:rPr>
          <w:rFonts w:eastAsia="Times New Roman"/>
          <w:lang w:eastAsia="ru-RU"/>
        </w:rPr>
        <w:t>Совета депутатов с избирателями</w:t>
      </w:r>
    </w:p>
    <w:p w:rsidR="00AB41D2" w:rsidRPr="007B3BF6" w:rsidRDefault="00AB41D2" w:rsidP="007B3BF6">
      <w:pPr>
        <w:ind w:firstLine="709"/>
        <w:rPr>
          <w:lang w:eastAsia="ru-RU"/>
        </w:rPr>
      </w:pP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3.1. Депутат поддерживает постоянную связь с избирателями, ответственен перед ними и подотчетен им.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3.2. Взаимоотношения депутата с избирателями строятся на основе взаимного уважения, вежливости, внимательного отношения депутата к обращениям, жалобам и заявлениям граждан.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lastRenderedPageBreak/>
        <w:t>3.3. Депутат принимает меры по обеспечению прав, свобод и законных интересов избирателей.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 xml:space="preserve">3.4. Депутат рассматривает поступившие от избирателей заявления, предложения, способствует в пределах своих полномочий правильному и своевременному решению содержащихся в них вопросов, лично ведет прием </w:t>
      </w:r>
      <w:r w:rsidR="00C727DF">
        <w:rPr>
          <w:rFonts w:eastAsia="Times New Roman" w:cs="Times New Roman"/>
          <w:szCs w:val="28"/>
          <w:lang w:eastAsia="ru-RU"/>
        </w:rPr>
        <w:t>избирателей</w:t>
      </w:r>
      <w:r w:rsidRPr="007B3BF6">
        <w:rPr>
          <w:rFonts w:eastAsia="Times New Roman" w:cs="Times New Roman"/>
          <w:szCs w:val="28"/>
          <w:lang w:eastAsia="ru-RU"/>
        </w:rPr>
        <w:t>.</w:t>
      </w:r>
    </w:p>
    <w:p w:rsidR="00F756DD" w:rsidRPr="007B3BF6" w:rsidRDefault="00756A88" w:rsidP="007B3BF6">
      <w:pPr>
        <w:pStyle w:val="ConsPlusNormal"/>
        <w:ind w:firstLine="709"/>
        <w:jc w:val="both"/>
      </w:pPr>
      <w:r w:rsidRPr="007B3BF6">
        <w:rPr>
          <w:szCs w:val="28"/>
        </w:rPr>
        <w:t xml:space="preserve">3.5. </w:t>
      </w:r>
      <w:r w:rsidR="00F756DD" w:rsidRPr="007B3BF6">
        <w:t>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F756DD" w:rsidRPr="007B3BF6" w:rsidRDefault="00F756DD" w:rsidP="007B3BF6">
      <w:pPr>
        <w:pStyle w:val="ConsPlusNormal"/>
        <w:ind w:firstLine="709"/>
        <w:jc w:val="both"/>
      </w:pPr>
      <w:r w:rsidRPr="007B3BF6">
        <w:t>3.6. При проведении приема избирателей, встреч с ними депутату необходимо проявлять терпение и выдержку</w:t>
      </w:r>
      <w:r w:rsidR="00C727DF">
        <w:t>, не допускать проявлений бюрократизма, формализма, высокомерия, неуважительного отношения к просьбам избирателей.</w:t>
      </w:r>
    </w:p>
    <w:p w:rsidR="00F756DD" w:rsidRPr="007B3BF6" w:rsidRDefault="00F756DD" w:rsidP="007B3BF6">
      <w:pPr>
        <w:pStyle w:val="ConsPlusNormal"/>
        <w:ind w:firstLine="709"/>
        <w:jc w:val="both"/>
      </w:pPr>
      <w:r w:rsidRPr="007B3BF6">
        <w:t xml:space="preserve">3.7. Депутат должен представлять избирателям полную, объективную и достоверную информацию о своей деятельности, отчитываться перед своими избирателями, периодически информируя их о своей работе через доступные для граждан </w:t>
      </w:r>
      <w:r w:rsidR="00D2309F" w:rsidRPr="007B3BF6">
        <w:rPr>
          <w:szCs w:val="28"/>
        </w:rPr>
        <w:t xml:space="preserve">официальные </w:t>
      </w:r>
      <w:r w:rsidRPr="007B3BF6">
        <w:t>средства массовой информации.</w:t>
      </w:r>
    </w:p>
    <w:p w:rsidR="00756A88" w:rsidRPr="007B3BF6" w:rsidRDefault="00F756DD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 xml:space="preserve">3.8. </w:t>
      </w:r>
      <w:r w:rsidR="00756A88" w:rsidRPr="007B3BF6">
        <w:rPr>
          <w:rFonts w:eastAsia="Times New Roman" w:cs="Times New Roman"/>
          <w:szCs w:val="28"/>
          <w:lang w:eastAsia="ru-RU"/>
        </w:rPr>
        <w:t>Депутат Совета депутатов не вправе давать публичных обещаний, которые заведомо не могут быть выполнены.</w:t>
      </w:r>
    </w:p>
    <w:p w:rsidR="00F756DD" w:rsidRPr="007B3BF6" w:rsidRDefault="00F756DD" w:rsidP="007B3BF6">
      <w:pPr>
        <w:pStyle w:val="ConsPlusNormal"/>
        <w:ind w:firstLine="709"/>
        <w:jc w:val="both"/>
      </w:pPr>
      <w:r w:rsidRPr="007B3BF6">
        <w:rPr>
          <w:szCs w:val="28"/>
        </w:rPr>
        <w:t>3.9</w:t>
      </w:r>
      <w:r w:rsidR="00756A88" w:rsidRPr="007B3BF6">
        <w:rPr>
          <w:szCs w:val="28"/>
        </w:rPr>
        <w:t>. Депутат проявляет уважение к убеждениям, традициям, культурным особенностям этнических и социальных групп, религиозных конфессий</w:t>
      </w:r>
      <w:r w:rsidRPr="007B3BF6">
        <w:rPr>
          <w:szCs w:val="28"/>
        </w:rPr>
        <w:t>,</w:t>
      </w:r>
      <w:r w:rsidRPr="007B3BF6">
        <w:t xml:space="preserve"> способствует межнациональному и межконфессиональному миру и согласию.</w:t>
      </w:r>
    </w:p>
    <w:p w:rsidR="00497D58" w:rsidRPr="007B3BF6" w:rsidRDefault="00497D5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727DF" w:rsidRDefault="00756A88" w:rsidP="007B3BF6">
      <w:pPr>
        <w:pStyle w:val="1"/>
        <w:rPr>
          <w:rFonts w:eastAsia="Times New Roman"/>
          <w:lang w:eastAsia="ru-RU"/>
        </w:rPr>
      </w:pPr>
      <w:r w:rsidRPr="007B3BF6">
        <w:rPr>
          <w:rFonts w:eastAsia="Times New Roman"/>
          <w:bdr w:val="none" w:sz="0" w:space="0" w:color="auto" w:frame="1"/>
          <w:lang w:eastAsia="ru-RU"/>
        </w:rPr>
        <w:t>4. Правила депутатской этики во взаимоотношениях</w:t>
      </w:r>
      <w:r w:rsidR="00497D58" w:rsidRPr="007B3BF6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7B3BF6">
        <w:rPr>
          <w:rFonts w:eastAsia="Times New Roman"/>
          <w:lang w:eastAsia="ru-RU"/>
        </w:rPr>
        <w:t xml:space="preserve">депутата </w:t>
      </w:r>
    </w:p>
    <w:p w:rsidR="00C727DF" w:rsidRDefault="00756A88" w:rsidP="007B3BF6">
      <w:pPr>
        <w:pStyle w:val="1"/>
        <w:rPr>
          <w:rFonts w:eastAsia="Times New Roman"/>
          <w:lang w:eastAsia="ru-RU"/>
        </w:rPr>
      </w:pPr>
      <w:r w:rsidRPr="007B3BF6">
        <w:rPr>
          <w:rFonts w:eastAsia="Times New Roman"/>
          <w:lang w:eastAsia="ru-RU"/>
        </w:rPr>
        <w:t>Совета депутатов с государственными органами,</w:t>
      </w:r>
      <w:r w:rsidR="00497D58" w:rsidRPr="007B3BF6">
        <w:rPr>
          <w:rFonts w:eastAsia="Times New Roman"/>
          <w:lang w:eastAsia="ru-RU"/>
        </w:rPr>
        <w:t xml:space="preserve"> </w:t>
      </w:r>
    </w:p>
    <w:p w:rsidR="00756A88" w:rsidRPr="007B3BF6" w:rsidRDefault="00756A88" w:rsidP="007B3BF6">
      <w:pPr>
        <w:pStyle w:val="1"/>
        <w:rPr>
          <w:rFonts w:eastAsia="Times New Roman"/>
          <w:lang w:eastAsia="ru-RU"/>
        </w:rPr>
      </w:pPr>
      <w:r w:rsidRPr="007B3BF6">
        <w:rPr>
          <w:rFonts w:eastAsia="Times New Roman"/>
          <w:lang w:eastAsia="ru-RU"/>
        </w:rPr>
        <w:t>органами местного самоуправления, юридическими лицами и гражданами</w:t>
      </w:r>
    </w:p>
    <w:p w:rsidR="00F756DD" w:rsidRPr="007B3BF6" w:rsidRDefault="00F756DD" w:rsidP="007B3BF6">
      <w:pPr>
        <w:ind w:firstLine="709"/>
        <w:rPr>
          <w:lang w:eastAsia="ru-RU"/>
        </w:rPr>
      </w:pPr>
    </w:p>
    <w:p w:rsidR="008A7C60" w:rsidRPr="007B3BF6" w:rsidRDefault="00756A88" w:rsidP="007B3BF6">
      <w:pPr>
        <w:pStyle w:val="ConsPlusNormal"/>
        <w:ind w:firstLine="709"/>
        <w:jc w:val="both"/>
      </w:pPr>
      <w:r w:rsidRPr="007B3BF6">
        <w:rPr>
          <w:szCs w:val="28"/>
          <w:bdr w:val="none" w:sz="0" w:space="0" w:color="auto" w:frame="1"/>
        </w:rPr>
        <w:t xml:space="preserve">4.1. </w:t>
      </w:r>
      <w:r w:rsidR="008A7C60" w:rsidRPr="007B3BF6">
        <w:t>Депутат взаимодействует с должностными лицами, сотрудниками органов местного самоуправления Одинцовского городского округа в соответствии с их правовыми статусами, предусмотренными законодательством Российской Федерации, нормативными правовыми актами Московской области и Одинцовского городского округа.</w:t>
      </w:r>
    </w:p>
    <w:p w:rsidR="00785800" w:rsidRPr="009F0A44" w:rsidRDefault="00785800" w:rsidP="007B3BF6">
      <w:pPr>
        <w:pStyle w:val="ConsPlusNormal"/>
        <w:ind w:firstLine="709"/>
        <w:jc w:val="both"/>
      </w:pPr>
      <w:r w:rsidRPr="007B3BF6">
        <w:t xml:space="preserve">Взаимоотношения депутата с представителями органов местного самоуправления, общественных объединений строятся на основе взаимного </w:t>
      </w:r>
      <w:r w:rsidRPr="009F0A44">
        <w:t>доверия и уважения.</w:t>
      </w:r>
    </w:p>
    <w:p w:rsidR="008D49F4" w:rsidRPr="00497D58" w:rsidRDefault="00756A88" w:rsidP="008D49F4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0A44">
        <w:rPr>
          <w:rFonts w:eastAsia="Times New Roman" w:cs="Times New Roman"/>
          <w:szCs w:val="28"/>
          <w:lang w:eastAsia="ru-RU"/>
        </w:rPr>
        <w:t>4.</w:t>
      </w:r>
      <w:r w:rsidR="00785800" w:rsidRPr="009F0A44">
        <w:rPr>
          <w:rFonts w:eastAsia="Times New Roman" w:cs="Times New Roman"/>
          <w:szCs w:val="28"/>
          <w:lang w:eastAsia="ru-RU"/>
        </w:rPr>
        <w:t>2</w:t>
      </w:r>
      <w:r w:rsidRPr="009F0A44">
        <w:rPr>
          <w:rFonts w:eastAsia="Times New Roman" w:cs="Times New Roman"/>
          <w:szCs w:val="28"/>
          <w:lang w:eastAsia="ru-RU"/>
        </w:rPr>
        <w:t xml:space="preserve">. </w:t>
      </w:r>
      <w:r w:rsidR="008D49F4" w:rsidRPr="009F0A44">
        <w:rPr>
          <w:rFonts w:eastAsia="Times New Roman" w:cs="Times New Roman"/>
          <w:color w:val="333333"/>
          <w:szCs w:val="28"/>
          <w:lang w:eastAsia="ru-RU"/>
        </w:rPr>
        <w:t>Депутат, не имеющий на то специальных полномочий, не вправе представлять Совет депутатов, делать от его имени официальные высказывания, заявления, обращения в органы государственной власти, органы местного самоуправления и иные организации.</w:t>
      </w:r>
    </w:p>
    <w:p w:rsidR="00756A88" w:rsidRPr="007B3BF6" w:rsidRDefault="008D49F4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4.3. </w:t>
      </w:r>
      <w:r w:rsidR="00756A88" w:rsidRPr="007B3BF6">
        <w:rPr>
          <w:rFonts w:eastAsia="Times New Roman" w:cs="Times New Roman"/>
          <w:szCs w:val="28"/>
          <w:lang w:eastAsia="ru-RU"/>
        </w:rPr>
        <w:t>Депутат не может разглашать сведения, составляющие государственную и иную охраняемую федеральными законами тайну, а также сведения, ставшие ему известными при осуществлении депутатских полномочий, в том числе сведения, касающиеся частной жизни и здоровья граждан или затрагивающие их честь и достоинство.</w:t>
      </w:r>
    </w:p>
    <w:p w:rsidR="00785800" w:rsidRPr="007B3BF6" w:rsidRDefault="00785800" w:rsidP="007B3BF6">
      <w:pPr>
        <w:pStyle w:val="ConsPlusNormal"/>
        <w:ind w:firstLine="709"/>
        <w:jc w:val="both"/>
      </w:pPr>
      <w:r w:rsidRPr="007B3BF6">
        <w:rPr>
          <w:szCs w:val="28"/>
        </w:rPr>
        <w:t>4.</w:t>
      </w:r>
      <w:r w:rsidR="008D49F4">
        <w:rPr>
          <w:szCs w:val="28"/>
        </w:rPr>
        <w:t>4</w:t>
      </w:r>
      <w:r w:rsidR="00756A88" w:rsidRPr="007B3BF6">
        <w:rPr>
          <w:szCs w:val="28"/>
        </w:rPr>
        <w:t xml:space="preserve">. </w:t>
      </w:r>
      <w:r w:rsidRPr="007B3BF6">
        <w:t xml:space="preserve">Депутат с уважением и пониманием относится к деятельности представителей </w:t>
      </w:r>
      <w:r w:rsidR="00D2309F" w:rsidRPr="007B3BF6">
        <w:rPr>
          <w:szCs w:val="28"/>
        </w:rPr>
        <w:t xml:space="preserve">официальных </w:t>
      </w:r>
      <w:r w:rsidRPr="007B3BF6">
        <w:t>средств массовой информации.</w:t>
      </w:r>
    </w:p>
    <w:p w:rsidR="00785800" w:rsidRPr="007B3BF6" w:rsidRDefault="00785800" w:rsidP="007B3BF6">
      <w:pPr>
        <w:pStyle w:val="ConsPlusNormal"/>
        <w:ind w:firstLine="709"/>
        <w:jc w:val="both"/>
      </w:pPr>
      <w:r w:rsidRPr="007B3BF6">
        <w:lastRenderedPageBreak/>
        <w:t>4.</w:t>
      </w:r>
      <w:r w:rsidR="008D49F4">
        <w:t>5</w:t>
      </w:r>
      <w:r w:rsidRPr="007B3BF6">
        <w:t xml:space="preserve">. Депутат в своих выступлениях в </w:t>
      </w:r>
      <w:r w:rsidR="00D2309F" w:rsidRPr="007B3BF6">
        <w:rPr>
          <w:szCs w:val="28"/>
        </w:rPr>
        <w:t xml:space="preserve">официальных </w:t>
      </w:r>
      <w:r w:rsidRPr="007B3BF6">
        <w:t xml:space="preserve">средствах массовой информации, на пресс-конференциях, митингах, комментируя деятельность государственных и общественных организаций, должностных лиц и граждан в публичных заявлениях, должен использовать только </w:t>
      </w:r>
      <w:r w:rsidR="00C727DF">
        <w:t xml:space="preserve">достоверные и </w:t>
      </w:r>
      <w:r w:rsidRPr="007B3BF6">
        <w:t>проверенные сведения.</w:t>
      </w:r>
    </w:p>
    <w:p w:rsidR="00785800" w:rsidRPr="007B3BF6" w:rsidRDefault="008D49F4" w:rsidP="007B3BF6">
      <w:pPr>
        <w:pStyle w:val="ConsPlusNormal"/>
        <w:ind w:firstLine="709"/>
        <w:jc w:val="both"/>
      </w:pPr>
      <w:r>
        <w:t>4.6</w:t>
      </w:r>
      <w:r w:rsidR="00785800" w:rsidRPr="007B3BF6">
        <w:t>. Депутат не должен совершать поступки, искажающие представление о политике органов муниципальной власти, и уклоняться от личной ответственности.</w:t>
      </w:r>
    </w:p>
    <w:p w:rsidR="00497D58" w:rsidRPr="007B3BF6" w:rsidRDefault="00497D5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727DF" w:rsidRDefault="00756A88" w:rsidP="007B3BF6">
      <w:pPr>
        <w:pStyle w:val="1"/>
        <w:rPr>
          <w:rFonts w:eastAsia="Times New Roman"/>
          <w:bdr w:val="none" w:sz="0" w:space="0" w:color="auto" w:frame="1"/>
          <w:lang w:eastAsia="ru-RU"/>
        </w:rPr>
      </w:pPr>
      <w:r w:rsidRPr="007B3BF6">
        <w:rPr>
          <w:rFonts w:eastAsia="Times New Roman"/>
          <w:bdr w:val="none" w:sz="0" w:space="0" w:color="auto" w:frame="1"/>
          <w:lang w:eastAsia="ru-RU"/>
        </w:rPr>
        <w:t xml:space="preserve">5. </w:t>
      </w:r>
      <w:r w:rsidR="00C727DF">
        <w:rPr>
          <w:rFonts w:eastAsia="Times New Roman"/>
          <w:bdr w:val="none" w:sz="0" w:space="0" w:color="auto" w:frame="1"/>
          <w:lang w:eastAsia="ru-RU"/>
        </w:rPr>
        <w:t>Контроль за соблюдением правил</w:t>
      </w:r>
      <w:r w:rsidR="00CC7A49" w:rsidRPr="007B3BF6">
        <w:rPr>
          <w:rFonts w:eastAsia="Times New Roman"/>
          <w:bdr w:val="none" w:sz="0" w:space="0" w:color="auto" w:frame="1"/>
          <w:lang w:eastAsia="ru-RU"/>
        </w:rPr>
        <w:t xml:space="preserve"> этики депут</w:t>
      </w:r>
      <w:r w:rsidR="003F1242" w:rsidRPr="007B3BF6">
        <w:rPr>
          <w:rFonts w:eastAsia="Times New Roman"/>
          <w:bdr w:val="none" w:sz="0" w:space="0" w:color="auto" w:frame="1"/>
          <w:lang w:eastAsia="ru-RU"/>
        </w:rPr>
        <w:t>ата</w:t>
      </w:r>
      <w:r w:rsidR="00C727DF">
        <w:rPr>
          <w:rFonts w:eastAsia="Times New Roman"/>
          <w:bdr w:val="none" w:sz="0" w:space="0" w:color="auto" w:frame="1"/>
          <w:lang w:eastAsia="ru-RU"/>
        </w:rPr>
        <w:t xml:space="preserve"> и </w:t>
      </w:r>
    </w:p>
    <w:p w:rsidR="00756A88" w:rsidRPr="007B3BF6" w:rsidRDefault="00C727DF" w:rsidP="007B3BF6">
      <w:pPr>
        <w:pStyle w:val="1"/>
        <w:rPr>
          <w:rFonts w:eastAsia="Times New Roman"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>о</w:t>
      </w:r>
      <w:r w:rsidR="00756A88" w:rsidRPr="007B3BF6">
        <w:rPr>
          <w:rFonts w:eastAsia="Times New Roman"/>
          <w:bdr w:val="none" w:sz="0" w:space="0" w:color="auto" w:frame="1"/>
          <w:lang w:eastAsia="ru-RU"/>
        </w:rPr>
        <w:t>тветственность</w:t>
      </w:r>
      <w:r>
        <w:rPr>
          <w:rFonts w:eastAsia="Times New Roman"/>
          <w:bdr w:val="none" w:sz="0" w:space="0" w:color="auto" w:frame="1"/>
          <w:lang w:eastAsia="ru-RU"/>
        </w:rPr>
        <w:t xml:space="preserve"> депутата</w:t>
      </w:r>
      <w:r w:rsidR="00756A88" w:rsidRPr="007B3BF6">
        <w:rPr>
          <w:rFonts w:eastAsia="Times New Roman"/>
          <w:bdr w:val="none" w:sz="0" w:space="0" w:color="auto" w:frame="1"/>
          <w:lang w:eastAsia="ru-RU"/>
        </w:rPr>
        <w:t xml:space="preserve"> за </w:t>
      </w:r>
      <w:r>
        <w:rPr>
          <w:rFonts w:eastAsia="Times New Roman"/>
          <w:bdr w:val="none" w:sz="0" w:space="0" w:color="auto" w:frame="1"/>
          <w:lang w:eastAsia="ru-RU"/>
        </w:rPr>
        <w:t xml:space="preserve">их </w:t>
      </w:r>
      <w:r w:rsidR="00756A88" w:rsidRPr="007B3BF6">
        <w:rPr>
          <w:rFonts w:eastAsia="Times New Roman"/>
          <w:bdr w:val="none" w:sz="0" w:space="0" w:color="auto" w:frame="1"/>
          <w:lang w:eastAsia="ru-RU"/>
        </w:rPr>
        <w:t>нарушение</w:t>
      </w:r>
    </w:p>
    <w:p w:rsidR="00785800" w:rsidRPr="007B3BF6" w:rsidRDefault="00785800" w:rsidP="007B3BF6">
      <w:pPr>
        <w:ind w:firstLine="709"/>
        <w:rPr>
          <w:lang w:eastAsia="ru-RU"/>
        </w:rPr>
      </w:pPr>
    </w:p>
    <w:p w:rsidR="00CC7A49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5.1. </w:t>
      </w:r>
      <w:r w:rsidR="00CC7A49"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Контроль за соблюдением депутатами настоящего Положения осуществляет Председатель Совета депутатов и постоянная комиссия </w:t>
      </w:r>
      <w:r w:rsidR="00CC7A49" w:rsidRPr="007B3BF6">
        <w:t xml:space="preserve">по депутатской этике, регламенту, законности и развитию местного самоуправления (далее – </w:t>
      </w:r>
      <w:r w:rsidR="00F8473C">
        <w:t>К</w:t>
      </w:r>
      <w:r w:rsidR="00CC7A49" w:rsidRPr="007B3BF6">
        <w:t>омиссия).</w:t>
      </w:r>
    </w:p>
    <w:p w:rsidR="00CC7A49" w:rsidRPr="007B3BF6" w:rsidRDefault="00CC7A49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5.2. Комиссия совместно с Председателем Совета депутатов (</w:t>
      </w:r>
      <w:r w:rsidRPr="007B3BF6">
        <w:rPr>
          <w:szCs w:val="28"/>
        </w:rPr>
        <w:t>в случае временного отсутствия Председателя Совета депутатов по его поручению заместитель председателя Совета депутатов) р</w:t>
      </w: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ассма</w:t>
      </w:r>
      <w:r w:rsidR="00756A88"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тр</w:t>
      </w: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ивают вопросы, связанные с нарушением </w:t>
      </w:r>
      <w:r w:rsidR="00DE45EF">
        <w:rPr>
          <w:rFonts w:eastAsia="Times New Roman" w:cs="Times New Roman"/>
          <w:szCs w:val="28"/>
          <w:bdr w:val="none" w:sz="0" w:space="0" w:color="auto" w:frame="1"/>
          <w:lang w:eastAsia="ru-RU"/>
        </w:rPr>
        <w:t>правил этики</w:t>
      </w: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</w:p>
    <w:p w:rsidR="00CC7A49" w:rsidRPr="007B3BF6" w:rsidRDefault="00CC7A49" w:rsidP="007B3BF6">
      <w:pPr>
        <w:pStyle w:val="ConsPlusNormal"/>
        <w:ind w:firstLine="709"/>
        <w:jc w:val="both"/>
      </w:pPr>
      <w:r w:rsidRPr="007B3BF6">
        <w:rPr>
          <w:szCs w:val="28"/>
          <w:bdr w:val="none" w:sz="0" w:space="0" w:color="auto" w:frame="1"/>
        </w:rPr>
        <w:t xml:space="preserve">5.3. </w:t>
      </w:r>
      <w:r w:rsidRPr="007B3BF6">
        <w:t xml:space="preserve">Поводом для рассмотрения вопроса о привлечении депутата к ответственности за нарушение </w:t>
      </w:r>
      <w:r w:rsidR="00DE45EF">
        <w:t>правил этики</w:t>
      </w:r>
      <w:r w:rsidRPr="007B3BF6">
        <w:t xml:space="preserve"> может быть:</w:t>
      </w:r>
    </w:p>
    <w:p w:rsidR="00CC7A49" w:rsidRPr="007B3BF6" w:rsidRDefault="00CC7A49" w:rsidP="007B3BF6">
      <w:pPr>
        <w:pStyle w:val="ConsPlusNormal"/>
        <w:ind w:firstLine="709"/>
        <w:jc w:val="both"/>
      </w:pPr>
      <w:r w:rsidRPr="007B3BF6">
        <w:t xml:space="preserve">1) письменное </w:t>
      </w:r>
      <w:r w:rsidR="003F1242" w:rsidRPr="007B3BF6">
        <w:t>заявление (</w:t>
      </w:r>
      <w:r w:rsidRPr="007B3BF6">
        <w:t>обращение</w:t>
      </w:r>
      <w:r w:rsidR="003F1242" w:rsidRPr="007B3BF6">
        <w:t>)</w:t>
      </w:r>
      <w:r w:rsidRPr="007B3BF6">
        <w:t xml:space="preserve"> депутата (группы депутатов), должностных лиц </w:t>
      </w:r>
      <w:r w:rsidR="003F1242" w:rsidRPr="007B3BF6">
        <w:t>государственных органов</w:t>
      </w:r>
      <w:r w:rsidR="00F8473C">
        <w:t>,</w:t>
      </w:r>
      <w:r w:rsidR="003F1242" w:rsidRPr="007B3BF6">
        <w:t xml:space="preserve"> </w:t>
      </w:r>
      <w:r w:rsidR="00F8473C">
        <w:t>правоохранительных и надзорных органов,</w:t>
      </w:r>
      <w:r w:rsidR="003F1242" w:rsidRPr="007B3BF6">
        <w:t xml:space="preserve"> </w:t>
      </w:r>
      <w:r w:rsidRPr="007B3BF6">
        <w:t>органов местного самоуправления</w:t>
      </w:r>
      <w:r w:rsidR="003F1242" w:rsidRPr="007B3BF6">
        <w:t>, руководителей общественных объединений и организаций, граждан</w:t>
      </w:r>
      <w:r w:rsidRPr="007B3BF6">
        <w:t>;</w:t>
      </w:r>
    </w:p>
    <w:p w:rsidR="00CC7A49" w:rsidRPr="007B3BF6" w:rsidRDefault="00CC7A49" w:rsidP="007B3BF6">
      <w:pPr>
        <w:pStyle w:val="ConsPlusNormal"/>
        <w:ind w:firstLine="709"/>
        <w:jc w:val="both"/>
      </w:pPr>
      <w:r w:rsidRPr="007B3BF6">
        <w:t xml:space="preserve">2) </w:t>
      </w:r>
      <w:r w:rsidR="003F1242" w:rsidRPr="007B3BF6">
        <w:t xml:space="preserve">устное </w:t>
      </w:r>
      <w:r w:rsidRPr="007B3BF6">
        <w:t xml:space="preserve">обращение </w:t>
      </w:r>
      <w:r w:rsidR="003F1242" w:rsidRPr="007B3BF6">
        <w:t>депутата (группы депутатов), должностных лиц государственных органов</w:t>
      </w:r>
      <w:r w:rsidR="00F8473C">
        <w:t xml:space="preserve">, правоохранительных и надзорных органов, </w:t>
      </w:r>
      <w:r w:rsidR="003F1242" w:rsidRPr="007B3BF6">
        <w:t>органов местного самоуправления, руководителей общественных объединений и организаций, граждан</w:t>
      </w:r>
      <w:r w:rsidRPr="007B3BF6">
        <w:t>, озвученное на заседании Совета</w:t>
      </w:r>
      <w:r w:rsidR="003F1242" w:rsidRPr="007B3BF6">
        <w:t xml:space="preserve"> </w:t>
      </w:r>
      <w:r w:rsidR="00F8473C">
        <w:t xml:space="preserve">депутатов </w:t>
      </w:r>
      <w:r w:rsidR="003F1242" w:rsidRPr="007B3BF6">
        <w:t>и зафикс</w:t>
      </w:r>
      <w:r w:rsidR="00965212" w:rsidRPr="007B3BF6">
        <w:t>ированное в протоколе заседания;</w:t>
      </w:r>
    </w:p>
    <w:p w:rsidR="00965212" w:rsidRPr="007B3BF6" w:rsidRDefault="00965212" w:rsidP="007B3BF6">
      <w:pPr>
        <w:pStyle w:val="ConsPlusNormal"/>
        <w:ind w:firstLine="709"/>
        <w:jc w:val="both"/>
      </w:pPr>
      <w:r w:rsidRPr="007B3BF6">
        <w:t>3) нарушение правил этики во время заседания Совета депутатов.</w:t>
      </w:r>
    </w:p>
    <w:p w:rsidR="003F1242" w:rsidRPr="007B3BF6" w:rsidRDefault="00756A88" w:rsidP="007B3BF6">
      <w:pPr>
        <w:shd w:val="clear" w:color="auto" w:fill="FFFFFF"/>
        <w:ind w:firstLine="709"/>
        <w:jc w:val="both"/>
      </w:pPr>
      <w:r w:rsidRPr="007B3BF6">
        <w:rPr>
          <w:rFonts w:eastAsia="Times New Roman" w:cs="Times New Roman"/>
          <w:szCs w:val="28"/>
          <w:lang w:eastAsia="ru-RU"/>
        </w:rPr>
        <w:t>5.</w:t>
      </w:r>
      <w:r w:rsidR="003F1242" w:rsidRPr="007B3BF6">
        <w:rPr>
          <w:rFonts w:eastAsia="Times New Roman" w:cs="Times New Roman"/>
          <w:szCs w:val="28"/>
          <w:lang w:eastAsia="ru-RU"/>
        </w:rPr>
        <w:t>4</w:t>
      </w:r>
      <w:r w:rsidRPr="007B3BF6">
        <w:rPr>
          <w:rFonts w:eastAsia="Times New Roman" w:cs="Times New Roman"/>
          <w:szCs w:val="28"/>
          <w:lang w:eastAsia="ru-RU"/>
        </w:rPr>
        <w:t xml:space="preserve">. </w:t>
      </w:r>
      <w:r w:rsidR="00F8473C">
        <w:t>Письменное заявление (обращение) рассматривае</w:t>
      </w:r>
      <w:r w:rsidR="003F1242" w:rsidRPr="007B3BF6">
        <w:t>тся при условии, что оно содержит фамилию, имя, отчество обратившегося, его подпись, данные о месте жительства, контактный телефон, если таковой имеется,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 w:rsidR="00CF2252" w:rsidRPr="007B3BF6" w:rsidRDefault="00CF2252" w:rsidP="007B3BF6">
      <w:pPr>
        <w:ind w:firstLine="709"/>
        <w:jc w:val="both"/>
      </w:pPr>
      <w:r w:rsidRPr="007B3BF6">
        <w:t>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3F1242" w:rsidRPr="007B3BF6" w:rsidRDefault="003F1242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 xml:space="preserve">5.5. </w:t>
      </w:r>
      <w:r w:rsidR="00756A88" w:rsidRPr="007B3BF6">
        <w:rPr>
          <w:rFonts w:eastAsia="Times New Roman" w:cs="Times New Roman"/>
          <w:szCs w:val="28"/>
          <w:lang w:eastAsia="ru-RU"/>
        </w:rPr>
        <w:t xml:space="preserve">В случае поступления в Совет депутатов информации о фактах нарушения депутатом настоящего Положения, данная информация направляется в </w:t>
      </w:r>
      <w:r w:rsidR="00F8473C">
        <w:rPr>
          <w:rFonts w:eastAsia="Times New Roman" w:cs="Times New Roman"/>
          <w:szCs w:val="28"/>
          <w:lang w:eastAsia="ru-RU"/>
        </w:rPr>
        <w:t>К</w:t>
      </w:r>
      <w:r w:rsidR="00756A88" w:rsidRPr="007B3BF6">
        <w:rPr>
          <w:rFonts w:eastAsia="Times New Roman" w:cs="Times New Roman"/>
          <w:szCs w:val="28"/>
          <w:lang w:eastAsia="ru-RU"/>
        </w:rPr>
        <w:t>омиссию</w:t>
      </w:r>
      <w:r w:rsidR="00D2309F" w:rsidRPr="007B3BF6">
        <w:rPr>
          <w:rFonts w:eastAsia="Times New Roman" w:cs="Times New Roman"/>
          <w:szCs w:val="28"/>
          <w:lang w:eastAsia="ru-RU"/>
        </w:rPr>
        <w:t xml:space="preserve"> для предварительного рассмотрения</w:t>
      </w:r>
      <w:r w:rsidR="00756A88" w:rsidRPr="007B3BF6">
        <w:rPr>
          <w:rFonts w:eastAsia="Times New Roman" w:cs="Times New Roman"/>
          <w:szCs w:val="28"/>
          <w:lang w:eastAsia="ru-RU"/>
        </w:rPr>
        <w:t>.</w:t>
      </w:r>
      <w:r w:rsidRPr="007B3BF6">
        <w:rPr>
          <w:rFonts w:eastAsia="Times New Roman" w:cs="Times New Roman"/>
          <w:szCs w:val="28"/>
          <w:lang w:eastAsia="ru-RU"/>
        </w:rPr>
        <w:t xml:space="preserve"> </w:t>
      </w:r>
    </w:p>
    <w:p w:rsidR="008E4041" w:rsidRPr="007B3BF6" w:rsidRDefault="008E4041" w:rsidP="007B3BF6">
      <w:pPr>
        <w:ind w:firstLine="709"/>
        <w:jc w:val="both"/>
      </w:pPr>
      <w:r w:rsidRPr="007B3BF6">
        <w:t xml:space="preserve">Рассмотрение вопроса осуществляется </w:t>
      </w:r>
      <w:r w:rsidR="00D2309F" w:rsidRPr="007B3BF6">
        <w:t xml:space="preserve">комиссией </w:t>
      </w:r>
      <w:r w:rsidRPr="007B3BF6">
        <w:t xml:space="preserve">не позднее 15 </w:t>
      </w:r>
      <w:r w:rsidR="00CF2252" w:rsidRPr="007B3BF6">
        <w:t xml:space="preserve">рабочих </w:t>
      </w:r>
      <w:r w:rsidRPr="007B3BF6">
        <w:t xml:space="preserve">дней со дня регистрации соответствующего заявления (обращения). Допускается </w:t>
      </w:r>
      <w:r w:rsidRPr="007B3BF6">
        <w:lastRenderedPageBreak/>
        <w:t>объединение нескольких заявлений (обращений) о привлечении одного и того же депутата к ответственности в одно рассмотрение.</w:t>
      </w:r>
    </w:p>
    <w:p w:rsidR="008001F8" w:rsidRPr="007B3BF6" w:rsidRDefault="007B3BF6" w:rsidP="007B3BF6">
      <w:pPr>
        <w:ind w:firstLine="709"/>
        <w:jc w:val="both"/>
      </w:pPr>
      <w:r w:rsidRPr="007B3BF6">
        <w:rPr>
          <w:rFonts w:eastAsia="Times New Roman" w:cs="Times New Roman"/>
          <w:szCs w:val="28"/>
          <w:lang w:eastAsia="ru-RU"/>
        </w:rPr>
        <w:t>5.6</w:t>
      </w:r>
      <w:r w:rsidR="00756A88" w:rsidRPr="007B3BF6">
        <w:rPr>
          <w:rFonts w:eastAsia="Times New Roman" w:cs="Times New Roman"/>
          <w:szCs w:val="28"/>
          <w:lang w:eastAsia="ru-RU"/>
        </w:rPr>
        <w:t>.</w:t>
      </w:r>
      <w:r w:rsidR="008001F8" w:rsidRPr="007B3BF6">
        <w:rPr>
          <w:rFonts w:eastAsia="Times New Roman" w:cs="Times New Roman"/>
          <w:szCs w:val="28"/>
          <w:lang w:eastAsia="ru-RU"/>
        </w:rPr>
        <w:t xml:space="preserve"> </w:t>
      </w:r>
      <w:r w:rsidR="008001F8" w:rsidRPr="007B3BF6">
        <w:t xml:space="preserve">На заседание </w:t>
      </w:r>
      <w:r w:rsidR="00F8473C">
        <w:t>К</w:t>
      </w:r>
      <w:r w:rsidR="008001F8" w:rsidRPr="007B3BF6">
        <w:t>омиссии могут приглашат</w:t>
      </w:r>
      <w:r w:rsidR="00DE45EF">
        <w:t>ь</w:t>
      </w:r>
      <w:r w:rsidR="008001F8" w:rsidRPr="007B3BF6">
        <w:t>ся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:rsidR="008001F8" w:rsidRPr="007B3BF6" w:rsidRDefault="008001F8" w:rsidP="00F8473C">
      <w:pPr>
        <w:ind w:firstLine="709"/>
        <w:jc w:val="both"/>
      </w:pPr>
      <w:r w:rsidRPr="007B3BF6">
        <w:t>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:rsidR="008001F8" w:rsidRPr="007B3BF6" w:rsidRDefault="008001F8" w:rsidP="00F8473C">
      <w:pPr>
        <w:ind w:firstLine="709"/>
        <w:jc w:val="both"/>
      </w:pPr>
      <w:r w:rsidRPr="007B3BF6">
        <w:t>Не могут я</w:t>
      </w:r>
      <w:r w:rsidR="00F8473C">
        <w:t>вляться предметом рассмотрения К</w:t>
      </w:r>
      <w:r w:rsidRPr="007B3BF6">
        <w:t>омиссией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8001F8" w:rsidRPr="007B3BF6" w:rsidRDefault="008001F8" w:rsidP="00F8473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5.</w:t>
      </w:r>
      <w:r w:rsidR="007B3BF6" w:rsidRPr="007B3BF6">
        <w:rPr>
          <w:rFonts w:eastAsia="Times New Roman" w:cs="Times New Roman"/>
          <w:szCs w:val="28"/>
          <w:lang w:eastAsia="ru-RU"/>
        </w:rPr>
        <w:t>7</w:t>
      </w:r>
      <w:r w:rsidRPr="007B3BF6">
        <w:rPr>
          <w:rFonts w:eastAsia="Times New Roman" w:cs="Times New Roman"/>
          <w:szCs w:val="28"/>
          <w:lang w:eastAsia="ru-RU"/>
        </w:rPr>
        <w:t xml:space="preserve">. </w:t>
      </w:r>
      <w:r w:rsidRPr="007B3BF6">
        <w:t xml:space="preserve">Решение </w:t>
      </w:r>
      <w:r w:rsidR="00F8473C">
        <w:t>К</w:t>
      </w:r>
      <w:r w:rsidRPr="007B3BF6">
        <w:t>омиссии принимается большинством голосов от общего числа ее членов,</w:t>
      </w:r>
      <w:r w:rsidRPr="007B3BF6">
        <w:rPr>
          <w:rFonts w:eastAsia="Times New Roman" w:cs="Times New Roman"/>
          <w:szCs w:val="28"/>
          <w:lang w:eastAsia="ru-RU"/>
        </w:rPr>
        <w:t xml:space="preserve"> по результатам заседания которой составляется протокол и соответствующее заключение.</w:t>
      </w:r>
    </w:p>
    <w:p w:rsidR="008001F8" w:rsidRPr="007B3BF6" w:rsidRDefault="008001F8" w:rsidP="00F8473C">
      <w:pPr>
        <w:ind w:firstLine="709"/>
        <w:jc w:val="both"/>
      </w:pPr>
      <w:r w:rsidRPr="007B3BF6">
        <w:rPr>
          <w:rFonts w:eastAsia="Times New Roman" w:cs="Times New Roman"/>
          <w:szCs w:val="28"/>
          <w:lang w:eastAsia="ru-RU"/>
        </w:rPr>
        <w:t xml:space="preserve">Протокол и заключение передаются Председателю Совета депутатов для оглашения принятых мер </w:t>
      </w:r>
      <w:r w:rsidR="00BF2F38" w:rsidRPr="007B3BF6">
        <w:rPr>
          <w:rFonts w:eastAsia="Times New Roman" w:cs="Times New Roman"/>
          <w:szCs w:val="28"/>
          <w:lang w:eastAsia="ru-RU"/>
        </w:rPr>
        <w:t xml:space="preserve">и принятия окончательного решения в отношении депутата, нарушившего правила этики, </w:t>
      </w:r>
      <w:r w:rsidRPr="007B3BF6">
        <w:rPr>
          <w:rFonts w:eastAsia="Times New Roman" w:cs="Times New Roman"/>
          <w:szCs w:val="28"/>
          <w:lang w:eastAsia="ru-RU"/>
        </w:rPr>
        <w:t>на заседании Совета депутатов.</w:t>
      </w:r>
    </w:p>
    <w:p w:rsidR="00F8473C" w:rsidRPr="007B3BF6" w:rsidRDefault="007B3BF6" w:rsidP="00F8473C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5.8</w:t>
      </w:r>
      <w:r w:rsidR="008001F8" w:rsidRPr="007B3BF6">
        <w:rPr>
          <w:rFonts w:eastAsia="Times New Roman" w:cs="Times New Roman"/>
          <w:szCs w:val="28"/>
          <w:lang w:eastAsia="ru-RU"/>
        </w:rPr>
        <w:t xml:space="preserve">. </w:t>
      </w:r>
      <w:r w:rsidR="00F8473C">
        <w:rPr>
          <w:rFonts w:eastAsia="Times New Roman" w:cs="Times New Roman"/>
          <w:szCs w:val="28"/>
          <w:lang w:eastAsia="ru-RU"/>
        </w:rPr>
        <w:t>На заседании Комиссии д</w:t>
      </w:r>
      <w:r w:rsidR="00F8473C" w:rsidRPr="007B3BF6">
        <w:rPr>
          <w:rFonts w:eastAsia="Times New Roman" w:cs="Times New Roman"/>
          <w:szCs w:val="28"/>
          <w:lang w:eastAsia="ru-RU"/>
        </w:rPr>
        <w:t>епутат, являющийся членом комиссии, не участвует в голосовании</w:t>
      </w:r>
      <w:r w:rsidR="00F8473C">
        <w:rPr>
          <w:rFonts w:eastAsia="Times New Roman" w:cs="Times New Roman"/>
          <w:szCs w:val="28"/>
          <w:lang w:eastAsia="ru-RU"/>
        </w:rPr>
        <w:t>,</w:t>
      </w:r>
      <w:r w:rsidR="00F8473C" w:rsidRPr="007B3BF6">
        <w:rPr>
          <w:rFonts w:eastAsia="Times New Roman" w:cs="Times New Roman"/>
          <w:szCs w:val="28"/>
          <w:lang w:eastAsia="ru-RU"/>
        </w:rPr>
        <w:t xml:space="preserve"> если в отношении него рассматривается вопрос о нарушении правил этики.</w:t>
      </w:r>
    </w:p>
    <w:p w:rsidR="008001F8" w:rsidRPr="007B3BF6" w:rsidRDefault="00F8473C" w:rsidP="00F8473C">
      <w:pPr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На заседании Совета депутатов д</w:t>
      </w:r>
      <w:r w:rsidR="008001F8" w:rsidRPr="007B3BF6">
        <w:t>епутат, в отношении которого рассматривается заявление (обращение) о нарушении</w:t>
      </w:r>
      <w:r w:rsidR="00DE45EF">
        <w:t xml:space="preserve"> правил этики</w:t>
      </w:r>
      <w:r w:rsidR="008001F8" w:rsidRPr="007B3BF6">
        <w:t xml:space="preserve">, при рассмотрении соответствующего вопроса, в голосовании не участвует. </w:t>
      </w:r>
    </w:p>
    <w:p w:rsidR="00D2309F" w:rsidRPr="007B3BF6" w:rsidRDefault="00BF2F38" w:rsidP="00F8473C">
      <w:pPr>
        <w:pStyle w:val="ConsPlusNormal"/>
        <w:ind w:firstLine="709"/>
        <w:jc w:val="both"/>
      </w:pPr>
      <w:r w:rsidRPr="007B3BF6">
        <w:rPr>
          <w:szCs w:val="28"/>
        </w:rPr>
        <w:t>5.</w:t>
      </w:r>
      <w:r w:rsidR="007B3BF6" w:rsidRPr="007B3BF6">
        <w:rPr>
          <w:szCs w:val="28"/>
        </w:rPr>
        <w:t>9</w:t>
      </w:r>
      <w:r w:rsidRPr="007B3BF6">
        <w:rPr>
          <w:szCs w:val="28"/>
        </w:rPr>
        <w:t>.</w:t>
      </w:r>
      <w:r w:rsidR="00756A88" w:rsidRPr="007B3BF6">
        <w:rPr>
          <w:szCs w:val="28"/>
        </w:rPr>
        <w:t xml:space="preserve"> </w:t>
      </w:r>
      <w:r w:rsidR="00D2309F" w:rsidRPr="007B3BF6">
        <w:t xml:space="preserve">По итогам предварительного рассмотрения заявления (обращения) </w:t>
      </w:r>
      <w:r w:rsidR="00DE45EF">
        <w:t>К</w:t>
      </w:r>
      <w:r w:rsidR="00D2309F" w:rsidRPr="007B3BF6">
        <w:t>омиссия может вынести одно из следующих решений:</w:t>
      </w:r>
    </w:p>
    <w:p w:rsidR="00BF2F38" w:rsidRPr="007B3BF6" w:rsidRDefault="00D2309F" w:rsidP="00F8473C">
      <w:pPr>
        <w:ind w:firstLine="709"/>
        <w:jc w:val="both"/>
      </w:pPr>
      <w:r w:rsidRPr="007B3BF6">
        <w:rPr>
          <w:rFonts w:eastAsia="Times New Roman" w:cs="Times New Roman"/>
          <w:szCs w:val="28"/>
          <w:lang w:eastAsia="ru-RU"/>
        </w:rPr>
        <w:t>1) в</w:t>
      </w:r>
      <w:r w:rsidR="00BF2F38" w:rsidRPr="007B3BF6">
        <w:rPr>
          <w:rFonts w:eastAsia="Times New Roman" w:cs="Times New Roman"/>
          <w:szCs w:val="28"/>
          <w:lang w:eastAsia="ru-RU"/>
        </w:rPr>
        <w:t xml:space="preserve"> случае </w:t>
      </w:r>
      <w:r w:rsidR="00BF2F38" w:rsidRPr="007B3BF6">
        <w:t>установления факта нарушения депутатом правил этики рекомендовать Совету депутатов применить одну из следующих мер воздействия:</w:t>
      </w:r>
    </w:p>
    <w:p w:rsidR="00BF2F38" w:rsidRPr="007B3BF6" w:rsidRDefault="00D2309F" w:rsidP="00F8473C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t>а</w:t>
      </w:r>
      <w:r w:rsidR="00BF2F38" w:rsidRPr="007B3BF6">
        <w:t xml:space="preserve">) </w:t>
      </w:r>
      <w:r w:rsidR="00BF2F38" w:rsidRPr="007B3BF6">
        <w:rPr>
          <w:rFonts w:eastAsia="Times New Roman" w:cs="Times New Roman"/>
          <w:szCs w:val="28"/>
          <w:lang w:eastAsia="ru-RU"/>
        </w:rPr>
        <w:t xml:space="preserve">предложить депутату принести публичные извинения за нарушение правил этики, в том числе и через </w:t>
      </w:r>
      <w:r w:rsidRPr="007B3BF6">
        <w:rPr>
          <w:rFonts w:eastAsia="Times New Roman" w:cs="Times New Roman"/>
          <w:szCs w:val="28"/>
          <w:lang w:eastAsia="ru-RU"/>
        </w:rPr>
        <w:t xml:space="preserve">официальные </w:t>
      </w:r>
      <w:r w:rsidR="00BF2F38" w:rsidRPr="007B3BF6">
        <w:rPr>
          <w:rFonts w:eastAsia="Times New Roman" w:cs="Times New Roman"/>
          <w:szCs w:val="28"/>
          <w:lang w:eastAsia="ru-RU"/>
        </w:rPr>
        <w:t>средства массовой информации в случае, если такое нарушение было допущено через них;</w:t>
      </w:r>
    </w:p>
    <w:p w:rsidR="00BF2F38" w:rsidRPr="007B3BF6" w:rsidRDefault="00D2309F" w:rsidP="007B3BF6">
      <w:pPr>
        <w:ind w:firstLine="709"/>
        <w:jc w:val="both"/>
      </w:pPr>
      <w:r w:rsidRPr="007B3BF6">
        <w:t>б</w:t>
      </w:r>
      <w:r w:rsidR="00BF2F38" w:rsidRPr="007B3BF6">
        <w:t xml:space="preserve">) </w:t>
      </w:r>
      <w:r w:rsidR="00DE45EF">
        <w:t xml:space="preserve">предложить </w:t>
      </w:r>
      <w:r w:rsidR="00BF2F38" w:rsidRPr="007B3BF6">
        <w:t>объявить депутату публичное порицание;</w:t>
      </w:r>
    </w:p>
    <w:p w:rsidR="00BF2F38" w:rsidRPr="007B3BF6" w:rsidRDefault="00D2309F" w:rsidP="007B3BF6">
      <w:pPr>
        <w:ind w:firstLine="709"/>
        <w:jc w:val="both"/>
      </w:pPr>
      <w:r w:rsidRPr="007B3BF6">
        <w:t>в</w:t>
      </w:r>
      <w:r w:rsidR="00BF2F38" w:rsidRPr="007B3BF6">
        <w:t xml:space="preserve">) </w:t>
      </w:r>
      <w:r w:rsidR="002E498B">
        <w:t xml:space="preserve">при совершении депутатом поступка, порочащего честь и достоинство самого депутата, </w:t>
      </w:r>
      <w:r w:rsidR="00DE45EF">
        <w:t xml:space="preserve">предложить </w:t>
      </w:r>
      <w:r w:rsidR="00BF2F38" w:rsidRPr="007B3BF6">
        <w:t xml:space="preserve">информировать избирателей через </w:t>
      </w:r>
      <w:r w:rsidRPr="007B3BF6">
        <w:rPr>
          <w:rFonts w:eastAsia="Times New Roman" w:cs="Times New Roman"/>
          <w:szCs w:val="28"/>
          <w:lang w:eastAsia="ru-RU"/>
        </w:rPr>
        <w:t xml:space="preserve">официальные </w:t>
      </w:r>
      <w:r w:rsidR="00BF2F38" w:rsidRPr="007B3BF6">
        <w:t>средства массовой информации о фактах, связанных с нарушением депутатом правил депутатской этики;</w:t>
      </w:r>
    </w:p>
    <w:p w:rsidR="00BF2F38" w:rsidRPr="007B3BF6" w:rsidRDefault="00D2309F" w:rsidP="007B3BF6">
      <w:pPr>
        <w:ind w:firstLine="709"/>
        <w:jc w:val="both"/>
      </w:pPr>
      <w:r w:rsidRPr="007B3BF6">
        <w:t>г</w:t>
      </w:r>
      <w:r w:rsidR="00BF2F38" w:rsidRPr="007B3BF6">
        <w:t xml:space="preserve">) </w:t>
      </w:r>
      <w:r w:rsidR="002E498B">
        <w:t xml:space="preserve">предложить </w:t>
      </w:r>
      <w:r w:rsidR="00BF2F38" w:rsidRPr="007B3BF6">
        <w:t>направить материалы</w:t>
      </w:r>
      <w:r w:rsidR="006A13B4" w:rsidRPr="007B3BF6">
        <w:t xml:space="preserve"> для</w:t>
      </w:r>
      <w:r w:rsidR="00BF2F38" w:rsidRPr="007B3BF6">
        <w:t xml:space="preserve"> проверки в правоохранительные органы в случаях, если в действиях депутата имеют место признаки правонарушения</w:t>
      </w:r>
      <w:r w:rsidR="00BF2F38" w:rsidRPr="007B3BF6">
        <w:rPr>
          <w:rFonts w:eastAsia="Times New Roman" w:cs="Times New Roman"/>
          <w:szCs w:val="28"/>
          <w:lang w:eastAsia="ru-RU"/>
        </w:rPr>
        <w:t xml:space="preserve"> </w:t>
      </w:r>
      <w:r w:rsidR="003C0991" w:rsidRPr="007B3BF6">
        <w:t>и (или) преступления;</w:t>
      </w:r>
    </w:p>
    <w:p w:rsidR="003C0991" w:rsidRPr="007B3BF6" w:rsidRDefault="003C0991" w:rsidP="007B3BF6">
      <w:pPr>
        <w:ind w:firstLine="709"/>
        <w:jc w:val="both"/>
      </w:pPr>
      <w:r w:rsidRPr="007B3BF6">
        <w:t xml:space="preserve">2) </w:t>
      </w:r>
      <w:r w:rsidRPr="007B3BF6">
        <w:rPr>
          <w:rFonts w:eastAsia="Times New Roman" w:cs="Times New Roman"/>
          <w:szCs w:val="28"/>
          <w:lang w:eastAsia="ru-RU"/>
        </w:rPr>
        <w:t xml:space="preserve">в случае </w:t>
      </w:r>
      <w:r w:rsidRPr="007B3BF6">
        <w:t xml:space="preserve">установления </w:t>
      </w:r>
      <w:r w:rsidRPr="007B3BF6">
        <w:rPr>
          <w:rFonts w:eastAsia="Times New Roman" w:cs="Times New Roman"/>
          <w:szCs w:val="28"/>
          <w:lang w:eastAsia="ru-RU"/>
        </w:rPr>
        <w:t xml:space="preserve">отсутствия </w:t>
      </w:r>
      <w:r w:rsidRPr="007B3BF6">
        <w:t>факта нарушения депутатом правил этики рекомендовать Совету депутатов:</w:t>
      </w:r>
    </w:p>
    <w:p w:rsidR="003C0991" w:rsidRPr="007B3BF6" w:rsidRDefault="003C0991" w:rsidP="007B3BF6">
      <w:pPr>
        <w:ind w:firstLine="709"/>
        <w:jc w:val="both"/>
      </w:pPr>
      <w:r w:rsidRPr="007B3BF6">
        <w:t xml:space="preserve">а) </w:t>
      </w:r>
      <w:r w:rsidR="00965212" w:rsidRPr="007B3BF6">
        <w:t>не рассматривать на заседании Совета депутатов заявление (обращение);</w:t>
      </w:r>
    </w:p>
    <w:p w:rsidR="00965212" w:rsidRPr="007B3BF6" w:rsidRDefault="00965212" w:rsidP="007B3BF6">
      <w:pPr>
        <w:ind w:firstLine="709"/>
        <w:jc w:val="both"/>
      </w:pPr>
      <w:r w:rsidRPr="007B3BF6">
        <w:t xml:space="preserve">б) огласить на заседании </w:t>
      </w:r>
      <w:r w:rsidRPr="007B3BF6">
        <w:rPr>
          <w:rFonts w:eastAsia="Times New Roman" w:cs="Times New Roman"/>
          <w:szCs w:val="28"/>
          <w:lang w:eastAsia="ru-RU"/>
        </w:rPr>
        <w:t xml:space="preserve">Совета депутатов </w:t>
      </w:r>
      <w:r w:rsidRPr="007B3BF6">
        <w:t>заявление (обращение) и результаты предварительного рассмотрения заявления (обращения) для ознакомления депутатами Совета депутатов.</w:t>
      </w:r>
    </w:p>
    <w:p w:rsidR="00756A88" w:rsidRPr="007B3BF6" w:rsidRDefault="00BF2F3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lastRenderedPageBreak/>
        <w:t>5.</w:t>
      </w:r>
      <w:r w:rsidR="007B3BF6" w:rsidRPr="007B3BF6">
        <w:rPr>
          <w:rFonts w:eastAsia="Times New Roman" w:cs="Times New Roman"/>
          <w:szCs w:val="28"/>
          <w:lang w:eastAsia="ru-RU"/>
        </w:rPr>
        <w:t>10</w:t>
      </w:r>
      <w:r w:rsidRPr="007B3BF6">
        <w:rPr>
          <w:rFonts w:eastAsia="Times New Roman" w:cs="Times New Roman"/>
          <w:szCs w:val="28"/>
          <w:lang w:eastAsia="ru-RU"/>
        </w:rPr>
        <w:t xml:space="preserve">. </w:t>
      </w:r>
      <w:r w:rsidR="00756A88" w:rsidRPr="007B3BF6">
        <w:rPr>
          <w:rFonts w:eastAsia="Times New Roman" w:cs="Times New Roman"/>
          <w:szCs w:val="28"/>
          <w:lang w:eastAsia="ru-RU"/>
        </w:rPr>
        <w:t>Советом депутатов по результатам рассмотрения случая нарушения депутатом Совета депутатов правил этики</w:t>
      </w:r>
      <w:r w:rsidRPr="007B3BF6">
        <w:rPr>
          <w:rFonts w:eastAsia="Times New Roman" w:cs="Times New Roman"/>
          <w:szCs w:val="28"/>
          <w:lang w:eastAsia="ru-RU"/>
        </w:rPr>
        <w:t xml:space="preserve">, с учетом рекомендаций </w:t>
      </w:r>
      <w:r w:rsidR="002E498B">
        <w:rPr>
          <w:rFonts w:eastAsia="Times New Roman" w:cs="Times New Roman"/>
          <w:szCs w:val="28"/>
          <w:lang w:eastAsia="ru-RU"/>
        </w:rPr>
        <w:t>К</w:t>
      </w:r>
      <w:r w:rsidRPr="007B3BF6">
        <w:rPr>
          <w:rFonts w:eastAsia="Times New Roman" w:cs="Times New Roman"/>
          <w:szCs w:val="28"/>
          <w:lang w:eastAsia="ru-RU"/>
        </w:rPr>
        <w:t xml:space="preserve">омиссии, </w:t>
      </w:r>
      <w:r w:rsidR="00756A88" w:rsidRPr="007B3BF6">
        <w:rPr>
          <w:rFonts w:eastAsia="Times New Roman" w:cs="Times New Roman"/>
          <w:szCs w:val="28"/>
          <w:lang w:eastAsia="ru-RU"/>
        </w:rPr>
        <w:t>могут быть применены следующие меры: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 xml:space="preserve">1) </w:t>
      </w:r>
      <w:r w:rsidR="00BF2F38" w:rsidRPr="007B3BF6">
        <w:rPr>
          <w:rFonts w:eastAsia="Times New Roman" w:cs="Times New Roman"/>
          <w:szCs w:val="28"/>
          <w:lang w:eastAsia="ru-RU"/>
        </w:rPr>
        <w:t xml:space="preserve">огласить на заседании Совета депутатов факты, связанные с нарушением депутатом правил этики, и </w:t>
      </w:r>
      <w:r w:rsidRPr="007B3BF6">
        <w:rPr>
          <w:rFonts w:eastAsia="Times New Roman" w:cs="Times New Roman"/>
          <w:szCs w:val="28"/>
          <w:lang w:eastAsia="ru-RU"/>
        </w:rPr>
        <w:t xml:space="preserve">указать депутату на недопустимость </w:t>
      </w:r>
      <w:r w:rsidR="002E498B">
        <w:rPr>
          <w:rFonts w:eastAsia="Times New Roman" w:cs="Times New Roman"/>
          <w:szCs w:val="28"/>
          <w:lang w:eastAsia="ru-RU"/>
        </w:rPr>
        <w:t>неэтичного поведения</w:t>
      </w:r>
      <w:r w:rsidRPr="007B3BF6">
        <w:rPr>
          <w:rFonts w:eastAsia="Times New Roman" w:cs="Times New Roman"/>
          <w:szCs w:val="28"/>
          <w:lang w:eastAsia="ru-RU"/>
        </w:rPr>
        <w:t>;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 xml:space="preserve">2) предложить депутату Совета депутатов принести публичные извинения за нарушение правил депутатской этики, в том числе и через </w:t>
      </w:r>
      <w:r w:rsidR="00D2309F" w:rsidRPr="007B3BF6">
        <w:rPr>
          <w:rFonts w:eastAsia="Times New Roman" w:cs="Times New Roman"/>
          <w:szCs w:val="28"/>
          <w:lang w:eastAsia="ru-RU"/>
        </w:rPr>
        <w:t xml:space="preserve">официальные </w:t>
      </w:r>
      <w:r w:rsidRPr="007B3BF6">
        <w:rPr>
          <w:rFonts w:eastAsia="Times New Roman" w:cs="Times New Roman"/>
          <w:szCs w:val="28"/>
          <w:lang w:eastAsia="ru-RU"/>
        </w:rPr>
        <w:t>средства массовой информации в случае, если такое нарушение было допущено через них;</w:t>
      </w:r>
    </w:p>
    <w:p w:rsidR="00BF2F3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 xml:space="preserve">3) </w:t>
      </w:r>
      <w:r w:rsidR="00BF2F38" w:rsidRPr="007B3BF6">
        <w:rPr>
          <w:rFonts w:eastAsia="Times New Roman" w:cs="Times New Roman"/>
          <w:szCs w:val="28"/>
          <w:lang w:eastAsia="ru-RU"/>
        </w:rPr>
        <w:t>осудить поведение депутата Совета депутатов и объявить депутату публичное порицание;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 xml:space="preserve">4) лишить депутата Совета депутатов права выступать </w:t>
      </w:r>
      <w:r w:rsidR="002E498B">
        <w:rPr>
          <w:rFonts w:eastAsia="Times New Roman" w:cs="Times New Roman"/>
          <w:szCs w:val="28"/>
          <w:lang w:eastAsia="ru-RU"/>
        </w:rPr>
        <w:t xml:space="preserve">не более чем на 3 </w:t>
      </w:r>
      <w:r w:rsidRPr="007B3BF6">
        <w:rPr>
          <w:rFonts w:eastAsia="Times New Roman" w:cs="Times New Roman"/>
          <w:szCs w:val="28"/>
          <w:lang w:eastAsia="ru-RU"/>
        </w:rPr>
        <w:t>заседаниях Совета депутатов;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5) направить материалы для проверки в правоохранительные органы в случаях, если в действиях депутата имеют место признаки правонарушения и (или) преступления.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5.</w:t>
      </w:r>
      <w:r w:rsidR="007B3BF6" w:rsidRPr="007B3BF6">
        <w:rPr>
          <w:rFonts w:eastAsia="Times New Roman" w:cs="Times New Roman"/>
          <w:szCs w:val="28"/>
          <w:lang w:eastAsia="ru-RU"/>
        </w:rPr>
        <w:t>11</w:t>
      </w:r>
      <w:r w:rsidRPr="007B3BF6">
        <w:rPr>
          <w:rFonts w:eastAsia="Times New Roman" w:cs="Times New Roman"/>
          <w:szCs w:val="28"/>
          <w:lang w:eastAsia="ru-RU"/>
        </w:rPr>
        <w:t xml:space="preserve">. Решение Совета депутатов о применении к депутату мер воздействия принимается большинством голосов от </w:t>
      </w:r>
      <w:r w:rsidR="00133D43" w:rsidRPr="007B3BF6">
        <w:rPr>
          <w:rFonts w:eastAsia="Times New Roman" w:cs="Times New Roman"/>
          <w:szCs w:val="28"/>
          <w:lang w:eastAsia="ru-RU"/>
        </w:rPr>
        <w:t>присутствующих</w:t>
      </w:r>
      <w:r w:rsidRPr="007B3BF6">
        <w:rPr>
          <w:rFonts w:eastAsia="Times New Roman" w:cs="Times New Roman"/>
          <w:szCs w:val="28"/>
          <w:lang w:eastAsia="ru-RU"/>
        </w:rPr>
        <w:t xml:space="preserve"> депутатов</w:t>
      </w:r>
      <w:r w:rsidR="00133D43" w:rsidRPr="007B3BF6">
        <w:rPr>
          <w:rFonts w:eastAsia="Times New Roman" w:cs="Times New Roman"/>
          <w:szCs w:val="28"/>
          <w:lang w:eastAsia="ru-RU"/>
        </w:rPr>
        <w:t xml:space="preserve"> на заседании.</w:t>
      </w:r>
      <w:r w:rsidRPr="007B3BF6">
        <w:rPr>
          <w:rFonts w:eastAsia="Times New Roman" w:cs="Times New Roman"/>
          <w:szCs w:val="28"/>
          <w:lang w:eastAsia="ru-RU"/>
        </w:rPr>
        <w:t xml:space="preserve"> При этом депутат, допустивший нарушение настоящего Положения, в голосовании не участвует.</w:t>
      </w:r>
    </w:p>
    <w:p w:rsidR="00133D43" w:rsidRPr="007B3BF6" w:rsidRDefault="00133D43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Решение Совета депутатов о применении к депутату мер воздействия оформляется в соответствии с Регламентом Совета депутатов, заносится в протокол заседания Совета депутатов и подлежит опубликованию в официальных средствах массовой информации и размещению на сайте Одинцовского городского округа.</w:t>
      </w:r>
    </w:p>
    <w:p w:rsidR="000D3FA3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5.</w:t>
      </w:r>
      <w:r w:rsidR="007B3BF6" w:rsidRPr="007B3BF6">
        <w:rPr>
          <w:rFonts w:eastAsia="Times New Roman" w:cs="Times New Roman"/>
          <w:szCs w:val="28"/>
          <w:lang w:eastAsia="ru-RU"/>
        </w:rPr>
        <w:t>12</w:t>
      </w:r>
      <w:r w:rsidRPr="007B3BF6">
        <w:rPr>
          <w:rFonts w:eastAsia="Times New Roman" w:cs="Times New Roman"/>
          <w:szCs w:val="28"/>
          <w:lang w:eastAsia="ru-RU"/>
        </w:rPr>
        <w:t xml:space="preserve">. </w:t>
      </w:r>
      <w:r w:rsidR="000D3FA3" w:rsidRPr="007B3BF6">
        <w:rPr>
          <w:rFonts w:eastAsia="Times New Roman" w:cs="Times New Roman"/>
          <w:szCs w:val="28"/>
          <w:lang w:eastAsia="ru-RU"/>
        </w:rPr>
        <w:t>В случае нарушения депутатом правил этики в ходе заседания Совета депутатов Председатель Совет депутатов вправе применить к нему меры воздействия, предусмотренные Регламентом Совета депутатов.</w:t>
      </w:r>
    </w:p>
    <w:p w:rsidR="000D3FA3" w:rsidRPr="007B3BF6" w:rsidRDefault="000D3FA3" w:rsidP="007B3BF6">
      <w:pPr>
        <w:pStyle w:val="a5"/>
        <w:widowControl w:val="0"/>
        <w:tabs>
          <w:tab w:val="left" w:pos="9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3BF6">
        <w:rPr>
          <w:rFonts w:ascii="Times New Roman" w:hAnsi="Times New Roman"/>
          <w:sz w:val="28"/>
          <w:szCs w:val="28"/>
        </w:rPr>
        <w:t>Решение о привлечении депутата к ответственности принимается на заседании Совета по представлению Председателя Совета депутатов</w:t>
      </w:r>
      <w:r w:rsidRPr="007B3BF6">
        <w:rPr>
          <w:rFonts w:eastAsia="Times New Roman"/>
          <w:szCs w:val="28"/>
          <w:lang w:eastAsia="ru-RU"/>
        </w:rPr>
        <w:t xml:space="preserve"> </w:t>
      </w:r>
      <w:r w:rsidRPr="007B3BF6">
        <w:rPr>
          <w:rFonts w:ascii="Times New Roman" w:eastAsia="Times New Roman" w:hAnsi="Times New Roman"/>
          <w:sz w:val="28"/>
          <w:szCs w:val="28"/>
          <w:lang w:eastAsia="ru-RU"/>
        </w:rPr>
        <w:t>большинством голосов от присутствующих депутатов.</w:t>
      </w:r>
    </w:p>
    <w:p w:rsidR="00756A88" w:rsidRPr="007B3BF6" w:rsidRDefault="007B3BF6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5.13</w:t>
      </w:r>
      <w:r w:rsidR="000D3FA3" w:rsidRPr="007B3BF6">
        <w:rPr>
          <w:rFonts w:eastAsia="Times New Roman" w:cs="Times New Roman"/>
          <w:szCs w:val="28"/>
          <w:lang w:eastAsia="ru-RU"/>
        </w:rPr>
        <w:t xml:space="preserve">. </w:t>
      </w:r>
      <w:r w:rsidR="00756A88" w:rsidRPr="007B3BF6">
        <w:rPr>
          <w:rFonts w:eastAsia="Times New Roman" w:cs="Times New Roman"/>
          <w:szCs w:val="28"/>
          <w:lang w:eastAsia="ru-RU"/>
        </w:rPr>
        <w:t>Депутат должен выполнить решение, принятое на заседании Совета депутатов, в срок не позднее 30 дней со дня его принятия.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5.</w:t>
      </w:r>
      <w:r w:rsidR="00133D43" w:rsidRPr="007B3BF6">
        <w:rPr>
          <w:rFonts w:eastAsia="Times New Roman" w:cs="Times New Roman"/>
          <w:szCs w:val="28"/>
          <w:lang w:eastAsia="ru-RU"/>
        </w:rPr>
        <w:t>1</w:t>
      </w:r>
      <w:r w:rsidR="007B3BF6" w:rsidRPr="007B3BF6">
        <w:rPr>
          <w:rFonts w:eastAsia="Times New Roman" w:cs="Times New Roman"/>
          <w:szCs w:val="28"/>
          <w:lang w:eastAsia="ru-RU"/>
        </w:rPr>
        <w:t>4</w:t>
      </w:r>
      <w:r w:rsidRPr="007B3BF6">
        <w:rPr>
          <w:rFonts w:eastAsia="Times New Roman" w:cs="Times New Roman"/>
          <w:szCs w:val="28"/>
          <w:lang w:eastAsia="ru-RU"/>
        </w:rPr>
        <w:t>. Депутат может быть освобожден от применения мер воздействия, если он своевременно принес публичные извинения.</w:t>
      </w:r>
    </w:p>
    <w:p w:rsidR="00C82271" w:rsidRDefault="00756A88" w:rsidP="00A0358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5.</w:t>
      </w:r>
      <w:r w:rsidR="007B3BF6" w:rsidRPr="007B3BF6">
        <w:rPr>
          <w:rFonts w:eastAsia="Times New Roman" w:cs="Times New Roman"/>
          <w:szCs w:val="28"/>
          <w:lang w:eastAsia="ru-RU"/>
        </w:rPr>
        <w:t>15</w:t>
      </w:r>
      <w:r w:rsidRPr="007B3BF6">
        <w:rPr>
          <w:rFonts w:eastAsia="Times New Roman" w:cs="Times New Roman"/>
          <w:szCs w:val="28"/>
          <w:lang w:eastAsia="ru-RU"/>
        </w:rPr>
        <w:t xml:space="preserve">. </w:t>
      </w:r>
      <w:r w:rsidR="002E498B" w:rsidRPr="007B3BF6">
        <w:rPr>
          <w:rFonts w:eastAsia="Times New Roman" w:cs="Times New Roman"/>
          <w:szCs w:val="28"/>
          <w:lang w:eastAsia="ru-RU"/>
        </w:rPr>
        <w:t>Депутат Совета депутатов, считающий себя оскорбленным словами и (или) действиями другого депутата, должностными лицами местного самоуправления и иными муниципальными служащими, вправе требовать публичных извинений со стороны соответствующего лица</w:t>
      </w:r>
      <w:r w:rsidR="002E498B" w:rsidRPr="00A03582">
        <w:rPr>
          <w:rFonts w:eastAsia="Times New Roman" w:cs="Times New Roman"/>
          <w:szCs w:val="28"/>
          <w:lang w:eastAsia="ru-RU"/>
        </w:rPr>
        <w:t>.</w:t>
      </w:r>
      <w:r w:rsidR="00A03582" w:rsidRPr="00A03582">
        <w:rPr>
          <w:rFonts w:eastAsia="Times New Roman" w:cs="Times New Roman"/>
          <w:szCs w:val="28"/>
          <w:lang w:eastAsia="ru-RU"/>
        </w:rPr>
        <w:t xml:space="preserve"> </w:t>
      </w:r>
    </w:p>
    <w:p w:rsidR="00C82271" w:rsidRPr="00D911B9" w:rsidRDefault="00C82271" w:rsidP="00C822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11B9">
        <w:t>Публичные извинения приносятся в словах и выражениях, исключающих двусмысленное толкование.</w:t>
      </w:r>
      <w:r w:rsidRPr="00D911B9">
        <w:rPr>
          <w:rFonts w:eastAsia="Times New Roman" w:cs="Times New Roman"/>
          <w:szCs w:val="28"/>
          <w:lang w:eastAsia="ru-RU"/>
        </w:rPr>
        <w:t xml:space="preserve"> Публичными считаются извинения, принесенные депутату лично в присутствии иных лиц, в том числе на заседании Совета депутатов, либо в письменной форме в виде обращения непосредственно к депутату, в адрес Совета депутатов или с использованием официальных средств массовой информации.</w:t>
      </w:r>
      <w:bookmarkStart w:id="0" w:name="_GoBack"/>
      <w:bookmarkEnd w:id="0"/>
    </w:p>
    <w:p w:rsidR="00A03582" w:rsidRPr="00A03582" w:rsidRDefault="00A03582" w:rsidP="00A0358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03582">
        <w:rPr>
          <w:rFonts w:eastAsia="Times New Roman" w:cs="Times New Roman"/>
          <w:szCs w:val="28"/>
          <w:lang w:eastAsia="ru-RU"/>
        </w:rPr>
        <w:lastRenderedPageBreak/>
        <w:t>При отказе принести публичные извинения депутат, считающий себя оскорбленным, вправе обратиться с соответствующим заявлением в Комиссию.</w:t>
      </w:r>
    </w:p>
    <w:p w:rsidR="00756A88" w:rsidRPr="007B3BF6" w:rsidRDefault="002E498B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 xml:space="preserve">5.16. </w:t>
      </w:r>
      <w:r w:rsidR="00756A88" w:rsidRPr="007B3BF6">
        <w:rPr>
          <w:rFonts w:eastAsia="Times New Roman" w:cs="Times New Roman"/>
          <w:szCs w:val="28"/>
          <w:lang w:eastAsia="ru-RU"/>
        </w:rPr>
        <w:t>Решение Совета депутатов о применении к депутату мер воздействия за нарушение им настоящего Положения может быть обжаловано в судебном порядке, установленном законодательством Российской Федерации.</w:t>
      </w:r>
    </w:p>
    <w:p w:rsidR="007B3BF6" w:rsidRPr="007B3BF6" w:rsidRDefault="007B3BF6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56A88" w:rsidRPr="007B3BF6" w:rsidRDefault="00756A88" w:rsidP="007B3BF6">
      <w:pPr>
        <w:pStyle w:val="1"/>
        <w:rPr>
          <w:rFonts w:eastAsia="Times New Roman"/>
          <w:bdr w:val="none" w:sz="0" w:space="0" w:color="auto" w:frame="1"/>
          <w:lang w:eastAsia="ru-RU"/>
        </w:rPr>
      </w:pPr>
      <w:r w:rsidRPr="007B3BF6">
        <w:rPr>
          <w:rFonts w:eastAsia="Times New Roman"/>
          <w:bdr w:val="none" w:sz="0" w:space="0" w:color="auto" w:frame="1"/>
          <w:lang w:eastAsia="ru-RU"/>
        </w:rPr>
        <w:t>6. Заключительные положения</w:t>
      </w:r>
    </w:p>
    <w:p w:rsidR="007B3BF6" w:rsidRPr="007B3BF6" w:rsidRDefault="007B3BF6" w:rsidP="007B3BF6">
      <w:pPr>
        <w:ind w:firstLine="709"/>
        <w:rPr>
          <w:lang w:eastAsia="ru-RU"/>
        </w:rPr>
      </w:pPr>
    </w:p>
    <w:p w:rsidR="000D3FA3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6.1. Требования настоящего Положения распространяются также на лиц, имеющих статус помощника депутата при осуществлении ими соответствующих полномочий. </w:t>
      </w:r>
    </w:p>
    <w:p w:rsidR="00756A88" w:rsidRPr="007B3BF6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bdr w:val="none" w:sz="0" w:space="0" w:color="auto" w:frame="1"/>
          <w:lang w:eastAsia="ru-RU"/>
        </w:rPr>
        <w:t>Непринятие депутатом соответствующих мер к своему помощнику, нарушившему правила депутатской этики при осуществлении своей деятельности, влечет применение к депутату мер ответственности, предусмотренных настоящим Положением.</w:t>
      </w:r>
    </w:p>
    <w:p w:rsidR="00756A88" w:rsidRDefault="00756A88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B3BF6" w:rsidRPr="007B3BF6" w:rsidRDefault="007B3BF6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B3BF6" w:rsidRPr="007B3BF6" w:rsidRDefault="007B3BF6" w:rsidP="007B3B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B3BF6" w:rsidRPr="007B3BF6" w:rsidRDefault="007B3BF6" w:rsidP="007B3BF6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Председатель Совета депутатов</w:t>
      </w:r>
    </w:p>
    <w:p w:rsidR="007B3BF6" w:rsidRDefault="007B3BF6" w:rsidP="007B3BF6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7B3BF6">
        <w:rPr>
          <w:rFonts w:eastAsia="Times New Roman" w:cs="Times New Roman"/>
          <w:szCs w:val="28"/>
          <w:lang w:eastAsia="ru-RU"/>
        </w:rPr>
        <w:t>Одинцовского городского округа</w:t>
      </w:r>
      <w:r w:rsidRPr="007B3BF6">
        <w:rPr>
          <w:rFonts w:eastAsia="Times New Roman" w:cs="Times New Roman"/>
          <w:szCs w:val="28"/>
          <w:lang w:eastAsia="ru-RU"/>
        </w:rPr>
        <w:tab/>
      </w:r>
      <w:r w:rsidRPr="007B3BF6">
        <w:rPr>
          <w:rFonts w:eastAsia="Times New Roman" w:cs="Times New Roman"/>
          <w:szCs w:val="28"/>
          <w:lang w:eastAsia="ru-RU"/>
        </w:rPr>
        <w:tab/>
      </w:r>
      <w:r w:rsidRPr="007B3BF6">
        <w:rPr>
          <w:rFonts w:eastAsia="Times New Roman" w:cs="Times New Roman"/>
          <w:szCs w:val="28"/>
          <w:lang w:eastAsia="ru-RU"/>
        </w:rPr>
        <w:tab/>
      </w:r>
      <w:r w:rsidRPr="007B3BF6">
        <w:rPr>
          <w:rFonts w:eastAsia="Times New Roman" w:cs="Times New Roman"/>
          <w:szCs w:val="28"/>
          <w:lang w:eastAsia="ru-RU"/>
        </w:rPr>
        <w:tab/>
      </w:r>
      <w:r w:rsidRPr="007B3BF6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7B3BF6">
        <w:rPr>
          <w:rFonts w:eastAsia="Times New Roman" w:cs="Times New Roman"/>
          <w:szCs w:val="28"/>
          <w:lang w:eastAsia="ru-RU"/>
        </w:rPr>
        <w:t>Т.В. Одинцова</w:t>
      </w:r>
    </w:p>
    <w:p w:rsidR="007B3BF6" w:rsidRPr="007B3BF6" w:rsidRDefault="007B3BF6" w:rsidP="007B3BF6">
      <w:pPr>
        <w:rPr>
          <w:rFonts w:eastAsia="Times New Roman" w:cs="Times New Roman"/>
          <w:szCs w:val="28"/>
          <w:lang w:eastAsia="ru-RU"/>
        </w:rPr>
      </w:pPr>
    </w:p>
    <w:sectPr w:rsidR="007B3BF6" w:rsidRPr="007B3BF6" w:rsidSect="00A015D0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88"/>
    <w:rsid w:val="000D3FA3"/>
    <w:rsid w:val="000E0820"/>
    <w:rsid w:val="00133D43"/>
    <w:rsid w:val="002E498B"/>
    <w:rsid w:val="00320119"/>
    <w:rsid w:val="00373C90"/>
    <w:rsid w:val="0039683F"/>
    <w:rsid w:val="003B0419"/>
    <w:rsid w:val="003C0991"/>
    <w:rsid w:val="003D0A71"/>
    <w:rsid w:val="003F1242"/>
    <w:rsid w:val="004626CB"/>
    <w:rsid w:val="00497D58"/>
    <w:rsid w:val="005E5387"/>
    <w:rsid w:val="0067329F"/>
    <w:rsid w:val="00681A24"/>
    <w:rsid w:val="006A13B4"/>
    <w:rsid w:val="006B7554"/>
    <w:rsid w:val="006C27B2"/>
    <w:rsid w:val="00756A88"/>
    <w:rsid w:val="00785800"/>
    <w:rsid w:val="007B2A97"/>
    <w:rsid w:val="007B3284"/>
    <w:rsid w:val="007B3BF6"/>
    <w:rsid w:val="008001F8"/>
    <w:rsid w:val="0089540C"/>
    <w:rsid w:val="008A7C60"/>
    <w:rsid w:val="008D49F4"/>
    <w:rsid w:val="008E4041"/>
    <w:rsid w:val="00965212"/>
    <w:rsid w:val="009970D7"/>
    <w:rsid w:val="009E4065"/>
    <w:rsid w:val="009F0A44"/>
    <w:rsid w:val="00A015D0"/>
    <w:rsid w:val="00A03582"/>
    <w:rsid w:val="00AB41D2"/>
    <w:rsid w:val="00B80682"/>
    <w:rsid w:val="00BF2F38"/>
    <w:rsid w:val="00C64946"/>
    <w:rsid w:val="00C727DF"/>
    <w:rsid w:val="00C82271"/>
    <w:rsid w:val="00CC7A49"/>
    <w:rsid w:val="00CF2252"/>
    <w:rsid w:val="00D2309F"/>
    <w:rsid w:val="00D8619B"/>
    <w:rsid w:val="00D911B9"/>
    <w:rsid w:val="00DE45EF"/>
    <w:rsid w:val="00E5742F"/>
    <w:rsid w:val="00EA1829"/>
    <w:rsid w:val="00F1343F"/>
    <w:rsid w:val="00F5027D"/>
    <w:rsid w:val="00F756DD"/>
    <w:rsid w:val="00F8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507B"/>
  <w15:chartTrackingRefBased/>
  <w15:docId w15:val="{99094077-6C3E-4BE1-A268-92B98D31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829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D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D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A1829"/>
    <w:rPr>
      <w:rFonts w:eastAsiaTheme="majorEastAsia" w:cstheme="majorBidi"/>
      <w:b/>
      <w:szCs w:val="32"/>
    </w:rPr>
  </w:style>
  <w:style w:type="paragraph" w:customStyle="1" w:styleId="ConsPlusNormal">
    <w:name w:val="ConsPlusNormal"/>
    <w:rsid w:val="0039683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1"/>
    <w:qFormat/>
    <w:rsid w:val="000D3FA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10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14</cp:revision>
  <cp:lastPrinted>2020-02-26T11:56:00Z</cp:lastPrinted>
  <dcterms:created xsi:type="dcterms:W3CDTF">2020-02-05T11:54:00Z</dcterms:created>
  <dcterms:modified xsi:type="dcterms:W3CDTF">2020-04-06T13:58:00Z</dcterms:modified>
</cp:coreProperties>
</file>