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B32" w:rsidRPr="002F0B32" w:rsidRDefault="002F0B32" w:rsidP="002F0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B32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2F0B32" w:rsidRPr="002F0B32" w:rsidRDefault="002F0B32" w:rsidP="002F0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B32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2F0B32" w:rsidRPr="002F0B32" w:rsidRDefault="002F0B32" w:rsidP="002F0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32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</w:p>
    <w:p w:rsidR="002F0B32" w:rsidRPr="002F0B32" w:rsidRDefault="002F0B32" w:rsidP="002F0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B32" w:rsidRPr="002F0B32" w:rsidRDefault="002F0B32" w:rsidP="002F0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3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F0B32" w:rsidRPr="002F0B32" w:rsidRDefault="002F0B32" w:rsidP="002F0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3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01.09.2020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Pr="002F0B32">
        <w:rPr>
          <w:rFonts w:ascii="Times New Roman" w:eastAsia="Times New Roman" w:hAnsi="Times New Roman" w:cs="Times New Roman"/>
          <w:sz w:val="28"/>
          <w:szCs w:val="28"/>
          <w:u w:val="single"/>
        </w:rPr>
        <w:t>/18</w:t>
      </w:r>
    </w:p>
    <w:p w:rsidR="002F0B32" w:rsidRPr="002F0B32" w:rsidRDefault="002F0B32" w:rsidP="002F0B3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D3B" w:rsidRDefault="005C1B25" w:rsidP="005C1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1B25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r w:rsidR="00EC516D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5C1B25">
        <w:rPr>
          <w:rFonts w:ascii="Times New Roman" w:eastAsia="Calibri" w:hAnsi="Times New Roman" w:cs="Times New Roman"/>
          <w:b/>
          <w:sz w:val="28"/>
          <w:szCs w:val="28"/>
        </w:rPr>
        <w:t xml:space="preserve">ешение Совета депутатов </w:t>
      </w:r>
    </w:p>
    <w:p w:rsidR="00777D3B" w:rsidRDefault="005C1B25" w:rsidP="005C1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1B25">
        <w:rPr>
          <w:rFonts w:ascii="Times New Roman" w:eastAsia="Calibri" w:hAnsi="Times New Roman" w:cs="Times New Roman"/>
          <w:b/>
          <w:sz w:val="28"/>
          <w:szCs w:val="28"/>
        </w:rPr>
        <w:t>Одинцовского городского округа Москов</w:t>
      </w:r>
      <w:r w:rsidR="00777D3B">
        <w:rPr>
          <w:rFonts w:ascii="Times New Roman" w:eastAsia="Calibri" w:hAnsi="Times New Roman" w:cs="Times New Roman"/>
          <w:b/>
          <w:sz w:val="28"/>
          <w:szCs w:val="28"/>
        </w:rPr>
        <w:t xml:space="preserve">ской области от 05.11.2019 </w:t>
      </w:r>
      <w:r w:rsidRPr="005C1B25">
        <w:rPr>
          <w:rFonts w:ascii="Times New Roman" w:eastAsia="Calibri" w:hAnsi="Times New Roman" w:cs="Times New Roman"/>
          <w:b/>
          <w:sz w:val="28"/>
          <w:szCs w:val="28"/>
        </w:rPr>
        <w:t>№ 7/10</w:t>
      </w:r>
    </w:p>
    <w:p w:rsidR="005C1B25" w:rsidRPr="005C1B25" w:rsidRDefault="005C1B25" w:rsidP="005C1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1B25">
        <w:rPr>
          <w:rFonts w:ascii="Times New Roman" w:eastAsia="Calibri" w:hAnsi="Times New Roman" w:cs="Times New Roman"/>
          <w:b/>
          <w:sz w:val="28"/>
          <w:szCs w:val="28"/>
        </w:rPr>
        <w:t>«О земельном налоге на территории Одинцовского городского округа Московской области»</w:t>
      </w:r>
    </w:p>
    <w:p w:rsidR="005C1B25" w:rsidRPr="005C1B25" w:rsidRDefault="005C1B25" w:rsidP="005C1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B25" w:rsidRPr="005C1B25" w:rsidRDefault="005C1B25" w:rsidP="005C1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B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</w:t>
      </w:r>
      <w:hyperlink r:id="rId5" w:history="1">
        <w:r w:rsidRPr="005C1B25">
          <w:rPr>
            <w:rFonts w:ascii="Times New Roman" w:eastAsia="Calibri" w:hAnsi="Times New Roman" w:cs="Times New Roman"/>
            <w:color w:val="000000"/>
            <w:sz w:val="28"/>
            <w:szCs w:val="28"/>
          </w:rPr>
          <w:t>главой 31</w:t>
        </w:r>
      </w:hyperlink>
      <w:r w:rsidRPr="005C1B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Налогового кодекса Российской Федерации, Федеральным </w:t>
      </w:r>
      <w:hyperlink r:id="rId6" w:history="1">
        <w:r w:rsidRPr="005C1B25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="00777D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06.10.2003 № 131-ФЗ «</w:t>
      </w:r>
      <w:r w:rsidRPr="005C1B25">
        <w:rPr>
          <w:rFonts w:ascii="Times New Roman" w:eastAsia="Calibri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77D3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5C1B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5C1B25">
        <w:rPr>
          <w:rFonts w:ascii="Times New Roman" w:eastAsia="Calibri" w:hAnsi="Times New Roman" w:cs="Times New Roman"/>
          <w:sz w:val="28"/>
          <w:szCs w:val="28"/>
        </w:rPr>
        <w:t xml:space="preserve">Уставом Одинцовского городского округа Совет депутатов Одинцовского городского округа Московской области </w:t>
      </w:r>
    </w:p>
    <w:p w:rsidR="005C1B25" w:rsidRPr="005C1B25" w:rsidRDefault="005C1B25" w:rsidP="005C1B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1B25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5C1B25" w:rsidRPr="005C1B25" w:rsidRDefault="005C1B25" w:rsidP="005C1B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1B25" w:rsidRPr="005C1B25" w:rsidRDefault="005C1B25" w:rsidP="005C1B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1B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Внести в </w:t>
      </w:r>
      <w:r w:rsidR="00EC516D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5C1B25">
        <w:rPr>
          <w:rFonts w:ascii="Times New Roman" w:eastAsia="Calibri" w:hAnsi="Times New Roman" w:cs="Times New Roman"/>
          <w:color w:val="000000"/>
          <w:sz w:val="28"/>
          <w:szCs w:val="28"/>
        </w:rPr>
        <w:t>ешение Совета депутатов Одинцовского городского округа Московской области от 05.11.2019 № 7/10 «О земельном налоге на территории Одинцовского городского округа Московской области» следующие изменения:</w:t>
      </w:r>
    </w:p>
    <w:p w:rsidR="005C1B25" w:rsidRPr="005C1B25" w:rsidRDefault="005C1B25" w:rsidP="005C1B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1B25">
        <w:rPr>
          <w:rFonts w:ascii="Times New Roman" w:eastAsia="Calibri" w:hAnsi="Times New Roman" w:cs="Times New Roman"/>
          <w:color w:val="000000"/>
          <w:sz w:val="28"/>
          <w:szCs w:val="28"/>
        </w:rPr>
        <w:t>1.1. подпункт 4 пункта 7 изложить в следующей редакции:</w:t>
      </w:r>
    </w:p>
    <w:p w:rsidR="005C1B25" w:rsidRPr="005C1B25" w:rsidRDefault="005C1B25" w:rsidP="005C1B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1B25">
        <w:rPr>
          <w:rFonts w:ascii="Times New Roman" w:eastAsia="Calibri" w:hAnsi="Times New Roman" w:cs="Times New Roman"/>
          <w:color w:val="000000"/>
          <w:sz w:val="28"/>
          <w:szCs w:val="28"/>
        </w:rPr>
        <w:t>«4) государственные казенные учреждения Московской области, вид деятельности которых направлен на сопровождение процедуры оформления права собственности Московской области на объекты недвижим</w:t>
      </w:r>
      <w:r w:rsidR="005E1C12">
        <w:rPr>
          <w:rFonts w:ascii="Times New Roman" w:eastAsia="Calibri" w:hAnsi="Times New Roman" w:cs="Times New Roman"/>
          <w:color w:val="000000"/>
          <w:sz w:val="28"/>
          <w:szCs w:val="28"/>
        </w:rPr>
        <w:t>ости, включая земельные участки</w:t>
      </w:r>
      <w:r w:rsidR="00EC516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C1B25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5E1C1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C1B25" w:rsidRPr="005C1B25" w:rsidRDefault="005C1B25" w:rsidP="005C1B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1B25">
        <w:rPr>
          <w:rFonts w:ascii="Times New Roman" w:eastAsia="Calibri" w:hAnsi="Times New Roman" w:cs="Times New Roman"/>
          <w:color w:val="000000"/>
          <w:sz w:val="28"/>
          <w:szCs w:val="28"/>
        </w:rPr>
        <w:t>2. Установить, что настоящее решение вступает в силу со дня его официального опубликования и распространяется на правоотношения, возникшие      с 01.01.2020 года.</w:t>
      </w:r>
    </w:p>
    <w:p w:rsidR="005C1B25" w:rsidRPr="005C1B25" w:rsidRDefault="005C1B25" w:rsidP="005C1B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B25"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решение в официальных средствах массовой информации Одинцовского городского округа Московской области и </w:t>
      </w:r>
      <w:r w:rsidRPr="005C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</w:t>
      </w:r>
      <w:r w:rsidRPr="005C1B25">
        <w:rPr>
          <w:rFonts w:ascii="Times New Roman" w:eastAsia="Calibri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Pr="005C1B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Интернет.</w:t>
      </w:r>
      <w:r w:rsidRPr="005C1B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1B25" w:rsidRPr="005C1B25" w:rsidRDefault="005C1B25" w:rsidP="00777D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B25">
        <w:rPr>
          <w:rFonts w:ascii="Times New Roman" w:eastAsia="Calibri" w:hAnsi="Times New Roman" w:cs="Times New Roman"/>
          <w:sz w:val="28"/>
          <w:szCs w:val="28"/>
        </w:rPr>
        <w:t>4. Контроль за выполнением настоящего решения возложить на Главу Одинцовского городского округа Московской области Иванова</w:t>
      </w:r>
      <w:r w:rsidR="00777D3B" w:rsidRPr="00777D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D3B" w:rsidRPr="005C1B25">
        <w:rPr>
          <w:rFonts w:ascii="Times New Roman" w:eastAsia="Calibri" w:hAnsi="Times New Roman" w:cs="Times New Roman"/>
          <w:sz w:val="28"/>
          <w:szCs w:val="28"/>
        </w:rPr>
        <w:t>А.Р.</w:t>
      </w:r>
    </w:p>
    <w:p w:rsidR="005C1B25" w:rsidRPr="005C1B25" w:rsidRDefault="005C1B25" w:rsidP="005C1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C1B25" w:rsidRPr="005C1B25" w:rsidRDefault="005C1B25" w:rsidP="005C1B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1B25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депутатов </w:t>
      </w:r>
    </w:p>
    <w:p w:rsidR="005C1B25" w:rsidRPr="005C1B25" w:rsidRDefault="005C1B25" w:rsidP="005C1B25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  <w:r w:rsidRPr="005C1B25">
        <w:rPr>
          <w:rFonts w:ascii="Times New Roman" w:eastAsia="Calibri" w:hAnsi="Times New Roman" w:cs="Times New Roman"/>
          <w:sz w:val="28"/>
          <w:szCs w:val="28"/>
        </w:rPr>
        <w:t>Одинцовского городского округа</w:t>
      </w:r>
      <w:r w:rsidRPr="005C1B25">
        <w:rPr>
          <w:rFonts w:ascii="Times New Roman" w:eastAsia="Calibri" w:hAnsi="Times New Roman" w:cs="Times New Roman"/>
          <w:sz w:val="28"/>
          <w:szCs w:val="28"/>
        </w:rPr>
        <w:tab/>
      </w:r>
      <w:r w:rsidRPr="005C1B25">
        <w:rPr>
          <w:rFonts w:ascii="Times New Roman" w:eastAsia="Calibri" w:hAnsi="Times New Roman" w:cs="Times New Roman"/>
          <w:sz w:val="28"/>
          <w:szCs w:val="28"/>
        </w:rPr>
        <w:tab/>
      </w:r>
      <w:r w:rsidRPr="005C1B25">
        <w:rPr>
          <w:rFonts w:ascii="Times New Roman" w:eastAsia="Calibri" w:hAnsi="Times New Roman" w:cs="Times New Roman"/>
          <w:sz w:val="28"/>
          <w:szCs w:val="28"/>
        </w:rPr>
        <w:tab/>
      </w:r>
      <w:r w:rsidR="00777D3B">
        <w:rPr>
          <w:rFonts w:ascii="Times New Roman" w:eastAsia="Calibri" w:hAnsi="Times New Roman" w:cs="Times New Roman"/>
          <w:sz w:val="28"/>
          <w:szCs w:val="28"/>
        </w:rPr>
        <w:tab/>
      </w:r>
      <w:r w:rsidR="00777D3B">
        <w:rPr>
          <w:rFonts w:ascii="Times New Roman" w:eastAsia="Calibri" w:hAnsi="Times New Roman" w:cs="Times New Roman"/>
          <w:sz w:val="28"/>
          <w:szCs w:val="28"/>
        </w:rPr>
        <w:tab/>
      </w:r>
      <w:r w:rsidR="00777D3B">
        <w:rPr>
          <w:rFonts w:ascii="Times New Roman" w:eastAsia="Calibri" w:hAnsi="Times New Roman" w:cs="Times New Roman"/>
          <w:sz w:val="28"/>
          <w:szCs w:val="28"/>
        </w:rPr>
        <w:tab/>
      </w:r>
      <w:r w:rsidRPr="005C1B25">
        <w:rPr>
          <w:rFonts w:ascii="Times New Roman" w:eastAsia="Calibri" w:hAnsi="Times New Roman" w:cs="Times New Roman"/>
          <w:sz w:val="28"/>
          <w:szCs w:val="28"/>
        </w:rPr>
        <w:t>Т.В. Одинцова</w:t>
      </w:r>
    </w:p>
    <w:p w:rsidR="00777D3B" w:rsidRPr="005C1B25" w:rsidRDefault="00777D3B" w:rsidP="005C1B25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</w:p>
    <w:p w:rsidR="00BC2776" w:rsidRDefault="005C1B25" w:rsidP="005C1B25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  <w:r w:rsidRPr="005C1B25">
        <w:rPr>
          <w:rFonts w:ascii="Times New Roman" w:eastAsia="Calibri" w:hAnsi="Times New Roman" w:cs="Times New Roman"/>
          <w:sz w:val="28"/>
          <w:szCs w:val="28"/>
        </w:rPr>
        <w:t>Глава Одинцовского городского округа</w:t>
      </w:r>
      <w:r w:rsidRPr="005C1B25">
        <w:rPr>
          <w:rFonts w:ascii="Times New Roman" w:eastAsia="Calibri" w:hAnsi="Times New Roman" w:cs="Times New Roman"/>
          <w:sz w:val="28"/>
          <w:szCs w:val="28"/>
        </w:rPr>
        <w:tab/>
      </w:r>
      <w:r w:rsidR="00777D3B">
        <w:rPr>
          <w:rFonts w:ascii="Times New Roman" w:eastAsia="Calibri" w:hAnsi="Times New Roman" w:cs="Times New Roman"/>
          <w:sz w:val="28"/>
          <w:szCs w:val="28"/>
        </w:rPr>
        <w:tab/>
      </w:r>
      <w:r w:rsidR="00777D3B">
        <w:rPr>
          <w:rFonts w:ascii="Times New Roman" w:eastAsia="Calibri" w:hAnsi="Times New Roman" w:cs="Times New Roman"/>
          <w:sz w:val="28"/>
          <w:szCs w:val="28"/>
        </w:rPr>
        <w:tab/>
      </w:r>
      <w:r w:rsidR="00777D3B">
        <w:rPr>
          <w:rFonts w:ascii="Times New Roman" w:eastAsia="Calibri" w:hAnsi="Times New Roman" w:cs="Times New Roman"/>
          <w:sz w:val="28"/>
          <w:szCs w:val="28"/>
        </w:rPr>
        <w:tab/>
      </w:r>
      <w:r w:rsidR="00777D3B">
        <w:rPr>
          <w:rFonts w:ascii="Times New Roman" w:eastAsia="Calibri" w:hAnsi="Times New Roman" w:cs="Times New Roman"/>
          <w:sz w:val="28"/>
          <w:szCs w:val="28"/>
        </w:rPr>
        <w:tab/>
      </w:r>
      <w:r w:rsidRPr="005C1B25">
        <w:rPr>
          <w:rFonts w:ascii="Times New Roman" w:eastAsia="Calibri" w:hAnsi="Times New Roman" w:cs="Times New Roman"/>
          <w:sz w:val="28"/>
          <w:szCs w:val="28"/>
        </w:rPr>
        <w:t>А.Р. Иванов</w:t>
      </w:r>
    </w:p>
    <w:sectPr w:rsidR="00BC2776" w:rsidSect="00777D3B">
      <w:pgSz w:w="11906" w:h="16838"/>
      <w:pgMar w:top="1134" w:right="851" w:bottom="567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52"/>
    <w:rsid w:val="00001621"/>
    <w:rsid w:val="000330FA"/>
    <w:rsid w:val="00051A2E"/>
    <w:rsid w:val="00077F16"/>
    <w:rsid w:val="00083F90"/>
    <w:rsid w:val="000862A5"/>
    <w:rsid w:val="000A3399"/>
    <w:rsid w:val="000A52AB"/>
    <w:rsid w:val="000B6EAB"/>
    <w:rsid w:val="000C692E"/>
    <w:rsid w:val="000F42EC"/>
    <w:rsid w:val="00114726"/>
    <w:rsid w:val="001149BA"/>
    <w:rsid w:val="001151A0"/>
    <w:rsid w:val="00115272"/>
    <w:rsid w:val="0012041C"/>
    <w:rsid w:val="00140FC6"/>
    <w:rsid w:val="001805E1"/>
    <w:rsid w:val="00194805"/>
    <w:rsid w:val="001C1831"/>
    <w:rsid w:val="001D167A"/>
    <w:rsid w:val="001D543D"/>
    <w:rsid w:val="001D6A13"/>
    <w:rsid w:val="001E539F"/>
    <w:rsid w:val="001E6871"/>
    <w:rsid w:val="001F3075"/>
    <w:rsid w:val="001F4F27"/>
    <w:rsid w:val="002114CC"/>
    <w:rsid w:val="00225920"/>
    <w:rsid w:val="002514B3"/>
    <w:rsid w:val="00285292"/>
    <w:rsid w:val="002C16DF"/>
    <w:rsid w:val="002E0252"/>
    <w:rsid w:val="002F0B32"/>
    <w:rsid w:val="00302CD9"/>
    <w:rsid w:val="003258A7"/>
    <w:rsid w:val="00332466"/>
    <w:rsid w:val="003608A4"/>
    <w:rsid w:val="00363FE0"/>
    <w:rsid w:val="00391718"/>
    <w:rsid w:val="00394D27"/>
    <w:rsid w:val="003F632F"/>
    <w:rsid w:val="003F7A33"/>
    <w:rsid w:val="0041112E"/>
    <w:rsid w:val="00414F3A"/>
    <w:rsid w:val="00453752"/>
    <w:rsid w:val="004704BB"/>
    <w:rsid w:val="0047422D"/>
    <w:rsid w:val="00483A31"/>
    <w:rsid w:val="004A38FA"/>
    <w:rsid w:val="004C35B2"/>
    <w:rsid w:val="004E79F4"/>
    <w:rsid w:val="00516635"/>
    <w:rsid w:val="00536472"/>
    <w:rsid w:val="0057389F"/>
    <w:rsid w:val="005C0238"/>
    <w:rsid w:val="005C1B25"/>
    <w:rsid w:val="005E1C12"/>
    <w:rsid w:val="00626720"/>
    <w:rsid w:val="006317B7"/>
    <w:rsid w:val="0063448D"/>
    <w:rsid w:val="00637222"/>
    <w:rsid w:val="00642E34"/>
    <w:rsid w:val="006452B7"/>
    <w:rsid w:val="006631CC"/>
    <w:rsid w:val="00684BDF"/>
    <w:rsid w:val="006952EA"/>
    <w:rsid w:val="006A53E2"/>
    <w:rsid w:val="006A5DA0"/>
    <w:rsid w:val="006C1786"/>
    <w:rsid w:val="00706BBB"/>
    <w:rsid w:val="00735972"/>
    <w:rsid w:val="00747728"/>
    <w:rsid w:val="0076319C"/>
    <w:rsid w:val="00774883"/>
    <w:rsid w:val="00777D3B"/>
    <w:rsid w:val="0079615C"/>
    <w:rsid w:val="007A6CD7"/>
    <w:rsid w:val="007B2BA6"/>
    <w:rsid w:val="007E1F5B"/>
    <w:rsid w:val="007E6732"/>
    <w:rsid w:val="007F3BF5"/>
    <w:rsid w:val="00804570"/>
    <w:rsid w:val="00844E60"/>
    <w:rsid w:val="00853261"/>
    <w:rsid w:val="0089071E"/>
    <w:rsid w:val="00893BF4"/>
    <w:rsid w:val="00894E5E"/>
    <w:rsid w:val="008D505A"/>
    <w:rsid w:val="00902D14"/>
    <w:rsid w:val="009061D6"/>
    <w:rsid w:val="00930313"/>
    <w:rsid w:val="00947820"/>
    <w:rsid w:val="009505BB"/>
    <w:rsid w:val="00951FFB"/>
    <w:rsid w:val="0095447C"/>
    <w:rsid w:val="0097060C"/>
    <w:rsid w:val="00987C46"/>
    <w:rsid w:val="009C1C88"/>
    <w:rsid w:val="00A44E97"/>
    <w:rsid w:val="00A76773"/>
    <w:rsid w:val="00AA046D"/>
    <w:rsid w:val="00AA25B0"/>
    <w:rsid w:val="00AD6E4E"/>
    <w:rsid w:val="00AF3431"/>
    <w:rsid w:val="00AF75ED"/>
    <w:rsid w:val="00B0296B"/>
    <w:rsid w:val="00B04130"/>
    <w:rsid w:val="00B15F68"/>
    <w:rsid w:val="00B2164F"/>
    <w:rsid w:val="00B26E42"/>
    <w:rsid w:val="00B34432"/>
    <w:rsid w:val="00B34F16"/>
    <w:rsid w:val="00B41245"/>
    <w:rsid w:val="00B52E39"/>
    <w:rsid w:val="00B64119"/>
    <w:rsid w:val="00B84231"/>
    <w:rsid w:val="00B91812"/>
    <w:rsid w:val="00B9292A"/>
    <w:rsid w:val="00BA0EE0"/>
    <w:rsid w:val="00BC2776"/>
    <w:rsid w:val="00BD372D"/>
    <w:rsid w:val="00BD5BCD"/>
    <w:rsid w:val="00C51AA3"/>
    <w:rsid w:val="00CB5E56"/>
    <w:rsid w:val="00CB5F18"/>
    <w:rsid w:val="00D23363"/>
    <w:rsid w:val="00D61C79"/>
    <w:rsid w:val="00DA6B63"/>
    <w:rsid w:val="00DB0536"/>
    <w:rsid w:val="00DB1092"/>
    <w:rsid w:val="00DB5DEC"/>
    <w:rsid w:val="00DC1AA0"/>
    <w:rsid w:val="00DC3B03"/>
    <w:rsid w:val="00DC3C1F"/>
    <w:rsid w:val="00DD46A2"/>
    <w:rsid w:val="00E171FE"/>
    <w:rsid w:val="00E62EA6"/>
    <w:rsid w:val="00E85678"/>
    <w:rsid w:val="00E8744F"/>
    <w:rsid w:val="00E9308B"/>
    <w:rsid w:val="00EB4A5D"/>
    <w:rsid w:val="00EC516D"/>
    <w:rsid w:val="00ED2AB7"/>
    <w:rsid w:val="00ED4288"/>
    <w:rsid w:val="00EE510D"/>
    <w:rsid w:val="00F050F8"/>
    <w:rsid w:val="00F61F34"/>
    <w:rsid w:val="00F72C7F"/>
    <w:rsid w:val="00F77B35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43DE"/>
  <w15:docId w15:val="{B0553A69-68D4-4BC0-A892-2D9C5AE6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261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sid w:val="007A6CD7"/>
    <w:rPr>
      <w:rFonts w:ascii="Times New Roman CYR" w:hAnsi="Times New Roman CYR" w:cs="Times New Roman CYR" w:hint="default"/>
      <w:sz w:val="24"/>
    </w:rPr>
  </w:style>
  <w:style w:type="paragraph" w:customStyle="1" w:styleId="ConsPlusNormal">
    <w:name w:val="ConsPlusNormal"/>
    <w:rsid w:val="00BC2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ADE79ACB7A68F7C4DC4F08CD6828E1C5C2E8007CF45570BD3E2A68F89E4AA4AA5CA7327CF5F3989436E703C10D4C86F1D99AE994AEB319p5f5M" TargetMode="External"/><Relationship Id="rId5" Type="http://schemas.openxmlformats.org/officeDocument/2006/relationships/hyperlink" Target="consultantplus://offline/ref=0FADE79ACB7A68F7C4DC4F08CD6828E1C5C2EA047BF25570BD3E2A68F89E4AA4AA5CA7327FF1F595C96CF70788594899F8C184ED8AADpBf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A5AC-6052-4F1F-9F1E-F50F1EF4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Вавилина  Елена Владимировна</dc:creator>
  <cp:lastModifiedBy>Кочережко Оксана Анатольевна</cp:lastModifiedBy>
  <cp:revision>20</cp:revision>
  <cp:lastPrinted>2020-08-31T08:31:00Z</cp:lastPrinted>
  <dcterms:created xsi:type="dcterms:W3CDTF">2019-10-31T10:51:00Z</dcterms:created>
  <dcterms:modified xsi:type="dcterms:W3CDTF">2020-09-01T15:44:00Z</dcterms:modified>
</cp:coreProperties>
</file>